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7.png" ContentType="image/png"/>
  <Override PartName="/word/media/image6.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5" w:after="0"/>
        <w:rPr>
          <w:rFonts w:ascii="Times New Roman" w:hAnsi="Times New Roman"/>
          <w:sz w:val="2"/>
        </w:rPr>
      </w:pPr>
      <w:r>
        <w:rPr>
          <w:rFonts w:ascii="Times New Roman" w:hAnsi="Times New Roman"/>
          <w:sz w:val="2"/>
        </w:rPr>
      </w:r>
    </w:p>
    <w:tbl>
      <w:tblPr>
        <w:tblW w:w="10352" w:type="dxa"/>
        <w:jc w:val="left"/>
        <w:tblInd w:w="570" w:type="dxa"/>
        <w:tblLayout w:type="fixed"/>
        <w:tblCellMar>
          <w:top w:w="0" w:type="dxa"/>
          <w:left w:w="5" w:type="dxa"/>
          <w:bottom w:w="0" w:type="dxa"/>
          <w:right w:w="5" w:type="dxa"/>
        </w:tblCellMar>
        <w:tblLook w:val="01e0"/>
      </w:tblPr>
      <w:tblGrid>
        <w:gridCol w:w="1982"/>
        <w:gridCol w:w="8369"/>
      </w:tblGrid>
      <w:tr>
        <w:trPr>
          <w:trHeight w:val="1094" w:hRule="atLeast"/>
        </w:trPr>
        <w:tc>
          <w:tcPr>
            <w:tcW w:w="1982" w:type="dxa"/>
            <w:tcBorders>
              <w:top w:val="single" w:sz="4" w:space="0" w:color="000000"/>
              <w:left w:val="single" w:sz="4" w:space="0" w:color="000000"/>
              <w:bottom w:val="single" w:sz="4" w:space="0" w:color="000000"/>
              <w:right w:val="single" w:sz="4" w:space="0" w:color="000000"/>
            </w:tcBorders>
          </w:tcPr>
          <w:p>
            <w:pPr>
              <w:pStyle w:val="TableParagraph"/>
              <w:spacing w:before="264" w:after="0"/>
              <w:ind w:left="20" w:right="0"/>
              <w:jc w:val="center"/>
              <w:rPr>
                <w:rFonts w:ascii="Arial" w:hAnsi="Arial"/>
                <w:b/>
                <w:sz w:val="24"/>
              </w:rPr>
            </w:pPr>
            <w:r>
              <w:rPr>
                <w:rFonts w:ascii="Arial" w:hAnsi="Arial"/>
                <w:b/>
                <w:spacing w:val="-2"/>
                <w:sz w:val="24"/>
                <w:u w:val="single"/>
              </w:rPr>
              <w:t>Problématique</w:t>
            </w:r>
          </w:p>
        </w:tc>
        <w:tc>
          <w:tcPr>
            <w:tcW w:w="8369" w:type="dxa"/>
            <w:tcBorders>
              <w:top w:val="single" w:sz="4" w:space="0" w:color="000000"/>
              <w:left w:val="single" w:sz="4" w:space="0" w:color="000000"/>
              <w:bottom w:val="single" w:sz="4" w:space="0" w:color="000000"/>
              <w:right w:val="single" w:sz="4" w:space="0" w:color="000000"/>
            </w:tcBorders>
          </w:tcPr>
          <w:p>
            <w:pPr>
              <w:pStyle w:val="TableParagraph"/>
              <w:spacing w:lineRule="exact" w:line="266"/>
              <w:ind w:left="111" w:right="0"/>
              <w:rPr>
                <w:sz w:val="24"/>
              </w:rPr>
            </w:pPr>
            <w:r>
              <w:rPr>
                <w:sz w:val="24"/>
              </w:rPr>
              <w:t>On</w:t>
            </w:r>
            <w:r>
              <w:rPr>
                <w:spacing w:val="-3"/>
                <w:sz w:val="24"/>
              </w:rPr>
              <w:t xml:space="preserve"> </w:t>
            </w:r>
            <w:r>
              <w:rPr>
                <w:sz w:val="24"/>
              </w:rPr>
              <w:t>cherche</w:t>
            </w:r>
            <w:r>
              <w:rPr>
                <w:spacing w:val="-2"/>
                <w:sz w:val="24"/>
              </w:rPr>
              <w:t xml:space="preserve"> </w:t>
            </w:r>
            <w:r>
              <w:rPr>
                <w:sz w:val="24"/>
              </w:rPr>
              <w:t>à</w:t>
            </w:r>
            <w:r>
              <w:rPr>
                <w:spacing w:val="-5"/>
                <w:sz w:val="24"/>
              </w:rPr>
              <w:t xml:space="preserve"> </w:t>
            </w:r>
            <w:r>
              <w:rPr>
                <w:spacing w:val="-2"/>
                <w:sz w:val="24"/>
              </w:rPr>
              <w:t>localiser</w:t>
            </w:r>
          </w:p>
          <w:p>
            <w:pPr>
              <w:pStyle w:val="TableParagraph"/>
              <w:numPr>
                <w:ilvl w:val="0"/>
                <w:numId w:val="3"/>
              </w:numPr>
              <w:tabs>
                <w:tab w:val="clear" w:pos="720"/>
                <w:tab w:val="left" w:pos="258" w:leader="none"/>
              </w:tabs>
              <w:spacing w:lineRule="exact" w:line="275" w:before="0" w:after="0"/>
              <w:ind w:hanging="147" w:left="258" w:right="0"/>
              <w:jc w:val="left"/>
              <w:rPr>
                <w:sz w:val="24"/>
              </w:rPr>
            </w:pPr>
            <w:r>
              <w:rPr>
                <w:sz w:val="24"/>
              </w:rPr>
              <w:t>les aires cérébrales impliquées dans</w:t>
            </w:r>
            <w:r>
              <w:rPr>
                <w:spacing w:val="-1"/>
                <w:sz w:val="24"/>
              </w:rPr>
              <w:t xml:space="preserve"> </w:t>
            </w:r>
            <w:r>
              <w:rPr>
                <w:spacing w:val="-2"/>
                <w:sz w:val="24"/>
              </w:rPr>
              <w:t>l’audition</w:t>
            </w:r>
          </w:p>
          <w:p>
            <w:pPr>
              <w:pStyle w:val="TableParagraph"/>
              <w:numPr>
                <w:ilvl w:val="0"/>
                <w:numId w:val="3"/>
              </w:numPr>
              <w:tabs>
                <w:tab w:val="clear" w:pos="720"/>
                <w:tab w:val="left" w:pos="258" w:leader="none"/>
              </w:tabs>
              <w:spacing w:lineRule="auto" w:line="240" w:before="6" w:after="0"/>
              <w:ind w:hanging="147" w:left="258" w:right="0"/>
              <w:jc w:val="left"/>
              <w:rPr>
                <w:sz w:val="24"/>
              </w:rPr>
            </w:pPr>
            <w:r>
              <w:rPr>
                <w:sz w:val="24"/>
              </w:rPr>
              <w:t>et</w:t>
            </w:r>
            <w:r>
              <w:rPr>
                <w:spacing w:val="-3"/>
                <w:sz w:val="24"/>
              </w:rPr>
              <w:t xml:space="preserve"> </w:t>
            </w:r>
            <w:r>
              <w:rPr>
                <w:sz w:val="24"/>
              </w:rPr>
              <w:t>celles</w:t>
            </w:r>
            <w:r>
              <w:rPr>
                <w:spacing w:val="50"/>
                <w:sz w:val="24"/>
              </w:rPr>
              <w:t xml:space="preserve"> </w:t>
            </w:r>
            <w:r>
              <w:rPr>
                <w:sz w:val="24"/>
              </w:rPr>
              <w:t>impliquées</w:t>
            </w:r>
            <w:r>
              <w:rPr>
                <w:spacing w:val="-1"/>
                <w:sz w:val="24"/>
              </w:rPr>
              <w:t xml:space="preserve"> </w:t>
            </w:r>
            <w:r>
              <w:rPr>
                <w:sz w:val="24"/>
              </w:rPr>
              <w:t>dans</w:t>
            </w:r>
            <w:r>
              <w:rPr>
                <w:spacing w:val="-2"/>
                <w:sz w:val="24"/>
              </w:rPr>
              <w:t xml:space="preserve"> </w:t>
            </w:r>
            <w:r>
              <w:rPr>
                <w:sz w:val="24"/>
              </w:rPr>
              <w:t>les émotions</w:t>
            </w:r>
            <w:r>
              <w:rPr>
                <w:spacing w:val="-1"/>
                <w:sz w:val="24"/>
              </w:rPr>
              <w:t xml:space="preserve"> </w:t>
            </w:r>
            <w:r>
              <w:rPr>
                <w:sz w:val="24"/>
              </w:rPr>
              <w:t>liées</w:t>
            </w:r>
            <w:r>
              <w:rPr>
                <w:spacing w:val="-1"/>
                <w:sz w:val="24"/>
              </w:rPr>
              <w:t xml:space="preserve"> </w:t>
            </w:r>
            <w:r>
              <w:rPr>
                <w:sz w:val="24"/>
              </w:rPr>
              <w:t>à</w:t>
            </w:r>
            <w:r>
              <w:rPr>
                <w:spacing w:val="-2"/>
                <w:sz w:val="24"/>
              </w:rPr>
              <w:t xml:space="preserve"> </w:t>
            </w:r>
            <w:r>
              <w:rPr>
                <w:sz w:val="24"/>
              </w:rPr>
              <w:t>l’écoute</w:t>
            </w:r>
            <w:r>
              <w:rPr>
                <w:spacing w:val="-1"/>
                <w:sz w:val="24"/>
              </w:rPr>
              <w:t xml:space="preserve"> </w:t>
            </w:r>
            <w:r>
              <w:rPr>
                <w:sz w:val="24"/>
              </w:rPr>
              <w:t>de</w:t>
            </w:r>
            <w:r>
              <w:rPr>
                <w:spacing w:val="-1"/>
                <w:sz w:val="24"/>
              </w:rPr>
              <w:t xml:space="preserve"> </w:t>
            </w:r>
            <w:r>
              <w:rPr>
                <w:sz w:val="24"/>
              </w:rPr>
              <w:t xml:space="preserve">la </w:t>
            </w:r>
            <w:r>
              <w:rPr>
                <w:spacing w:val="-2"/>
                <w:sz w:val="24"/>
              </w:rPr>
              <w:t>musique</w:t>
            </w:r>
          </w:p>
        </w:tc>
      </w:tr>
      <w:tr>
        <w:trPr>
          <w:trHeight w:val="1094" w:hRule="atLeast"/>
        </w:trPr>
        <w:tc>
          <w:tcPr>
            <w:tcW w:w="1982" w:type="dxa"/>
            <w:tcBorders>
              <w:top w:val="single" w:sz="4" w:space="0" w:color="000000"/>
              <w:left w:val="single" w:sz="4" w:space="0" w:color="000000"/>
              <w:bottom w:val="single" w:sz="4" w:space="0" w:color="000000"/>
              <w:right w:val="single" w:sz="4" w:space="0" w:color="000000"/>
            </w:tcBorders>
          </w:tcPr>
          <w:p>
            <w:pPr>
              <w:pStyle w:val="TableParagraph"/>
              <w:spacing w:before="264" w:after="0"/>
              <w:ind w:left="20" w:right="8"/>
              <w:jc w:val="center"/>
              <w:rPr>
                <w:rFonts w:ascii="Arial" w:hAnsi="Arial"/>
                <w:b/>
                <w:sz w:val="24"/>
              </w:rPr>
            </w:pPr>
            <w:r>
              <w:rPr>
                <w:rFonts w:ascii="Arial" w:hAnsi="Arial"/>
                <w:b/>
                <w:spacing w:val="-2"/>
                <w:sz w:val="24"/>
                <w:u w:val="single"/>
              </w:rPr>
              <w:t>Outil</w:t>
            </w:r>
          </w:p>
        </w:tc>
        <w:tc>
          <w:tcPr>
            <w:tcW w:w="836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306" w:leader="none"/>
              </w:tabs>
              <w:spacing w:lineRule="auto" w:line="235" w:before="0" w:after="0"/>
              <w:ind w:hanging="0" w:left="111" w:right="163"/>
              <w:jc w:val="left"/>
              <w:rPr>
                <w:sz w:val="24"/>
              </w:rPr>
            </w:pPr>
            <w:r>
              <w:rPr>
                <w:sz w:val="24"/>
              </w:rPr>
              <w:t>Logiciel</w:t>
            </w:r>
            <w:r>
              <w:rPr>
                <w:spacing w:val="37"/>
                <w:sz w:val="24"/>
              </w:rPr>
              <w:t xml:space="preserve"> </w:t>
            </w:r>
            <w:r>
              <w:rPr>
                <w:sz w:val="24"/>
              </w:rPr>
              <w:t>eduanat</w:t>
            </w:r>
            <w:r>
              <w:rPr>
                <w:spacing w:val="38"/>
                <w:sz w:val="24"/>
              </w:rPr>
              <w:t xml:space="preserve"> </w:t>
            </w:r>
            <w:r>
              <w:rPr>
                <w:sz w:val="24"/>
              </w:rPr>
              <w:t>2</w:t>
            </w:r>
            <w:r>
              <w:rPr>
                <w:spacing w:val="36"/>
                <w:sz w:val="24"/>
              </w:rPr>
              <w:t xml:space="preserve"> </w:t>
            </w:r>
            <w:r>
              <w:rPr>
                <w:sz w:val="24"/>
              </w:rPr>
              <w:t>qui</w:t>
            </w:r>
            <w:r>
              <w:rPr>
                <w:spacing w:val="36"/>
                <w:sz w:val="24"/>
              </w:rPr>
              <w:t xml:space="preserve"> </w:t>
            </w:r>
            <w:r>
              <w:rPr>
                <w:sz w:val="24"/>
              </w:rPr>
              <w:t>fournit</w:t>
            </w:r>
            <w:r>
              <w:rPr>
                <w:spacing w:val="37"/>
                <w:sz w:val="24"/>
              </w:rPr>
              <w:t xml:space="preserve"> </w:t>
            </w:r>
            <w:r>
              <w:rPr>
                <w:sz w:val="24"/>
              </w:rPr>
              <w:t>des</w:t>
            </w:r>
            <w:r>
              <w:rPr>
                <w:spacing w:val="35"/>
                <w:sz w:val="24"/>
              </w:rPr>
              <w:t xml:space="preserve"> </w:t>
            </w:r>
            <w:r>
              <w:rPr>
                <w:sz w:val="24"/>
              </w:rPr>
              <w:t>IRM</w:t>
            </w:r>
            <w:r>
              <w:rPr>
                <w:spacing w:val="36"/>
                <w:sz w:val="24"/>
              </w:rPr>
              <w:t xml:space="preserve"> </w:t>
            </w:r>
            <w:r>
              <w:rPr>
                <w:sz w:val="24"/>
              </w:rPr>
              <w:t>fonctionnelles</w:t>
            </w:r>
            <w:r>
              <w:rPr>
                <w:spacing w:val="36"/>
                <w:sz w:val="24"/>
              </w:rPr>
              <w:t xml:space="preserve"> </w:t>
            </w:r>
            <w:r>
              <w:rPr>
                <w:sz w:val="24"/>
              </w:rPr>
              <w:t>et</w:t>
            </w:r>
            <w:r>
              <w:rPr>
                <w:spacing w:val="36"/>
                <w:sz w:val="24"/>
              </w:rPr>
              <w:t xml:space="preserve"> </w:t>
            </w:r>
            <w:r>
              <w:rPr>
                <w:sz w:val="24"/>
              </w:rPr>
              <w:t>en</w:t>
            </w:r>
            <w:r>
              <w:rPr>
                <w:spacing w:val="36"/>
                <w:sz w:val="24"/>
              </w:rPr>
              <w:t xml:space="preserve"> </w:t>
            </w:r>
            <w:r>
              <w:rPr>
                <w:sz w:val="24"/>
              </w:rPr>
              <w:t>permet</w:t>
            </w:r>
            <w:r>
              <w:rPr>
                <w:spacing w:val="37"/>
                <w:sz w:val="24"/>
              </w:rPr>
              <w:t xml:space="preserve"> </w:t>
            </w:r>
            <w:r>
              <w:rPr>
                <w:sz w:val="24"/>
              </w:rPr>
              <w:t>une lecture simple</w:t>
            </w:r>
          </w:p>
          <w:p>
            <w:pPr>
              <w:pStyle w:val="TableParagraph"/>
              <w:numPr>
                <w:ilvl w:val="0"/>
                <w:numId w:val="2"/>
              </w:numPr>
              <w:tabs>
                <w:tab w:val="clear" w:pos="720"/>
                <w:tab w:val="left" w:pos="258" w:leader="none"/>
              </w:tabs>
              <w:spacing w:lineRule="auto" w:line="240" w:before="0" w:after="0"/>
              <w:ind w:hanging="147" w:left="258" w:right="0"/>
              <w:jc w:val="left"/>
              <w:rPr>
                <w:sz w:val="24"/>
              </w:rPr>
            </w:pPr>
            <w:r>
              <w:rPr>
                <w:sz w:val="24"/>
              </w:rPr>
              <w:t>Logiciel</w:t>
            </w:r>
            <w:r>
              <w:rPr>
                <w:spacing w:val="-4"/>
                <w:sz w:val="24"/>
              </w:rPr>
              <w:t xml:space="preserve"> </w:t>
            </w:r>
            <w:r>
              <w:rPr>
                <w:sz w:val="24"/>
              </w:rPr>
              <w:t>de</w:t>
            </w:r>
            <w:r>
              <w:rPr>
                <w:spacing w:val="-4"/>
                <w:sz w:val="24"/>
              </w:rPr>
              <w:t xml:space="preserve"> </w:t>
            </w:r>
            <w:r>
              <w:rPr>
                <w:sz w:val="24"/>
              </w:rPr>
              <w:t>traitement</w:t>
            </w:r>
            <w:r>
              <w:rPr>
                <w:spacing w:val="-3"/>
                <w:sz w:val="24"/>
              </w:rPr>
              <w:t xml:space="preserve"> </w:t>
            </w:r>
            <w:r>
              <w:rPr>
                <w:sz w:val="24"/>
              </w:rPr>
              <w:t>de</w:t>
            </w:r>
            <w:r>
              <w:rPr>
                <w:spacing w:val="-4"/>
                <w:sz w:val="24"/>
              </w:rPr>
              <w:t xml:space="preserve"> texte</w:t>
            </w:r>
          </w:p>
        </w:tc>
      </w:tr>
    </w:tbl>
    <w:p>
      <w:pPr>
        <w:pStyle w:val="BodyText"/>
        <w:spacing w:before="176" w:after="0"/>
        <w:rPr>
          <w:rFonts w:ascii="Times New Roman" w:hAnsi="Times New Roman"/>
        </w:rPr>
      </w:pPr>
      <w:r>
        <w:rPr>
          <w:rFonts w:ascii="Times New Roman" w:hAnsi="Times New Roman"/>
        </w:rPr>
      </w:r>
    </w:p>
    <w:p>
      <w:pPr>
        <w:pStyle w:val="BodyText"/>
        <w:tabs>
          <w:tab w:val="clear" w:pos="720"/>
          <w:tab w:val="left" w:pos="3570" w:leader="none"/>
          <w:tab w:val="left" w:pos="10945" w:leader="none"/>
        </w:tabs>
        <w:ind w:left="459" w:right="0"/>
        <w:rPr/>
      </w:pPr>
      <w:r>
        <w:rPr>
          <w:rFonts w:ascii="Times New Roman" w:hAnsi="Times New Roman"/>
          <w:color w:val="000000"/>
          <w:shd w:fill="BDBDBD" w:val="clear"/>
        </w:rPr>
        <w:tab/>
      </w:r>
      <w:r>
        <w:rPr>
          <w:color w:val="000000"/>
          <w:shd w:fill="BDBDBD" w:val="clear"/>
        </w:rPr>
        <w:t>1.</w:t>
      </w:r>
      <w:r>
        <w:rPr>
          <w:color w:val="000000"/>
          <w:spacing w:val="71"/>
          <w:shd w:fill="BDBDBD" w:val="clear"/>
        </w:rPr>
        <w:t xml:space="preserve"> </w:t>
      </w:r>
      <w:r>
        <w:rPr>
          <w:color w:val="000000"/>
          <w:shd w:fill="BDBDBD" w:val="clear"/>
        </w:rPr>
        <w:t>Présentation</w:t>
      </w:r>
      <w:r>
        <w:rPr>
          <w:color w:val="000000"/>
          <w:spacing w:val="-3"/>
          <w:shd w:fill="BDBDBD" w:val="clear"/>
        </w:rPr>
        <w:t xml:space="preserve"> </w:t>
      </w:r>
      <w:r>
        <w:rPr>
          <w:color w:val="000000"/>
          <w:shd w:fill="BDBDBD" w:val="clear"/>
        </w:rPr>
        <w:t>du</w:t>
      </w:r>
      <w:r>
        <w:rPr>
          <w:color w:val="000000"/>
          <w:spacing w:val="-4"/>
          <w:shd w:fill="BDBDBD" w:val="clear"/>
        </w:rPr>
        <w:t xml:space="preserve"> </w:t>
      </w:r>
      <w:r>
        <w:rPr>
          <w:color w:val="000000"/>
          <w:shd w:fill="BDBDBD" w:val="clear"/>
        </w:rPr>
        <w:t>logiciel</w:t>
      </w:r>
      <w:r>
        <w:rPr>
          <w:color w:val="000000"/>
          <w:spacing w:val="-2"/>
          <w:shd w:fill="BDBDBD" w:val="clear"/>
        </w:rPr>
        <w:t xml:space="preserve"> </w:t>
      </w:r>
      <w:r>
        <w:rPr>
          <w:color w:val="000000"/>
          <w:shd w:fill="BDBDBD" w:val="clear"/>
        </w:rPr>
        <w:t>EDUANAT</w:t>
      </w:r>
      <w:r>
        <w:rPr>
          <w:color w:val="000000"/>
          <w:spacing w:val="-4"/>
          <w:shd w:fill="BDBDBD" w:val="clear"/>
        </w:rPr>
        <w:t xml:space="preserve"> </w:t>
      </w:r>
      <w:r>
        <w:rPr>
          <w:color w:val="000000"/>
          <w:spacing w:val="-10"/>
          <w:shd w:fill="BDBDBD" w:val="clear"/>
        </w:rPr>
        <w:t>2</w:t>
      </w:r>
      <w:r>
        <w:rPr>
          <w:color w:val="000000"/>
          <w:shd w:fill="BDBDBD" w:val="clear"/>
        </w:rPr>
        <w:tab/>
      </w:r>
    </w:p>
    <w:p>
      <w:pPr>
        <w:pStyle w:val="BodyText"/>
        <w:rPr/>
      </w:pPr>
      <w:r>
        <w:rPr/>
      </w:r>
    </w:p>
    <w:p>
      <w:pPr>
        <w:pStyle w:val="BodyText"/>
        <w:spacing w:before="89" w:after="0"/>
        <w:rPr/>
      </w:pPr>
      <w:r>
        <w:rPr/>
      </w:r>
    </w:p>
    <w:p>
      <w:pPr>
        <w:pStyle w:val="BodyText"/>
        <w:ind w:left="3596" w:right="0"/>
        <w:rPr/>
      </w:pPr>
      <w:r>
        <w:drawing>
          <wp:anchor behindDoc="0" distT="0" distB="0" distL="0" distR="0" simplePos="0" locked="0" layoutInCell="0" allowOverlap="1" relativeHeight="11">
            <wp:simplePos x="0" y="0"/>
            <wp:positionH relativeFrom="page">
              <wp:posOffset>381000</wp:posOffset>
            </wp:positionH>
            <wp:positionV relativeFrom="paragraph">
              <wp:posOffset>-189865</wp:posOffset>
            </wp:positionV>
            <wp:extent cx="2072640" cy="1730375"/>
            <wp:effectExtent l="0" t="0" r="0" b="0"/>
            <wp:wrapNone/>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2072640" cy="1730375"/>
                    </a:xfrm>
                    <a:prstGeom prst="rect">
                      <a:avLst/>
                    </a:prstGeom>
                  </pic:spPr>
                </pic:pic>
              </a:graphicData>
            </a:graphic>
          </wp:anchor>
        </w:drawing>
      </w:r>
      <w:r>
        <w:rPr/>
        <w:t>-Le</w:t>
      </w:r>
      <w:r>
        <w:rPr>
          <w:spacing w:val="-5"/>
        </w:rPr>
        <w:t xml:space="preserve"> </w:t>
      </w:r>
      <w:r>
        <w:rPr/>
        <w:t>logiciel</w:t>
      </w:r>
      <w:r>
        <w:rPr>
          <w:spacing w:val="-6"/>
        </w:rPr>
        <w:t xml:space="preserve"> </w:t>
      </w:r>
      <w:r>
        <w:rPr/>
        <w:t>EDUANAT</w:t>
      </w:r>
      <w:r>
        <w:rPr>
          <w:spacing w:val="-4"/>
        </w:rPr>
        <w:t xml:space="preserve"> </w:t>
      </w:r>
      <w:r>
        <w:rPr/>
        <w:t>contient</w:t>
      </w:r>
      <w:r>
        <w:rPr>
          <w:spacing w:val="-3"/>
        </w:rPr>
        <w:t xml:space="preserve"> </w:t>
      </w:r>
      <w:r>
        <w:rPr/>
        <w:t>notamment</w:t>
      </w:r>
      <w:r>
        <w:rPr>
          <w:spacing w:val="-4"/>
        </w:rPr>
        <w:t xml:space="preserve"> </w:t>
      </w:r>
      <w:r>
        <w:rPr/>
        <w:t>des</w:t>
      </w:r>
      <w:r>
        <w:rPr>
          <w:spacing w:val="-4"/>
        </w:rPr>
        <w:t xml:space="preserve"> </w:t>
      </w:r>
      <w:r>
        <w:rPr>
          <w:spacing w:val="-5"/>
        </w:rPr>
        <w:t>IRM</w:t>
      </w:r>
    </w:p>
    <w:p>
      <w:pPr>
        <w:pStyle w:val="BodyText"/>
        <w:spacing w:lineRule="auto" w:line="259" w:before="22" w:after="0"/>
        <w:ind w:left="3596" w:right="214"/>
        <w:rPr/>
      </w:pPr>
      <w:r>
        <w:rPr/>
        <w:t>fonctionnelles</w:t>
      </w:r>
      <w:r>
        <w:rPr>
          <w:spacing w:val="-4"/>
        </w:rPr>
        <w:t xml:space="preserve"> </w:t>
      </w:r>
      <w:r>
        <w:rPr/>
        <w:t>qui</w:t>
      </w:r>
      <w:r>
        <w:rPr>
          <w:spacing w:val="-5"/>
        </w:rPr>
        <w:t xml:space="preserve"> </w:t>
      </w:r>
      <w:r>
        <w:rPr/>
        <w:t>permettent</w:t>
      </w:r>
      <w:r>
        <w:rPr>
          <w:spacing w:val="-2"/>
        </w:rPr>
        <w:t xml:space="preserve"> </w:t>
      </w:r>
      <w:r>
        <w:rPr/>
        <w:t>de</w:t>
      </w:r>
      <w:r>
        <w:rPr>
          <w:spacing w:val="-4"/>
        </w:rPr>
        <w:t xml:space="preserve"> </w:t>
      </w:r>
      <w:r>
        <w:rPr/>
        <w:t>visualiser</w:t>
      </w:r>
      <w:r>
        <w:rPr>
          <w:spacing w:val="-4"/>
        </w:rPr>
        <w:t xml:space="preserve"> </w:t>
      </w:r>
      <w:r>
        <w:rPr/>
        <w:t>les</w:t>
      </w:r>
      <w:r>
        <w:rPr>
          <w:spacing w:val="-4"/>
        </w:rPr>
        <w:t xml:space="preserve"> </w:t>
      </w:r>
      <w:r>
        <w:rPr/>
        <w:t>zones</w:t>
      </w:r>
      <w:r>
        <w:rPr>
          <w:spacing w:val="-5"/>
        </w:rPr>
        <w:t xml:space="preserve"> </w:t>
      </w:r>
      <w:r>
        <w:rPr/>
        <w:t>les</w:t>
      </w:r>
      <w:r>
        <w:rPr>
          <w:spacing w:val="-4"/>
        </w:rPr>
        <w:t xml:space="preserve"> </w:t>
      </w:r>
      <w:r>
        <w:rPr/>
        <w:t>plus</w:t>
      </w:r>
      <w:r>
        <w:rPr>
          <w:spacing w:val="-4"/>
        </w:rPr>
        <w:t xml:space="preserve"> </w:t>
      </w:r>
      <w:r>
        <w:rPr/>
        <w:t>actives du cerveau lorsque le sujet est soumis à une tache précise.</w:t>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spacing w:before="59" w:after="0"/>
        <w:rPr/>
      </w:pPr>
      <w:r>
        <w:rPr/>
      </w:r>
    </w:p>
    <w:p>
      <w:pPr>
        <w:pStyle w:val="BodyText"/>
        <w:spacing w:lineRule="auto" w:line="259"/>
        <w:ind w:left="142" w:right="3692"/>
        <w:rPr/>
      </w:pPr>
      <w:r>
        <w:drawing>
          <wp:anchor behindDoc="0" distT="0" distB="0" distL="0" distR="0" simplePos="0" locked="0" layoutInCell="0" allowOverlap="1" relativeHeight="10">
            <wp:simplePos x="0" y="0"/>
            <wp:positionH relativeFrom="page">
              <wp:posOffset>4963160</wp:posOffset>
            </wp:positionH>
            <wp:positionV relativeFrom="paragraph">
              <wp:posOffset>-607060</wp:posOffset>
            </wp:positionV>
            <wp:extent cx="2167890" cy="1805305"/>
            <wp:effectExtent l="0" t="0" r="0" b="0"/>
            <wp:wrapNone/>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
                    <pic:cNvPicPr>
                      <a:picLocks noChangeAspect="1" noChangeArrowheads="1"/>
                    </pic:cNvPicPr>
                  </pic:nvPicPr>
                  <pic:blipFill>
                    <a:blip r:embed="rId3"/>
                    <a:stretch>
                      <a:fillRect/>
                    </a:stretch>
                  </pic:blipFill>
                  <pic:spPr bwMode="auto">
                    <a:xfrm>
                      <a:off x="0" y="0"/>
                      <a:ext cx="2167890" cy="1805305"/>
                    </a:xfrm>
                    <a:prstGeom prst="rect">
                      <a:avLst/>
                    </a:prstGeom>
                  </pic:spPr>
                </pic:pic>
              </a:graphicData>
            </a:graphic>
          </wp:anchor>
        </w:drawing>
      </w:r>
      <w:r>
        <w:rPr/>
        <w:t>-Pour</w:t>
      </w:r>
      <w:r>
        <w:rPr>
          <w:spacing w:val="-4"/>
        </w:rPr>
        <w:t xml:space="preserve"> </w:t>
      </w:r>
      <w:r>
        <w:rPr/>
        <w:t>bien</w:t>
      </w:r>
      <w:r>
        <w:rPr>
          <w:spacing w:val="34"/>
        </w:rPr>
        <w:t xml:space="preserve"> </w:t>
      </w:r>
      <w:r>
        <w:rPr/>
        <w:t>observer</w:t>
      </w:r>
      <w:r>
        <w:rPr>
          <w:spacing w:val="-4"/>
        </w:rPr>
        <w:t xml:space="preserve"> </w:t>
      </w:r>
      <w:r>
        <w:rPr/>
        <w:t>et</w:t>
      </w:r>
      <w:r>
        <w:rPr>
          <w:spacing w:val="-4"/>
        </w:rPr>
        <w:t xml:space="preserve"> </w:t>
      </w:r>
      <w:r>
        <w:rPr/>
        <w:t>donc</w:t>
      </w:r>
      <w:r>
        <w:rPr>
          <w:spacing w:val="-5"/>
        </w:rPr>
        <w:t xml:space="preserve"> </w:t>
      </w:r>
      <w:r>
        <w:rPr/>
        <w:t>déterminer</w:t>
      </w:r>
      <w:r>
        <w:rPr>
          <w:spacing w:val="-4"/>
        </w:rPr>
        <w:t xml:space="preserve"> </w:t>
      </w:r>
      <w:r>
        <w:rPr/>
        <w:t>les</w:t>
      </w:r>
      <w:r>
        <w:rPr>
          <w:spacing w:val="-4"/>
        </w:rPr>
        <w:t xml:space="preserve"> </w:t>
      </w:r>
      <w:r>
        <w:rPr/>
        <w:t>zones</w:t>
      </w:r>
      <w:r>
        <w:rPr>
          <w:spacing w:val="-5"/>
        </w:rPr>
        <w:t xml:space="preserve"> </w:t>
      </w:r>
      <w:r>
        <w:rPr/>
        <w:t>actives,</w:t>
      </w:r>
      <w:r>
        <w:rPr>
          <w:spacing w:val="-2"/>
        </w:rPr>
        <w:t xml:space="preserve"> </w:t>
      </w:r>
      <w:r>
        <w:rPr/>
        <w:t>le cerveau est virtuellement découpé selon 3 plans :</w:t>
      </w:r>
    </w:p>
    <w:p>
      <w:pPr>
        <w:pStyle w:val="BodyText"/>
        <w:spacing w:lineRule="auto" w:line="396" w:before="158" w:after="0"/>
        <w:ind w:left="142" w:right="5400"/>
        <w:rPr/>
      </w:pPr>
      <w:r>
        <w:rPr/>
        <w:t>Plan de coupe</w:t>
      </w:r>
      <w:r>
        <w:rPr>
          <w:spacing w:val="40"/>
        </w:rPr>
        <w:t xml:space="preserve"> </w:t>
      </w:r>
      <w:r>
        <w:rPr/>
        <w:t>axiale = plan noir</w:t>
      </w:r>
      <w:r>
        <w:rPr>
          <w:spacing w:val="40"/>
        </w:rPr>
        <w:t xml:space="preserve"> </w:t>
      </w:r>
      <w:r>
        <w:rPr/>
        <w:t>bordé de bleu Plan de coupe</w:t>
      </w:r>
      <w:r>
        <w:rPr>
          <w:spacing w:val="40"/>
        </w:rPr>
        <w:t xml:space="preserve"> </w:t>
      </w:r>
      <w:r>
        <w:rPr/>
        <w:t>sagittale = plan noir</w:t>
      </w:r>
      <w:r>
        <w:rPr>
          <w:spacing w:val="40"/>
        </w:rPr>
        <w:t xml:space="preserve"> </w:t>
      </w:r>
      <w:r>
        <w:rPr/>
        <w:t>bordé de rouge Plan</w:t>
      </w:r>
      <w:r>
        <w:rPr>
          <w:spacing w:val="-5"/>
        </w:rPr>
        <w:t xml:space="preserve"> </w:t>
      </w:r>
      <w:r>
        <w:rPr/>
        <w:t>de</w:t>
      </w:r>
      <w:r>
        <w:rPr>
          <w:spacing w:val="-4"/>
        </w:rPr>
        <w:t xml:space="preserve"> </w:t>
      </w:r>
      <w:r>
        <w:rPr/>
        <w:t>coupe</w:t>
      </w:r>
      <w:r>
        <w:rPr>
          <w:spacing w:val="40"/>
        </w:rPr>
        <w:t xml:space="preserve"> </w:t>
      </w:r>
      <w:r>
        <w:rPr/>
        <w:t>coronale</w:t>
      </w:r>
      <w:r>
        <w:rPr>
          <w:spacing w:val="-2"/>
        </w:rPr>
        <w:t xml:space="preserve"> </w:t>
      </w:r>
      <w:r>
        <w:rPr/>
        <w:t>=</w:t>
      </w:r>
      <w:r>
        <w:rPr>
          <w:spacing w:val="-4"/>
        </w:rPr>
        <w:t xml:space="preserve"> </w:t>
      </w:r>
      <w:r>
        <w:rPr/>
        <w:t>plan</w:t>
      </w:r>
      <w:r>
        <w:rPr>
          <w:spacing w:val="-4"/>
        </w:rPr>
        <w:t xml:space="preserve"> </w:t>
      </w:r>
      <w:r>
        <w:rPr/>
        <w:t>noir</w:t>
      </w:r>
      <w:r>
        <w:rPr>
          <w:spacing w:val="40"/>
        </w:rPr>
        <w:t xml:space="preserve"> </w:t>
      </w:r>
      <w:r>
        <w:rPr/>
        <w:t>bordé</w:t>
      </w:r>
      <w:r>
        <w:rPr>
          <w:spacing w:val="-4"/>
        </w:rPr>
        <w:t xml:space="preserve"> </w:t>
      </w:r>
      <w:r>
        <w:rPr/>
        <w:t>de</w:t>
      </w:r>
      <w:r>
        <w:rPr>
          <w:spacing w:val="-6"/>
        </w:rPr>
        <w:t xml:space="preserve"> </w:t>
      </w:r>
      <w:r>
        <w:rPr/>
        <w:t>jaune</w:t>
      </w:r>
    </w:p>
    <w:p>
      <w:pPr>
        <w:pStyle w:val="BodyText"/>
        <w:spacing w:before="3" w:after="0"/>
        <w:ind w:left="993" w:right="0"/>
        <w:rPr/>
      </w:pPr>
      <w:r>
        <w:rPr/>
        <w:t>Pour</w:t>
      </w:r>
      <w:r>
        <w:rPr>
          <w:spacing w:val="-3"/>
        </w:rPr>
        <w:t xml:space="preserve"> </w:t>
      </w:r>
      <w:r>
        <w:rPr/>
        <w:t>chaque</w:t>
      </w:r>
      <w:r>
        <w:rPr>
          <w:spacing w:val="-1"/>
        </w:rPr>
        <w:t xml:space="preserve"> </w:t>
      </w:r>
      <w:r>
        <w:rPr/>
        <w:t>cas,</w:t>
      </w:r>
      <w:r>
        <w:rPr>
          <w:spacing w:val="-2"/>
        </w:rPr>
        <w:t xml:space="preserve"> </w:t>
      </w:r>
      <w:r>
        <w:rPr/>
        <w:t>vous étudierez</w:t>
      </w:r>
      <w:r>
        <w:rPr>
          <w:spacing w:val="64"/>
        </w:rPr>
        <w:t xml:space="preserve"> </w:t>
      </w:r>
      <w:r>
        <w:rPr/>
        <w:t>ces</w:t>
      </w:r>
      <w:r>
        <w:rPr>
          <w:spacing w:val="-2"/>
        </w:rPr>
        <w:t xml:space="preserve"> </w:t>
      </w:r>
      <w:r>
        <w:rPr/>
        <w:t>3</w:t>
      </w:r>
      <w:r>
        <w:rPr>
          <w:spacing w:val="-2"/>
        </w:rPr>
        <w:t xml:space="preserve"> </w:t>
      </w:r>
      <w:r>
        <w:rPr/>
        <w:t>plans</w:t>
      </w:r>
      <w:r>
        <w:rPr>
          <w:spacing w:val="-1"/>
        </w:rPr>
        <w:t xml:space="preserve"> </w:t>
      </w:r>
      <w:r>
        <w:rPr/>
        <w:t>de</w:t>
      </w:r>
      <w:r>
        <w:rPr>
          <w:spacing w:val="-1"/>
        </w:rPr>
        <w:t xml:space="preserve"> </w:t>
      </w:r>
      <w:r>
        <w:rPr/>
        <w:t>coupe</w:t>
      </w:r>
      <w:r>
        <w:rPr>
          <w:spacing w:val="-2"/>
        </w:rPr>
        <w:t xml:space="preserve"> </w:t>
      </w:r>
      <w:r>
        <w:rPr/>
        <w:t>du</w:t>
      </w:r>
      <w:r>
        <w:rPr>
          <w:spacing w:val="-1"/>
        </w:rPr>
        <w:t xml:space="preserve"> </w:t>
      </w:r>
      <w:r>
        <w:rPr>
          <w:spacing w:val="-2"/>
        </w:rPr>
        <w:t>cerveau.</w:t>
      </w:r>
    </w:p>
    <w:p>
      <w:pPr>
        <w:pStyle w:val="BodyText"/>
        <w:spacing w:before="180" w:after="0"/>
        <w:ind w:left="142" w:right="0"/>
        <w:rPr/>
      </w:pPr>
      <w:r>
        <w:rPr/>
        <w:t>-Les</w:t>
      </w:r>
      <w:r>
        <w:rPr>
          <w:spacing w:val="-5"/>
        </w:rPr>
        <w:t xml:space="preserve"> </w:t>
      </w:r>
      <w:r>
        <w:rPr/>
        <w:t>variations</w:t>
      </w:r>
      <w:r>
        <w:rPr>
          <w:spacing w:val="-2"/>
        </w:rPr>
        <w:t xml:space="preserve"> </w:t>
      </w:r>
      <w:r>
        <w:rPr/>
        <w:t>d’activité</w:t>
      </w:r>
      <w:r>
        <w:rPr>
          <w:spacing w:val="-2"/>
        </w:rPr>
        <w:t xml:space="preserve"> </w:t>
      </w:r>
      <w:r>
        <w:rPr/>
        <w:t>sont</w:t>
      </w:r>
      <w:r>
        <w:rPr>
          <w:spacing w:val="-2"/>
        </w:rPr>
        <w:t xml:space="preserve"> </w:t>
      </w:r>
      <w:r>
        <w:rPr/>
        <w:t>représentées</w:t>
      </w:r>
      <w:r>
        <w:rPr>
          <w:spacing w:val="-2"/>
        </w:rPr>
        <w:t xml:space="preserve"> </w:t>
      </w:r>
      <w:r>
        <w:rPr/>
        <w:t>par</w:t>
      </w:r>
      <w:r>
        <w:rPr>
          <w:spacing w:val="-3"/>
        </w:rPr>
        <w:t xml:space="preserve"> </w:t>
      </w:r>
      <w:r>
        <w:rPr/>
        <w:t>une</w:t>
      </w:r>
      <w:r>
        <w:rPr>
          <w:spacing w:val="-3"/>
        </w:rPr>
        <w:t xml:space="preserve"> </w:t>
      </w:r>
      <w:r>
        <w:rPr/>
        <w:t>échelle</w:t>
      </w:r>
      <w:r>
        <w:rPr>
          <w:spacing w:val="-1"/>
        </w:rPr>
        <w:t xml:space="preserve"> </w:t>
      </w:r>
      <w:r>
        <w:rPr/>
        <w:t>de</w:t>
      </w:r>
      <w:r>
        <w:rPr>
          <w:spacing w:val="-2"/>
        </w:rPr>
        <w:t xml:space="preserve"> couleurs</w:t>
      </w:r>
    </w:p>
    <w:p>
      <w:pPr>
        <w:pStyle w:val="BodyText"/>
        <w:spacing w:before="99" w:after="0"/>
        <w:rPr>
          <w:sz w:val="20"/>
        </w:rPr>
      </w:pPr>
      <w:r>
        <w:rPr>
          <w:sz w:val="20"/>
        </w:rPr>
        <w:drawing>
          <wp:anchor behindDoc="1" distT="0" distB="0" distL="0" distR="0" simplePos="0" locked="0" layoutInCell="0" allowOverlap="1" relativeHeight="4">
            <wp:simplePos x="0" y="0"/>
            <wp:positionH relativeFrom="page">
              <wp:posOffset>1951990</wp:posOffset>
            </wp:positionH>
            <wp:positionV relativeFrom="paragraph">
              <wp:posOffset>224155</wp:posOffset>
            </wp:positionV>
            <wp:extent cx="3514090" cy="459105"/>
            <wp:effectExtent l="0" t="0" r="0" b="0"/>
            <wp:wrapTopAndBottom/>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
                    <pic:cNvPicPr>
                      <a:picLocks noChangeAspect="1" noChangeArrowheads="1"/>
                    </pic:cNvPicPr>
                  </pic:nvPicPr>
                  <pic:blipFill>
                    <a:blip r:embed="rId4"/>
                    <a:stretch>
                      <a:fillRect/>
                    </a:stretch>
                  </pic:blipFill>
                  <pic:spPr bwMode="auto">
                    <a:xfrm>
                      <a:off x="0" y="0"/>
                      <a:ext cx="3514090" cy="459105"/>
                    </a:xfrm>
                    <a:prstGeom prst="rect">
                      <a:avLst/>
                    </a:prstGeom>
                  </pic:spPr>
                </pic:pic>
              </a:graphicData>
            </a:graphic>
          </wp:anchor>
        </w:drawing>
      </w:r>
    </w:p>
    <w:p>
      <w:pPr>
        <w:pStyle w:val="BodyText"/>
        <w:spacing w:before="200" w:after="0"/>
        <w:rPr/>
      </w:pPr>
      <w:r>
        <w:rPr/>
      </w:r>
    </w:p>
    <w:p>
      <w:pPr>
        <w:pStyle w:val="BodyText"/>
        <w:tabs>
          <w:tab w:val="clear" w:pos="720"/>
          <w:tab w:val="left" w:pos="10945" w:leader="none"/>
        </w:tabs>
        <w:ind w:left="1065" w:right="0"/>
        <w:rPr/>
      </w:pPr>
      <w:r>
        <w:drawing>
          <wp:anchor behindDoc="0" distT="0" distB="0" distL="0" distR="0" simplePos="0" locked="0" layoutInCell="0" allowOverlap="1" relativeHeight="9">
            <wp:simplePos x="0" y="0"/>
            <wp:positionH relativeFrom="page">
              <wp:posOffset>2105025</wp:posOffset>
            </wp:positionH>
            <wp:positionV relativeFrom="paragraph">
              <wp:posOffset>384175</wp:posOffset>
            </wp:positionV>
            <wp:extent cx="3196590" cy="2180590"/>
            <wp:effectExtent l="0" t="0" r="0" b="0"/>
            <wp:wrapNone/>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
                    <pic:cNvPicPr>
                      <a:picLocks noChangeAspect="1" noChangeArrowheads="1"/>
                    </pic:cNvPicPr>
                  </pic:nvPicPr>
                  <pic:blipFill>
                    <a:blip r:embed="rId5"/>
                    <a:stretch>
                      <a:fillRect/>
                    </a:stretch>
                  </pic:blipFill>
                  <pic:spPr bwMode="auto">
                    <a:xfrm>
                      <a:off x="0" y="0"/>
                      <a:ext cx="3196590" cy="2180590"/>
                    </a:xfrm>
                    <a:prstGeom prst="rect">
                      <a:avLst/>
                    </a:prstGeom>
                  </pic:spPr>
                </pic:pic>
              </a:graphicData>
            </a:graphic>
          </wp:anchor>
        </w:drawing>
        <mc:AlternateContent>
          <mc:Choice Requires="wps">
            <w:drawing>
              <wp:anchor behindDoc="0" distT="0" distB="0" distL="0" distR="0" simplePos="0" locked="0" layoutInCell="0" allowOverlap="1" relativeHeight="12">
                <wp:simplePos x="0" y="0"/>
                <wp:positionH relativeFrom="page">
                  <wp:posOffset>5417820</wp:posOffset>
                </wp:positionH>
                <wp:positionV relativeFrom="paragraph">
                  <wp:posOffset>479425</wp:posOffset>
                </wp:positionV>
                <wp:extent cx="1051560" cy="350520"/>
                <wp:effectExtent l="6350" t="6350" r="6350" b="6350"/>
                <wp:wrapNone/>
                <wp:docPr id="5" name="Textbox 5"/>
                <a:graphic xmlns:a="http://schemas.openxmlformats.org/drawingml/2006/main">
                  <a:graphicData uri="http://schemas.microsoft.com/office/word/2010/wordprocessingShape">
                    <wps:wsp>
                      <wps:cNvSpPr/>
                      <wps:spPr>
                        <a:xfrm>
                          <a:off x="0" y="0"/>
                          <a:ext cx="1051560" cy="350640"/>
                        </a:xfrm>
                        <a:prstGeom prst="rect">
                          <a:avLst/>
                        </a:prstGeom>
                        <a:noFill/>
                        <a:ln w="12700">
                          <a:solidFill>
                            <a:srgbClr val="406f9b"/>
                          </a:solidFill>
                          <a:round/>
                        </a:ln>
                      </wps:spPr>
                      <wps:style>
                        <a:lnRef idx="0"/>
                        <a:fillRef idx="0"/>
                        <a:effectRef idx="0"/>
                        <a:fontRef idx="minor"/>
                      </wps:style>
                      <wps:txbx>
                        <w:txbxContent>
                          <w:p>
                            <w:pPr>
                              <w:pStyle w:val="BodyText"/>
                              <w:spacing w:before="70" w:after="0"/>
                              <w:ind w:left="400" w:right="0"/>
                              <w:rPr>
                                <w:rFonts w:ascii="Calibri" w:hAnsi="Calibri"/>
                              </w:rPr>
                            </w:pPr>
                            <w:r>
                              <w:rPr>
                                <w:rFonts w:ascii="Calibri" w:hAnsi="Calibri"/>
                                <w:spacing w:val="-2"/>
                              </w:rPr>
                              <w:t>ARRIERE</w:t>
                            </w:r>
                          </w:p>
                        </w:txbxContent>
                      </wps:txbx>
                      <wps:bodyPr lIns="0" rIns="0" tIns="0" bIns="0" anchor="t">
                        <a:noAutofit/>
                      </wps:bodyPr>
                    </wps:wsp>
                  </a:graphicData>
                </a:graphic>
              </wp:anchor>
            </w:drawing>
          </mc:Choice>
          <mc:Fallback>
            <w:pict>
              <v:rect id="shape_0" ID="Textbox 5" path="m0,0l-2147483645,0l-2147483645,-2147483646l0,-2147483646xe" stroked="t" o:allowincell="f" style="position:absolute;margin-left:426.6pt;margin-top:37.75pt;width:82.75pt;height:27.55pt;mso-wrap-style:square;v-text-anchor:top;mso-position-horizontal-relative:page">
                <v:fill o:detectmouseclick="t" on="false"/>
                <v:stroke color="#406f9b" weight="12600" joinstyle="round" endcap="flat"/>
                <v:textbox>
                  <w:txbxContent>
                    <w:p>
                      <w:pPr>
                        <w:pStyle w:val="BodyText"/>
                        <w:spacing w:before="70" w:after="0"/>
                        <w:ind w:left="400" w:right="0"/>
                        <w:rPr>
                          <w:rFonts w:ascii="Calibri" w:hAnsi="Calibri"/>
                        </w:rPr>
                      </w:pPr>
                      <w:r>
                        <w:rPr>
                          <w:rFonts w:ascii="Calibri" w:hAnsi="Calibri"/>
                          <w:spacing w:val="-2"/>
                        </w:rPr>
                        <w:t>ARRIERE</w:t>
                      </w:r>
                    </w:p>
                  </w:txbxContent>
                </v:textbox>
                <w10:wrap type="none"/>
              </v:rect>
            </w:pict>
          </mc:Fallback>
        </mc:AlternateContent>
      </w:r>
      <w:r>
        <w:rPr>
          <w:color w:val="000000"/>
          <w:shd w:fill="BDBDBD" w:val="clear"/>
        </w:rPr>
        <w:t>2.</w:t>
      </w:r>
      <w:r>
        <w:rPr>
          <w:color w:val="000000"/>
          <w:spacing w:val="73"/>
          <w:shd w:fill="BDBDBD" w:val="clear"/>
        </w:rPr>
        <w:t xml:space="preserve"> </w:t>
      </w:r>
      <w:r>
        <w:rPr>
          <w:color w:val="000000"/>
          <w:shd w:fill="BDBDBD" w:val="clear"/>
        </w:rPr>
        <w:t>Donnée</w:t>
      </w:r>
      <w:r>
        <w:rPr>
          <w:color w:val="000000"/>
          <w:spacing w:val="-5"/>
          <w:shd w:fill="BDBDBD" w:val="clear"/>
        </w:rPr>
        <w:t xml:space="preserve"> </w:t>
      </w:r>
      <w:r>
        <w:rPr>
          <w:color w:val="000000"/>
          <w:shd w:fill="BDBDBD" w:val="clear"/>
        </w:rPr>
        <w:t>supplémentaire</w:t>
      </w:r>
      <w:r>
        <w:rPr>
          <w:color w:val="000000"/>
          <w:spacing w:val="-4"/>
          <w:shd w:fill="BDBDBD" w:val="clear"/>
        </w:rPr>
        <w:t xml:space="preserve"> </w:t>
      </w:r>
      <w:r>
        <w:rPr>
          <w:color w:val="000000"/>
          <w:shd w:fill="BDBDBD" w:val="clear"/>
        </w:rPr>
        <w:t>:</w:t>
      </w:r>
      <w:r>
        <w:rPr>
          <w:color w:val="000000"/>
          <w:spacing w:val="-5"/>
          <w:shd w:fill="BDBDBD" w:val="clear"/>
        </w:rPr>
        <w:t xml:space="preserve"> </w:t>
      </w:r>
      <w:r>
        <w:rPr>
          <w:color w:val="000000"/>
          <w:shd w:fill="BDBDBD" w:val="clear"/>
        </w:rPr>
        <w:t>organisation</w:t>
      </w:r>
      <w:r>
        <w:rPr>
          <w:color w:val="000000"/>
          <w:spacing w:val="-3"/>
          <w:shd w:fill="BDBDBD" w:val="clear"/>
        </w:rPr>
        <w:t xml:space="preserve"> </w:t>
      </w:r>
      <w:r>
        <w:rPr>
          <w:color w:val="000000"/>
          <w:spacing w:val="-2"/>
          <w:shd w:fill="BDBDBD" w:val="clear"/>
        </w:rPr>
        <w:t>cérébrale</w:t>
      </w:r>
      <w:r>
        <w:rPr>
          <w:color w:val="000000"/>
          <w:shd w:fill="BDBDBD" w:val="clear"/>
        </w:rPr>
        <w:tab/>
      </w:r>
    </w:p>
    <w:p>
      <w:pPr>
        <w:pStyle w:val="BodyText"/>
        <w:rPr>
          <w:sz w:val="20"/>
        </w:rPr>
      </w:pPr>
      <w:r>
        <w:rPr>
          <w:sz w:val="20"/>
        </w:rPr>
      </w:r>
    </w:p>
    <w:p>
      <w:pPr>
        <w:pStyle w:val="BodyText"/>
        <w:spacing w:before="116" w:after="0"/>
        <w:rPr>
          <w:sz w:val="20"/>
        </w:rPr>
      </w:pPr>
      <w:r>
        <w:rPr>
          <w:sz w:val="20"/>
        </w:rPr>
        <mc:AlternateContent>
          <mc:Choice Requires="wps">
            <w:drawing>
              <wp:anchor behindDoc="1" distT="0" distB="0" distL="0" distR="0" simplePos="0" locked="0" layoutInCell="0" allowOverlap="1" relativeHeight="5">
                <wp:simplePos x="0" y="0"/>
                <wp:positionH relativeFrom="page">
                  <wp:posOffset>1051560</wp:posOffset>
                </wp:positionH>
                <wp:positionV relativeFrom="paragraph">
                  <wp:posOffset>241300</wp:posOffset>
                </wp:positionV>
                <wp:extent cx="1052830" cy="349885"/>
                <wp:effectExtent l="0" t="6985" r="0" b="5715"/>
                <wp:wrapTopAndBottom/>
                <wp:docPr id="6" name="Textbox 6"/>
                <a:graphic xmlns:a="http://schemas.openxmlformats.org/drawingml/2006/main">
                  <a:graphicData uri="http://schemas.microsoft.com/office/word/2010/wordprocessingShape">
                    <wps:wsp>
                      <wps:cNvSpPr/>
                      <wps:spPr>
                        <a:xfrm>
                          <a:off x="0" y="0"/>
                          <a:ext cx="1053000" cy="349920"/>
                        </a:xfrm>
                        <a:prstGeom prst="rect">
                          <a:avLst/>
                        </a:prstGeom>
                        <a:noFill/>
                        <a:ln w="12700">
                          <a:solidFill>
                            <a:srgbClr val="406f9b"/>
                          </a:solidFill>
                          <a:round/>
                        </a:ln>
                      </wps:spPr>
                      <wps:style>
                        <a:lnRef idx="0"/>
                        <a:fillRef idx="0"/>
                        <a:effectRef idx="0"/>
                        <a:fontRef idx="minor"/>
                      </wps:style>
                      <wps:txbx>
                        <w:txbxContent>
                          <w:p>
                            <w:pPr>
                              <w:pStyle w:val="BodyText"/>
                              <w:spacing w:before="74" w:after="0"/>
                              <w:ind w:left="467" w:right="0"/>
                              <w:rPr>
                                <w:rFonts w:ascii="Calibri" w:hAnsi="Calibri"/>
                              </w:rPr>
                            </w:pPr>
                            <w:r>
                              <w:rPr>
                                <w:rFonts w:ascii="Calibri" w:hAnsi="Calibri"/>
                                <w:spacing w:val="-2"/>
                              </w:rPr>
                              <w:t>AVANT</w:t>
                            </w:r>
                          </w:p>
                        </w:txbxContent>
                      </wps:txbx>
                      <wps:bodyPr lIns="0" rIns="0" tIns="0" bIns="0" anchor="t">
                        <a:noAutofit/>
                      </wps:bodyPr>
                    </wps:wsp>
                  </a:graphicData>
                </a:graphic>
              </wp:anchor>
            </w:drawing>
          </mc:Choice>
          <mc:Fallback>
            <w:pict>
              <v:rect id="shape_0" ID="Textbox 6" path="m0,0l-2147483645,0l-2147483645,-2147483646l0,-2147483646xe" stroked="t" o:allowincell="f" style="position:absolute;margin-left:82.8pt;margin-top:19pt;width:82.85pt;height:27.5pt;mso-wrap-style:square;v-text-anchor:top;mso-position-horizontal-relative:page">
                <v:fill o:detectmouseclick="t" on="false"/>
                <v:stroke color="#406f9b" weight="12600" joinstyle="round" endcap="flat"/>
                <v:textbox>
                  <w:txbxContent>
                    <w:p>
                      <w:pPr>
                        <w:pStyle w:val="BodyText"/>
                        <w:spacing w:before="74" w:after="0"/>
                        <w:ind w:left="467" w:right="0"/>
                        <w:rPr>
                          <w:rFonts w:ascii="Calibri" w:hAnsi="Calibri"/>
                        </w:rPr>
                      </w:pPr>
                      <w:r>
                        <w:rPr>
                          <w:rFonts w:ascii="Calibri" w:hAnsi="Calibri"/>
                          <w:spacing w:val="-2"/>
                        </w:rPr>
                        <w:t>AVANT</w:t>
                      </w:r>
                    </w:p>
                  </w:txbxContent>
                </v:textbox>
                <w10:wrap type="topAndBottom"/>
              </v:rect>
            </w:pict>
          </mc:Fallback>
        </mc:AlternateContent>
      </w:r>
    </w:p>
    <w:p>
      <w:pPr>
        <w:sectPr>
          <w:type w:val="nextPage"/>
          <w:pgSz w:w="11906" w:h="16838"/>
          <w:pgMar w:left="425" w:right="425" w:gutter="0" w:header="0" w:top="780" w:footer="0" w:bottom="280"/>
          <w:pgNumType w:fmt="decimal"/>
          <w:formProt w:val="false"/>
          <w:textDirection w:val="lrTb"/>
        </w:sectPr>
      </w:pPr>
    </w:p>
    <w:p>
      <w:pPr>
        <w:pStyle w:val="BodyText"/>
        <w:tabs>
          <w:tab w:val="clear" w:pos="720"/>
          <w:tab w:val="left" w:pos="1775" w:leader="none"/>
          <w:tab w:val="left" w:pos="2202" w:leader="none"/>
          <w:tab w:val="left" w:pos="10945" w:leader="none"/>
        </w:tabs>
        <w:spacing w:before="65" w:after="0"/>
        <w:ind w:left="1035" w:right="0"/>
        <w:rPr/>
      </w:pPr>
      <w:r>
        <w:rPr>
          <w:rFonts w:ascii="Times New Roman" w:hAnsi="Times New Roman"/>
          <w:color w:val="000000"/>
          <w:shd w:fill="BDBDBD" w:val="clear"/>
        </w:rPr>
        <w:tab/>
      </w:r>
      <w:r>
        <w:rPr>
          <w:color w:val="000000"/>
          <w:spacing w:val="-5"/>
          <w:shd w:fill="BDBDBD" w:val="clear"/>
        </w:rPr>
        <w:t>3.</w:t>
      </w:r>
      <w:r>
        <w:rPr>
          <w:color w:val="000000"/>
          <w:shd w:fill="BDBDBD" w:val="clear"/>
        </w:rPr>
        <w:tab/>
        <w:t>LOCALISER</w:t>
      </w:r>
      <w:r>
        <w:rPr>
          <w:color w:val="000000"/>
          <w:spacing w:val="-6"/>
          <w:shd w:fill="BDBDBD" w:val="clear"/>
        </w:rPr>
        <w:t xml:space="preserve"> </w:t>
      </w:r>
      <w:r>
        <w:rPr>
          <w:color w:val="000000"/>
          <w:shd w:fill="BDBDBD" w:val="clear"/>
        </w:rPr>
        <w:t>LES</w:t>
      </w:r>
      <w:r>
        <w:rPr>
          <w:color w:val="000000"/>
          <w:spacing w:val="-5"/>
          <w:shd w:fill="BDBDBD" w:val="clear"/>
        </w:rPr>
        <w:t xml:space="preserve"> </w:t>
      </w:r>
      <w:r>
        <w:rPr>
          <w:color w:val="000000"/>
          <w:shd w:fill="BDBDBD" w:val="clear"/>
        </w:rPr>
        <w:t>AIRES</w:t>
      </w:r>
      <w:r>
        <w:rPr>
          <w:color w:val="000000"/>
          <w:spacing w:val="-5"/>
          <w:shd w:fill="BDBDBD" w:val="clear"/>
        </w:rPr>
        <w:t xml:space="preserve"> </w:t>
      </w:r>
      <w:r>
        <w:rPr>
          <w:color w:val="000000"/>
          <w:shd w:fill="BDBDBD" w:val="clear"/>
        </w:rPr>
        <w:t>CEREBRALES</w:t>
      </w:r>
      <w:r>
        <w:rPr>
          <w:color w:val="000000"/>
          <w:spacing w:val="-4"/>
          <w:shd w:fill="BDBDBD" w:val="clear"/>
        </w:rPr>
        <w:t xml:space="preserve"> </w:t>
      </w:r>
      <w:r>
        <w:rPr>
          <w:color w:val="000000"/>
          <w:shd w:fill="BDBDBD" w:val="clear"/>
        </w:rPr>
        <w:t>IMPLIQUEES</w:t>
      </w:r>
      <w:r>
        <w:rPr>
          <w:color w:val="000000"/>
          <w:spacing w:val="-4"/>
          <w:shd w:fill="BDBDBD" w:val="clear"/>
        </w:rPr>
        <w:t xml:space="preserve"> </w:t>
      </w:r>
      <w:r>
        <w:rPr>
          <w:color w:val="000000"/>
          <w:shd w:fill="BDBDBD" w:val="clear"/>
        </w:rPr>
        <w:t>DANS</w:t>
      </w:r>
      <w:r>
        <w:rPr>
          <w:color w:val="000000"/>
          <w:spacing w:val="-4"/>
          <w:shd w:fill="BDBDBD" w:val="clear"/>
        </w:rPr>
        <w:t xml:space="preserve"> </w:t>
      </w:r>
      <w:r>
        <w:rPr>
          <w:color w:val="000000"/>
          <w:spacing w:val="-2"/>
          <w:shd w:fill="BDBDBD" w:val="clear"/>
        </w:rPr>
        <w:t>L’AUDITION</w:t>
      </w:r>
      <w:r>
        <w:rPr>
          <w:color w:val="000000"/>
          <w:shd w:fill="BDBDBD" w:val="clear"/>
        </w:rPr>
        <w:tab/>
      </w:r>
    </w:p>
    <w:p>
      <w:pPr>
        <w:pStyle w:val="BodyText"/>
        <w:rPr/>
      </w:pPr>
      <w:r>
        <w:rPr/>
      </w:r>
    </w:p>
    <w:p>
      <w:pPr>
        <w:pStyle w:val="BodyText"/>
        <w:spacing w:before="90" w:after="0"/>
        <w:rPr/>
      </w:pPr>
      <w:r>
        <w:rPr/>
      </w:r>
    </w:p>
    <w:p>
      <w:pPr>
        <w:pStyle w:val="BodyText"/>
        <w:spacing w:lineRule="auto" w:line="259"/>
        <w:ind w:left="142" w:right="214"/>
        <w:rPr/>
      </w:pPr>
      <w:r>
        <w:rPr/>
        <w:t>-</w:t>
      </w:r>
      <w:r>
        <w:rPr>
          <w:spacing w:val="-3"/>
        </w:rPr>
        <w:t xml:space="preserve"> </w:t>
      </w:r>
      <w:r>
        <w:rPr/>
        <w:t>IRM</w:t>
      </w:r>
      <w:r>
        <w:rPr>
          <w:spacing w:val="-3"/>
        </w:rPr>
        <w:t xml:space="preserve"> </w:t>
      </w:r>
      <w:r>
        <w:rPr/>
        <w:t>d’une</w:t>
      </w:r>
      <w:r>
        <w:rPr>
          <w:spacing w:val="-3"/>
        </w:rPr>
        <w:t xml:space="preserve"> </w:t>
      </w:r>
      <w:r>
        <w:rPr/>
        <w:t>personne</w:t>
      </w:r>
      <w:r>
        <w:rPr>
          <w:spacing w:val="-3"/>
        </w:rPr>
        <w:t xml:space="preserve"> </w:t>
      </w:r>
      <w:r>
        <w:rPr/>
        <w:t>exposée</w:t>
      </w:r>
      <w:r>
        <w:rPr>
          <w:spacing w:val="-3"/>
        </w:rPr>
        <w:t xml:space="preserve"> </w:t>
      </w:r>
      <w:r>
        <w:rPr/>
        <w:t>alternativement à</w:t>
      </w:r>
      <w:r>
        <w:rPr>
          <w:spacing w:val="-4"/>
        </w:rPr>
        <w:t xml:space="preserve"> </w:t>
      </w:r>
      <w:r>
        <w:rPr/>
        <w:t>des</w:t>
      </w:r>
      <w:r>
        <w:rPr>
          <w:spacing w:val="-3"/>
        </w:rPr>
        <w:t xml:space="preserve"> </w:t>
      </w:r>
      <w:r>
        <w:rPr/>
        <w:t>sons</w:t>
      </w:r>
      <w:r>
        <w:rPr>
          <w:spacing w:val="-3"/>
        </w:rPr>
        <w:t xml:space="preserve"> </w:t>
      </w:r>
      <w:r>
        <w:rPr/>
        <w:t>bisyllabiques</w:t>
      </w:r>
      <w:r>
        <w:rPr>
          <w:spacing w:val="-3"/>
        </w:rPr>
        <w:t xml:space="preserve"> </w:t>
      </w:r>
      <w:r>
        <w:rPr/>
        <w:t>(60</w:t>
      </w:r>
      <w:r>
        <w:rPr>
          <w:spacing w:val="-3"/>
        </w:rPr>
        <w:t xml:space="preserve"> </w:t>
      </w:r>
      <w:r>
        <w:rPr/>
        <w:t>par</w:t>
      </w:r>
      <w:r>
        <w:rPr>
          <w:spacing w:val="-3"/>
        </w:rPr>
        <w:t xml:space="preserve"> </w:t>
      </w:r>
      <w:r>
        <w:rPr/>
        <w:t>minute,</w:t>
      </w:r>
      <w:r>
        <w:rPr>
          <w:spacing w:val="-2"/>
        </w:rPr>
        <w:t xml:space="preserve"> </w:t>
      </w:r>
      <w:r>
        <w:rPr/>
        <w:t>dépourvus de sens) et à des périodes de silence disponible en cliquant sur le lien :</w:t>
      </w:r>
    </w:p>
    <w:p>
      <w:pPr>
        <w:pStyle w:val="BodyText"/>
        <w:spacing w:lineRule="auto" w:line="259" w:before="157" w:after="0"/>
        <w:ind w:left="142" w:right="0"/>
        <w:rPr/>
      </w:pPr>
      <w:hyperlink r:id="rId6">
        <w:r>
          <w:rPr>
            <w:rStyle w:val="Hyperlink"/>
            <w:color w:val="0000FF"/>
            <w:spacing w:val="-2"/>
            <w:u w:val="single" w:color="0000FF"/>
          </w:rPr>
          <w:t>https://acces.ens-lyon.fr/logiciels/EduAnat2Online/?fichiers=IRMsujet13141BisyllabeVersusSilence.anat.nii.gz,IRMsujet13141BisyllabeVersusSilence.fonc.nii.gz</w:t>
        </w:r>
      </w:hyperlink>
    </w:p>
    <w:p>
      <w:pPr>
        <w:pStyle w:val="BodyText"/>
        <w:spacing w:before="163" w:after="0"/>
        <w:ind w:left="142" w:right="0"/>
        <w:rPr/>
      </w:pPr>
      <w:r>
        <mc:AlternateContent>
          <mc:Choice Requires="wps">
            <w:drawing>
              <wp:anchor behindDoc="1" distT="0" distB="0" distL="0" distR="0" simplePos="0" locked="0" layoutInCell="0" allowOverlap="1" relativeHeight="2">
                <wp:simplePos x="0" y="0"/>
                <wp:positionH relativeFrom="page">
                  <wp:posOffset>4627245</wp:posOffset>
                </wp:positionH>
                <wp:positionV relativeFrom="paragraph">
                  <wp:posOffset>277495</wp:posOffset>
                </wp:positionV>
                <wp:extent cx="236220" cy="274955"/>
                <wp:effectExtent l="3175" t="3810" r="3175" b="2540"/>
                <wp:wrapNone/>
                <wp:docPr id="7" name="Graphic 7"/>
                <a:graphic xmlns:a="http://schemas.openxmlformats.org/drawingml/2006/main">
                  <a:graphicData uri="http://schemas.microsoft.com/office/word/2010/wordprocessingShape">
                    <wps:wsp>
                      <wps:cNvSpPr/>
                      <wps:spPr>
                        <a:xfrm>
                          <a:off x="0" y="0"/>
                          <a:ext cx="236160" cy="275040"/>
                        </a:xfrm>
                        <a:custGeom>
                          <a:avLst/>
                          <a:gdLst>
                            <a:gd name="textAreaLeft" fmla="*/ 0 w 133920"/>
                            <a:gd name="textAreaRight" fmla="*/ 134280 w 133920"/>
                            <a:gd name="textAreaTop" fmla="*/ 0 h 155880"/>
                            <a:gd name="textAreaBottom" fmla="*/ 156240 h 155880"/>
                          </a:gdLst>
                          <a:ahLst/>
                          <a:rect l="textAreaLeft" t="textAreaTop" r="textAreaRight" b="textAreaBottom"/>
                          <a:pathLst>
                            <a:path w="236220" h="274955">
                              <a:moveTo>
                                <a:pt x="110489" y="0"/>
                              </a:moveTo>
                              <a:lnTo>
                                <a:pt x="114300" y="274954"/>
                              </a:lnTo>
                            </a:path>
                            <a:path w="236220" h="274955">
                              <a:moveTo>
                                <a:pt x="0" y="111125"/>
                              </a:moveTo>
                              <a:lnTo>
                                <a:pt x="236219" y="107315"/>
                              </a:lnTo>
                            </a:path>
                          </a:pathLst>
                        </a:custGeom>
                        <a:noFill/>
                        <a:ln w="6350">
                          <a:solidFill>
                            <a:srgbClr val="5a9ad3"/>
                          </a:solidFill>
                          <a:round/>
                        </a:ln>
                      </wps:spPr>
                      <wps:style>
                        <a:lnRef idx="0"/>
                        <a:fillRef idx="0"/>
                        <a:effectRef idx="0"/>
                        <a:fontRef idx="minor"/>
                      </wps:style>
                      <wps:bodyPr/>
                    </wps:wsp>
                  </a:graphicData>
                </a:graphic>
              </wp:anchor>
            </w:drawing>
          </mc:Choice>
          <mc:Fallback>
            <w:pict/>
          </mc:Fallback>
        </mc:AlternateContent>
      </w:r>
      <w:r>
        <w:rPr>
          <w:u w:val="single"/>
        </w:rPr>
        <w:t xml:space="preserve">-Réglages </w:t>
      </w:r>
      <w:r>
        <w:rPr>
          <w:spacing w:val="-10"/>
          <w:u w:val="single"/>
        </w:rPr>
        <w:t>:</w:t>
      </w:r>
    </w:p>
    <w:p>
      <w:pPr>
        <w:pStyle w:val="BodyText"/>
        <w:tabs>
          <w:tab w:val="clear" w:pos="720"/>
          <w:tab w:val="left" w:pos="7436" w:leader="none"/>
        </w:tabs>
        <w:spacing w:lineRule="auto" w:line="259" w:before="180" w:after="0"/>
        <w:ind w:left="142" w:right="214"/>
        <w:rPr/>
      </w:pPr>
      <w:r>
        <w:rPr/>
        <w:t>**Dans le plan de coupe axiale (en bleu) : cliquer sur</w:t>
      </w:r>
      <w:r>
        <w:rPr>
          <w:spacing w:val="40"/>
        </w:rPr>
        <w:t xml:space="preserve"> </w:t>
      </w:r>
      <w:r>
        <w:rPr/>
        <w:t>la croix</w:t>
        <w:tab/>
        <w:t>apparaissant</w:t>
      </w:r>
      <w:r>
        <w:rPr>
          <w:spacing w:val="-7"/>
        </w:rPr>
        <w:t xml:space="preserve"> </w:t>
      </w:r>
      <w:r>
        <w:rPr/>
        <w:t>au</w:t>
      </w:r>
      <w:r>
        <w:rPr>
          <w:spacing w:val="-9"/>
        </w:rPr>
        <w:t xml:space="preserve"> </w:t>
      </w:r>
      <w:r>
        <w:rPr/>
        <w:t>centre</w:t>
      </w:r>
      <w:r>
        <w:rPr>
          <w:spacing w:val="-9"/>
        </w:rPr>
        <w:t xml:space="preserve"> </w:t>
      </w:r>
      <w:r>
        <w:rPr/>
        <w:t>des</w:t>
      </w:r>
      <w:r>
        <w:rPr>
          <w:spacing w:val="-9"/>
        </w:rPr>
        <w:t xml:space="preserve"> </w:t>
      </w:r>
      <w:r>
        <w:rPr/>
        <w:t>IRM et</w:t>
      </w:r>
      <w:r>
        <w:rPr>
          <w:spacing w:val="80"/>
        </w:rPr>
        <w:t xml:space="preserve"> </w:t>
      </w:r>
      <w:r>
        <w:rPr/>
        <w:t>la placer sur la zone cérébrale la plus active dans la partie</w:t>
      </w:r>
      <w:r>
        <w:rPr>
          <w:spacing w:val="40"/>
        </w:rPr>
        <w:t xml:space="preserve"> </w:t>
      </w:r>
      <w:r>
        <w:rPr/>
        <w:t>gauche du cerveau.</w:t>
      </w:r>
    </w:p>
    <w:p>
      <w:pPr>
        <w:pStyle w:val="BodyText"/>
        <w:tabs>
          <w:tab w:val="clear" w:pos="720"/>
          <w:tab w:val="left" w:pos="7537" w:leader="none"/>
        </w:tabs>
        <w:spacing w:lineRule="auto" w:line="259" w:before="162" w:after="0"/>
        <w:ind w:left="142" w:right="819"/>
        <w:rPr/>
      </w:pPr>
      <w:r>
        <mc:AlternateContent>
          <mc:Choice Requires="wps">
            <w:drawing>
              <wp:anchor behindDoc="1" distT="0" distB="0" distL="0" distR="0" simplePos="0" locked="0" layoutInCell="0" allowOverlap="1" relativeHeight="3">
                <wp:simplePos x="0" y="0"/>
                <wp:positionH relativeFrom="page">
                  <wp:posOffset>4693285</wp:posOffset>
                </wp:positionH>
                <wp:positionV relativeFrom="paragraph">
                  <wp:posOffset>105410</wp:posOffset>
                </wp:positionV>
                <wp:extent cx="236220" cy="274320"/>
                <wp:effectExtent l="3175" t="3175" r="3175" b="3175"/>
                <wp:wrapNone/>
                <wp:docPr id="8" name="Graphic 8"/>
                <a:graphic xmlns:a="http://schemas.openxmlformats.org/drawingml/2006/main">
                  <a:graphicData uri="http://schemas.microsoft.com/office/word/2010/wordprocessingShape">
                    <wps:wsp>
                      <wps:cNvSpPr/>
                      <wps:spPr>
                        <a:xfrm>
                          <a:off x="0" y="0"/>
                          <a:ext cx="236160" cy="274320"/>
                        </a:xfrm>
                        <a:custGeom>
                          <a:avLst/>
                          <a:gdLst>
                            <a:gd name="textAreaLeft" fmla="*/ 0 w 133920"/>
                            <a:gd name="textAreaRight" fmla="*/ 134280 w 133920"/>
                            <a:gd name="textAreaTop" fmla="*/ 0 h 155520"/>
                            <a:gd name="textAreaBottom" fmla="*/ 155880 h 155520"/>
                          </a:gdLst>
                          <a:ahLst/>
                          <a:rect l="textAreaLeft" t="textAreaTop" r="textAreaRight" b="textAreaBottom"/>
                          <a:pathLst>
                            <a:path w="236220" h="274320">
                              <a:moveTo>
                                <a:pt x="110489" y="0"/>
                              </a:moveTo>
                              <a:lnTo>
                                <a:pt x="114300" y="274319"/>
                              </a:lnTo>
                            </a:path>
                            <a:path w="236220" h="274320">
                              <a:moveTo>
                                <a:pt x="0" y="111125"/>
                              </a:moveTo>
                              <a:lnTo>
                                <a:pt x="236219" y="107314"/>
                              </a:lnTo>
                            </a:path>
                          </a:pathLst>
                        </a:custGeom>
                        <a:noFill/>
                        <a:ln w="6350">
                          <a:solidFill>
                            <a:srgbClr val="5a9ad3"/>
                          </a:solidFill>
                          <a:round/>
                        </a:ln>
                      </wps:spPr>
                      <wps:style>
                        <a:lnRef idx="0"/>
                        <a:fillRef idx="0"/>
                        <a:effectRef idx="0"/>
                        <a:fontRef idx="minor"/>
                      </wps:style>
                      <wps:bodyPr/>
                    </wps:wsp>
                  </a:graphicData>
                </a:graphic>
              </wp:anchor>
            </w:drawing>
          </mc:Choice>
          <mc:Fallback>
            <w:pict/>
          </mc:Fallback>
        </mc:AlternateContent>
      </w:r>
      <w:r>
        <w:rPr/>
        <w:t>**Dans le plan de coupe sagittale (en rouge) : cliquer aussi sur</w:t>
        <w:tab/>
        <w:t>pour</w:t>
      </w:r>
      <w:r>
        <w:rPr>
          <w:spacing w:val="-7"/>
        </w:rPr>
        <w:t xml:space="preserve"> </w:t>
      </w:r>
      <w:r>
        <w:rPr/>
        <w:t>la</w:t>
      </w:r>
      <w:r>
        <w:rPr>
          <w:spacing w:val="-6"/>
        </w:rPr>
        <w:t xml:space="preserve"> </w:t>
      </w:r>
      <w:r>
        <w:rPr/>
        <w:t>placer</w:t>
      </w:r>
      <w:r>
        <w:rPr>
          <w:spacing w:val="-6"/>
        </w:rPr>
        <w:t xml:space="preserve"> </w:t>
      </w:r>
      <w:r>
        <w:rPr/>
        <w:t>sur</w:t>
      </w:r>
      <w:r>
        <w:rPr>
          <w:spacing w:val="-7"/>
        </w:rPr>
        <w:t xml:space="preserve"> </w:t>
      </w:r>
      <w:r>
        <w:rPr/>
        <w:t>la</w:t>
      </w:r>
      <w:r>
        <w:rPr>
          <w:spacing w:val="-6"/>
        </w:rPr>
        <w:t xml:space="preserve"> </w:t>
      </w:r>
      <w:r>
        <w:rPr/>
        <w:t>zone cérébrale la plus active.</w:t>
      </w:r>
    </w:p>
    <w:p>
      <w:pPr>
        <w:pStyle w:val="BodyText"/>
        <w:spacing w:before="157" w:after="0"/>
        <w:ind w:left="142" w:right="0"/>
        <w:rPr/>
      </w:pPr>
      <w:r>
        <w:rPr>
          <w:u w:val="single"/>
        </w:rPr>
        <w:t>-</w:t>
      </w:r>
      <w:r>
        <w:rPr>
          <w:spacing w:val="-3"/>
          <w:u w:val="single"/>
        </w:rPr>
        <w:t xml:space="preserve"> </w:t>
      </w:r>
      <w:r>
        <w:rPr>
          <w:u w:val="single"/>
        </w:rPr>
        <w:t>Présentation</w:t>
      </w:r>
      <w:r>
        <w:rPr>
          <w:spacing w:val="-1"/>
          <w:u w:val="single"/>
        </w:rPr>
        <w:t xml:space="preserve"> </w:t>
      </w:r>
      <w:r>
        <w:rPr>
          <w:u w:val="single"/>
        </w:rPr>
        <w:t>des</w:t>
      </w:r>
      <w:r>
        <w:rPr>
          <w:spacing w:val="-2"/>
          <w:u w:val="single"/>
        </w:rPr>
        <w:t xml:space="preserve"> </w:t>
      </w:r>
      <w:r>
        <w:rPr>
          <w:u w:val="single"/>
        </w:rPr>
        <w:t>résultats</w:t>
      </w:r>
      <w:r>
        <w:rPr>
          <w:spacing w:val="-2"/>
          <w:u w:val="single"/>
        </w:rPr>
        <w:t xml:space="preserve"> </w:t>
      </w:r>
      <w:r>
        <w:rPr>
          <w:u w:val="single"/>
        </w:rPr>
        <w:t>obtenus</w:t>
      </w:r>
      <w:r>
        <w:rPr>
          <w:spacing w:val="-2"/>
          <w:u w:val="single"/>
        </w:rPr>
        <w:t xml:space="preserve"> </w:t>
      </w:r>
      <w:r>
        <w:rPr>
          <w:spacing w:val="-10"/>
          <w:u w:val="single"/>
        </w:rPr>
        <w:t>:</w:t>
      </w:r>
    </w:p>
    <w:p>
      <w:pPr>
        <w:pStyle w:val="ListParagraph"/>
        <w:numPr>
          <w:ilvl w:val="0"/>
          <w:numId w:val="1"/>
        </w:numPr>
        <w:tabs>
          <w:tab w:val="clear" w:pos="720"/>
          <w:tab w:val="left" w:pos="298" w:leader="none"/>
        </w:tabs>
        <w:spacing w:lineRule="auto" w:line="240" w:before="180" w:after="0"/>
        <w:ind w:hanging="156" w:left="298" w:right="0"/>
        <w:jc w:val="left"/>
        <w:rPr>
          <w:sz w:val="24"/>
        </w:rPr>
      </w:pPr>
      <w:r>
        <w:rPr>
          <w:sz w:val="24"/>
        </w:rPr>
        <w:t>Réaliser</w:t>
      </w:r>
      <w:r>
        <w:rPr>
          <w:spacing w:val="-1"/>
          <w:sz w:val="24"/>
        </w:rPr>
        <w:t xml:space="preserve"> </w:t>
      </w:r>
      <w:r>
        <w:rPr>
          <w:sz w:val="24"/>
        </w:rPr>
        <w:t>des</w:t>
      </w:r>
      <w:r>
        <w:rPr>
          <w:spacing w:val="-1"/>
          <w:sz w:val="24"/>
        </w:rPr>
        <w:t xml:space="preserve"> </w:t>
      </w:r>
      <w:r>
        <w:rPr>
          <w:sz w:val="24"/>
        </w:rPr>
        <w:t>captures</w:t>
      </w:r>
      <w:r>
        <w:rPr>
          <w:spacing w:val="-1"/>
          <w:sz w:val="24"/>
        </w:rPr>
        <w:t xml:space="preserve"> </w:t>
      </w:r>
      <w:r>
        <w:rPr>
          <w:spacing w:val="-2"/>
          <w:sz w:val="24"/>
        </w:rPr>
        <w:t>d’images</w:t>
      </w:r>
    </w:p>
    <w:p>
      <w:pPr>
        <w:pStyle w:val="ListParagraph"/>
        <w:numPr>
          <w:ilvl w:val="0"/>
          <w:numId w:val="1"/>
        </w:numPr>
        <w:tabs>
          <w:tab w:val="clear" w:pos="720"/>
          <w:tab w:val="left" w:pos="366" w:leader="none"/>
        </w:tabs>
        <w:spacing w:lineRule="auto" w:line="259" w:before="185" w:after="0"/>
        <w:ind w:hanging="0" w:left="142" w:right="979"/>
        <w:jc w:val="left"/>
        <w:rPr>
          <w:sz w:val="24"/>
        </w:rPr>
      </w:pPr>
      <w:r>
        <w:rPr>
          <w:sz w:val="24"/>
        </w:rPr>
        <w:t>Présenter</w:t>
      </w:r>
      <w:r>
        <w:rPr>
          <w:spacing w:val="-3"/>
          <w:sz w:val="24"/>
        </w:rPr>
        <w:t xml:space="preserve"> </w:t>
      </w:r>
      <w:r>
        <w:rPr>
          <w:sz w:val="24"/>
        </w:rPr>
        <w:t>vos</w:t>
      </w:r>
      <w:r>
        <w:rPr>
          <w:spacing w:val="-3"/>
          <w:sz w:val="24"/>
        </w:rPr>
        <w:t xml:space="preserve"> </w:t>
      </w:r>
      <w:r>
        <w:rPr>
          <w:sz w:val="24"/>
        </w:rPr>
        <w:t>résultats</w:t>
      </w:r>
      <w:r>
        <w:rPr>
          <w:spacing w:val="-3"/>
          <w:sz w:val="24"/>
        </w:rPr>
        <w:t xml:space="preserve"> </w:t>
      </w:r>
      <w:r>
        <w:rPr>
          <w:sz w:val="24"/>
        </w:rPr>
        <w:t>et</w:t>
      </w:r>
      <w:r>
        <w:rPr>
          <w:spacing w:val="-3"/>
          <w:sz w:val="24"/>
        </w:rPr>
        <w:t xml:space="preserve"> </w:t>
      </w:r>
      <w:r>
        <w:rPr>
          <w:sz w:val="24"/>
        </w:rPr>
        <w:t>votre</w:t>
      </w:r>
      <w:r>
        <w:rPr>
          <w:spacing w:val="-3"/>
          <w:sz w:val="24"/>
        </w:rPr>
        <w:t xml:space="preserve"> </w:t>
      </w:r>
      <w:r>
        <w:rPr>
          <w:sz w:val="24"/>
        </w:rPr>
        <w:t>déduction</w:t>
      </w:r>
      <w:r>
        <w:rPr>
          <w:spacing w:val="-3"/>
          <w:sz w:val="24"/>
        </w:rPr>
        <w:t xml:space="preserve"> </w:t>
      </w:r>
      <w:r>
        <w:rPr>
          <w:sz w:val="24"/>
        </w:rPr>
        <w:t>quant</w:t>
      </w:r>
      <w:r>
        <w:rPr>
          <w:spacing w:val="-3"/>
          <w:sz w:val="24"/>
        </w:rPr>
        <w:t xml:space="preserve"> </w:t>
      </w:r>
      <w:r>
        <w:rPr>
          <w:sz w:val="24"/>
        </w:rPr>
        <w:t>à</w:t>
      </w:r>
      <w:r>
        <w:rPr>
          <w:spacing w:val="-3"/>
          <w:sz w:val="24"/>
        </w:rPr>
        <w:t xml:space="preserve"> </w:t>
      </w:r>
      <w:r>
        <w:rPr>
          <w:sz w:val="24"/>
        </w:rPr>
        <w:t>la</w:t>
      </w:r>
      <w:r>
        <w:rPr>
          <w:spacing w:val="-3"/>
          <w:sz w:val="24"/>
        </w:rPr>
        <w:t xml:space="preserve"> </w:t>
      </w:r>
      <w:r>
        <w:rPr>
          <w:sz w:val="24"/>
        </w:rPr>
        <w:t>localisation</w:t>
      </w:r>
      <w:r>
        <w:rPr>
          <w:spacing w:val="-3"/>
          <w:sz w:val="24"/>
        </w:rPr>
        <w:t xml:space="preserve"> </w:t>
      </w:r>
      <w:r>
        <w:rPr>
          <w:sz w:val="24"/>
        </w:rPr>
        <w:t>des</w:t>
      </w:r>
      <w:r>
        <w:rPr>
          <w:spacing w:val="-3"/>
          <w:sz w:val="24"/>
        </w:rPr>
        <w:t xml:space="preserve"> </w:t>
      </w:r>
      <w:r>
        <w:rPr>
          <w:sz w:val="24"/>
        </w:rPr>
        <w:t>aires</w:t>
      </w:r>
      <w:r>
        <w:rPr>
          <w:spacing w:val="-3"/>
          <w:sz w:val="24"/>
        </w:rPr>
        <w:t xml:space="preserve"> </w:t>
      </w:r>
      <w:r>
        <w:rPr>
          <w:sz w:val="24"/>
        </w:rPr>
        <w:t>auditives</w:t>
      </w:r>
      <w:r>
        <w:rPr>
          <w:spacing w:val="-3"/>
          <w:sz w:val="24"/>
        </w:rPr>
        <w:t xml:space="preserve"> </w:t>
      </w:r>
      <w:r>
        <w:rPr>
          <w:sz w:val="24"/>
        </w:rPr>
        <w:t>c’est-à- dire</w:t>
      </w:r>
      <w:r>
        <w:rPr>
          <w:spacing w:val="40"/>
          <w:sz w:val="24"/>
        </w:rPr>
        <w:t xml:space="preserve"> </w:t>
      </w:r>
      <w:r>
        <w:rPr>
          <w:sz w:val="24"/>
        </w:rPr>
        <w:t>les aires</w:t>
      </w:r>
      <w:r>
        <w:rPr>
          <w:spacing w:val="40"/>
          <w:sz w:val="24"/>
        </w:rPr>
        <w:t xml:space="preserve"> </w:t>
      </w:r>
      <w:r>
        <w:rPr>
          <w:sz w:val="24"/>
        </w:rPr>
        <w:t>cérébrales qui reçoivent et analysent les messages nerveux en provenance de l’oreille interne.</w:t>
      </w:r>
    </w:p>
    <w:p>
      <w:pPr>
        <w:pStyle w:val="BodyText"/>
        <w:rPr>
          <w:sz w:val="28"/>
        </w:rPr>
      </w:pPr>
      <w:r>
        <w:rPr>
          <w:sz w:val="28"/>
        </w:rPr>
      </w:r>
    </w:p>
    <w:p>
      <w:pPr>
        <w:pStyle w:val="BodyText"/>
        <w:rPr>
          <w:sz w:val="28"/>
        </w:rPr>
      </w:pPr>
      <w:r>
        <w:rPr>
          <w:sz w:val="28"/>
        </w:rPr>
      </w:r>
    </w:p>
    <w:p>
      <w:pPr>
        <w:pStyle w:val="BodyText"/>
        <w:spacing w:before="29" w:after="0"/>
        <w:rPr>
          <w:sz w:val="28"/>
        </w:rPr>
      </w:pPr>
      <w:r>
        <w:rPr>
          <w:sz w:val="28"/>
        </w:rPr>
      </w:r>
    </w:p>
    <w:p>
      <w:pPr>
        <w:pStyle w:val="Normal"/>
        <w:tabs>
          <w:tab w:val="clear" w:pos="720"/>
          <w:tab w:val="left" w:pos="2783" w:leader="none"/>
          <w:tab w:val="left" w:pos="10945" w:leader="none"/>
        </w:tabs>
        <w:spacing w:before="0" w:after="0"/>
        <w:ind w:hanging="0" w:left="963" w:right="0"/>
        <w:jc w:val="left"/>
        <w:rPr>
          <w:rFonts w:ascii="Calibri" w:hAnsi="Calibri"/>
          <w:sz w:val="28"/>
        </w:rPr>
      </w:pPr>
      <w:r>
        <w:rPr>
          <w:rFonts w:ascii="Times New Roman" w:hAnsi="Times New Roman"/>
          <w:color w:val="000000"/>
          <w:sz w:val="28"/>
          <w:shd w:fill="BDBDBD" w:val="clear"/>
        </w:rPr>
        <w:tab/>
      </w:r>
      <w:r>
        <w:rPr>
          <w:rFonts w:ascii="Calibri" w:hAnsi="Calibri"/>
          <w:color w:val="000000"/>
          <w:sz w:val="28"/>
          <w:shd w:fill="BDBDBD" w:val="clear"/>
        </w:rPr>
        <w:t>4.</w:t>
      </w:r>
      <w:r>
        <w:rPr>
          <w:rFonts w:ascii="Calibri" w:hAnsi="Calibri"/>
          <w:color w:val="000000"/>
          <w:spacing w:val="-6"/>
          <w:sz w:val="28"/>
          <w:shd w:fill="BDBDBD" w:val="clear"/>
        </w:rPr>
        <w:t xml:space="preserve"> </w:t>
      </w:r>
      <w:r>
        <w:rPr>
          <w:rFonts w:ascii="Calibri" w:hAnsi="Calibri"/>
          <w:color w:val="000000"/>
          <w:sz w:val="28"/>
          <w:shd w:fill="BDBDBD" w:val="clear"/>
        </w:rPr>
        <w:t>COMPRENDRE</w:t>
      </w:r>
      <w:r>
        <w:rPr>
          <w:rFonts w:ascii="Calibri" w:hAnsi="Calibri"/>
          <w:color w:val="000000"/>
          <w:spacing w:val="-4"/>
          <w:sz w:val="28"/>
          <w:shd w:fill="BDBDBD" w:val="clear"/>
        </w:rPr>
        <w:t xml:space="preserve"> </w:t>
      </w:r>
      <w:r>
        <w:rPr>
          <w:rFonts w:ascii="Calibri" w:hAnsi="Calibri"/>
          <w:color w:val="000000"/>
          <w:sz w:val="28"/>
          <w:shd w:fill="BDBDBD" w:val="clear"/>
        </w:rPr>
        <w:t>LE</w:t>
      </w:r>
      <w:r>
        <w:rPr>
          <w:rFonts w:ascii="Calibri" w:hAnsi="Calibri"/>
          <w:color w:val="000000"/>
          <w:spacing w:val="-4"/>
          <w:sz w:val="28"/>
          <w:shd w:fill="BDBDBD" w:val="clear"/>
        </w:rPr>
        <w:t xml:space="preserve"> </w:t>
      </w:r>
      <w:r>
        <w:rPr>
          <w:rFonts w:ascii="Calibri" w:hAnsi="Calibri"/>
          <w:color w:val="000000"/>
          <w:sz w:val="28"/>
          <w:shd w:fill="BDBDBD" w:val="clear"/>
        </w:rPr>
        <w:t>LIEN</w:t>
      </w:r>
      <w:r>
        <w:rPr>
          <w:rFonts w:ascii="Calibri" w:hAnsi="Calibri"/>
          <w:color w:val="000000"/>
          <w:spacing w:val="-4"/>
          <w:sz w:val="28"/>
          <w:shd w:fill="BDBDBD" w:val="clear"/>
        </w:rPr>
        <w:t xml:space="preserve"> </w:t>
      </w:r>
      <w:r>
        <w:rPr>
          <w:rFonts w:ascii="Calibri" w:hAnsi="Calibri"/>
          <w:color w:val="000000"/>
          <w:sz w:val="28"/>
          <w:shd w:fill="BDBDBD" w:val="clear"/>
        </w:rPr>
        <w:t>ENTRE</w:t>
      </w:r>
      <w:r>
        <w:rPr>
          <w:rFonts w:ascii="Calibri" w:hAnsi="Calibri"/>
          <w:color w:val="000000"/>
          <w:spacing w:val="-3"/>
          <w:sz w:val="28"/>
          <w:shd w:fill="BDBDBD" w:val="clear"/>
        </w:rPr>
        <w:t xml:space="preserve"> </w:t>
      </w:r>
      <w:r>
        <w:rPr>
          <w:rFonts w:ascii="Calibri" w:hAnsi="Calibri"/>
          <w:color w:val="000000"/>
          <w:sz w:val="28"/>
          <w:shd w:fill="BDBDBD" w:val="clear"/>
        </w:rPr>
        <w:t>MUSIQUE</w:t>
      </w:r>
      <w:r>
        <w:rPr>
          <w:rFonts w:ascii="Calibri" w:hAnsi="Calibri"/>
          <w:color w:val="000000"/>
          <w:spacing w:val="-4"/>
          <w:sz w:val="28"/>
          <w:shd w:fill="BDBDBD" w:val="clear"/>
        </w:rPr>
        <w:t xml:space="preserve"> </w:t>
      </w:r>
      <w:r>
        <w:rPr>
          <w:rFonts w:ascii="Calibri" w:hAnsi="Calibri"/>
          <w:color w:val="000000"/>
          <w:sz w:val="28"/>
          <w:shd w:fill="BDBDBD" w:val="clear"/>
        </w:rPr>
        <w:t>ET</w:t>
      </w:r>
      <w:r>
        <w:rPr>
          <w:rFonts w:ascii="Calibri" w:hAnsi="Calibri"/>
          <w:color w:val="000000"/>
          <w:spacing w:val="-4"/>
          <w:sz w:val="28"/>
          <w:shd w:fill="BDBDBD" w:val="clear"/>
        </w:rPr>
        <w:t xml:space="preserve"> </w:t>
      </w:r>
      <w:r>
        <w:rPr>
          <w:rFonts w:ascii="Calibri" w:hAnsi="Calibri"/>
          <w:color w:val="000000"/>
          <w:spacing w:val="-2"/>
          <w:sz w:val="28"/>
          <w:shd w:fill="BDBDBD" w:val="clear"/>
        </w:rPr>
        <w:t>EMOTION</w:t>
      </w:r>
      <w:r>
        <w:rPr>
          <w:rFonts w:ascii="Calibri" w:hAnsi="Calibri"/>
          <w:color w:val="000000"/>
          <w:sz w:val="28"/>
          <w:shd w:fill="BDBDBD" w:val="clear"/>
        </w:rPr>
        <w:tab/>
      </w:r>
    </w:p>
    <w:p>
      <w:pPr>
        <w:pStyle w:val="BodyText"/>
        <w:rPr>
          <w:rFonts w:ascii="Calibri" w:hAnsi="Calibri"/>
        </w:rPr>
      </w:pPr>
      <w:r>
        <w:rPr>
          <w:rFonts w:ascii="Calibri" w:hAnsi="Calibri"/>
        </w:rPr>
      </w:r>
    </w:p>
    <w:p>
      <w:pPr>
        <w:pStyle w:val="BodyText"/>
        <w:spacing w:before="49" w:after="0"/>
        <w:rPr>
          <w:rFonts w:ascii="Calibri" w:hAnsi="Calibri"/>
        </w:rPr>
      </w:pPr>
      <w:r>
        <w:rPr>
          <w:rFonts w:ascii="Calibri" w:hAnsi="Calibri"/>
        </w:rPr>
      </w:r>
    </w:p>
    <w:p>
      <w:pPr>
        <w:pStyle w:val="BodyText"/>
        <w:spacing w:before="1" w:after="0"/>
        <w:ind w:left="427" w:right="0"/>
        <w:rPr/>
      </w:pPr>
      <w:r>
        <w:rPr>
          <w:u w:val="single"/>
        </w:rPr>
        <w:t>Document</w:t>
      </w:r>
      <w:r>
        <w:rPr>
          <w:spacing w:val="-7"/>
          <w:u w:val="single"/>
        </w:rPr>
        <w:t xml:space="preserve"> </w:t>
      </w:r>
      <w:r>
        <w:rPr>
          <w:u w:val="single"/>
        </w:rPr>
        <w:t>1</w:t>
      </w:r>
      <w:r>
        <w:rPr>
          <w:spacing w:val="-6"/>
          <w:u w:val="single"/>
        </w:rPr>
        <w:t xml:space="preserve"> </w:t>
      </w:r>
      <w:r>
        <w:rPr>
          <w:u w:val="single"/>
        </w:rPr>
        <w:t>:</w:t>
      </w:r>
      <w:r>
        <w:rPr>
          <w:spacing w:val="-7"/>
          <w:u w:val="single"/>
        </w:rPr>
        <w:t xml:space="preserve"> </w:t>
      </w:r>
      <w:r>
        <w:rPr>
          <w:u w:val="single"/>
        </w:rPr>
        <w:t>Santiago,</w:t>
      </w:r>
      <w:r>
        <w:rPr>
          <w:spacing w:val="-6"/>
          <w:u w:val="single"/>
        </w:rPr>
        <w:t xml:space="preserve"> </w:t>
      </w:r>
      <w:r>
        <w:rPr>
          <w:u w:val="single"/>
        </w:rPr>
        <w:t>guitariste</w:t>
      </w:r>
      <w:r>
        <w:rPr>
          <w:spacing w:val="-5"/>
          <w:u w:val="single"/>
        </w:rPr>
        <w:t xml:space="preserve"> </w:t>
      </w:r>
      <w:r>
        <w:rPr>
          <w:u w:val="single"/>
        </w:rPr>
        <w:t>et</w:t>
      </w:r>
      <w:r>
        <w:rPr>
          <w:spacing w:val="-5"/>
          <w:u w:val="single"/>
        </w:rPr>
        <w:t xml:space="preserve"> </w:t>
      </w:r>
      <w:r>
        <w:rPr>
          <w:u w:val="single"/>
        </w:rPr>
        <w:t>aujourd’hui</w:t>
      </w:r>
      <w:r>
        <w:rPr>
          <w:spacing w:val="-5"/>
          <w:u w:val="single"/>
        </w:rPr>
        <w:t xml:space="preserve"> </w:t>
      </w:r>
      <w:r>
        <w:rPr>
          <w:u w:val="single"/>
        </w:rPr>
        <w:t>insensible</w:t>
      </w:r>
      <w:r>
        <w:rPr>
          <w:spacing w:val="-5"/>
          <w:u w:val="single"/>
        </w:rPr>
        <w:t xml:space="preserve"> </w:t>
      </w:r>
      <w:r>
        <w:rPr>
          <w:u w:val="single"/>
        </w:rPr>
        <w:t>à</w:t>
      </w:r>
      <w:r>
        <w:rPr>
          <w:spacing w:val="-7"/>
          <w:u w:val="single"/>
        </w:rPr>
        <w:t xml:space="preserve"> </w:t>
      </w:r>
      <w:r>
        <w:rPr>
          <w:u w:val="single"/>
        </w:rPr>
        <w:t>la</w:t>
      </w:r>
      <w:r>
        <w:rPr>
          <w:spacing w:val="-5"/>
          <w:u w:val="single"/>
        </w:rPr>
        <w:t xml:space="preserve"> </w:t>
      </w:r>
      <w:r>
        <w:rPr>
          <w:u w:val="single"/>
        </w:rPr>
        <w:t>musique</w:t>
      </w:r>
      <w:r>
        <w:rPr>
          <w:spacing w:val="-5"/>
          <w:u w:val="single"/>
        </w:rPr>
        <w:t xml:space="preserve"> </w:t>
      </w:r>
      <w:r>
        <w:rPr>
          <w:spacing w:val="-2"/>
          <w:u w:val="single"/>
        </w:rPr>
        <w:t>flamenco</w:t>
      </w:r>
    </w:p>
    <w:p>
      <w:pPr>
        <w:pStyle w:val="Normal"/>
        <w:spacing w:before="180" w:after="0"/>
        <w:ind w:hanging="0" w:left="427" w:right="253"/>
        <w:jc w:val="left"/>
        <w:rPr>
          <w:rFonts w:ascii="Arial" w:hAnsi="Arial"/>
          <w:i/>
          <w:i/>
          <w:sz w:val="24"/>
        </w:rPr>
      </w:pPr>
      <w:r>
        <w:rPr>
          <w:rFonts w:ascii="Arial" w:hAnsi="Arial"/>
          <w:i/>
          <w:sz w:val="24"/>
        </w:rPr>
        <w:t>“</w:t>
      </w:r>
      <w:r>
        <w:rPr>
          <w:rFonts w:ascii="Arial" w:hAnsi="Arial"/>
          <w:i/>
          <w:sz w:val="24"/>
        </w:rPr>
        <w:t>Depuis son AVC (rupture d’un vaisseau sanguin dans le cerveau entrainant la mort de certains neurones),</w:t>
      </w:r>
      <w:r>
        <w:rPr>
          <w:rFonts w:ascii="Arial" w:hAnsi="Arial"/>
          <w:i/>
          <w:spacing w:val="-2"/>
          <w:sz w:val="24"/>
        </w:rPr>
        <w:t xml:space="preserve"> </w:t>
      </w:r>
      <w:r>
        <w:rPr>
          <w:rFonts w:ascii="Arial" w:hAnsi="Arial"/>
          <w:i/>
          <w:sz w:val="24"/>
        </w:rPr>
        <w:t>Paco,</w:t>
      </w:r>
      <w:r>
        <w:rPr>
          <w:rFonts w:ascii="Arial" w:hAnsi="Arial"/>
          <w:i/>
          <w:spacing w:val="-2"/>
          <w:sz w:val="24"/>
        </w:rPr>
        <w:t xml:space="preserve"> </w:t>
      </w:r>
      <w:r>
        <w:rPr>
          <w:rFonts w:ascii="Arial" w:hAnsi="Arial"/>
          <w:i/>
          <w:sz w:val="24"/>
        </w:rPr>
        <w:t>guitariste</w:t>
      </w:r>
      <w:r>
        <w:rPr>
          <w:rFonts w:ascii="Arial" w:hAnsi="Arial"/>
          <w:i/>
          <w:spacing w:val="-3"/>
          <w:sz w:val="24"/>
        </w:rPr>
        <w:t xml:space="preserve"> </w:t>
      </w:r>
      <w:r>
        <w:rPr>
          <w:rFonts w:ascii="Arial" w:hAnsi="Arial"/>
          <w:i/>
          <w:sz w:val="24"/>
        </w:rPr>
        <w:t>de</w:t>
      </w:r>
      <w:r>
        <w:rPr>
          <w:rFonts w:ascii="Arial" w:hAnsi="Arial"/>
          <w:i/>
          <w:spacing w:val="-3"/>
          <w:sz w:val="24"/>
        </w:rPr>
        <w:t xml:space="preserve"> </w:t>
      </w:r>
      <w:r>
        <w:rPr>
          <w:rFonts w:ascii="Arial" w:hAnsi="Arial"/>
          <w:i/>
          <w:sz w:val="24"/>
        </w:rPr>
        <w:t>flamenco,</w:t>
      </w:r>
      <w:r>
        <w:rPr>
          <w:rFonts w:ascii="Arial" w:hAnsi="Arial"/>
          <w:i/>
          <w:spacing w:val="36"/>
          <w:sz w:val="24"/>
        </w:rPr>
        <w:t xml:space="preserve"> </w:t>
      </w:r>
      <w:r>
        <w:rPr>
          <w:rFonts w:ascii="Arial" w:hAnsi="Arial"/>
          <w:i/>
          <w:sz w:val="24"/>
        </w:rPr>
        <w:t>souffre</w:t>
      </w:r>
      <w:r>
        <w:rPr>
          <w:rFonts w:ascii="Arial" w:hAnsi="Arial"/>
          <w:i/>
          <w:spacing w:val="-3"/>
          <w:sz w:val="24"/>
        </w:rPr>
        <w:t xml:space="preserve"> </w:t>
      </w:r>
      <w:r>
        <w:rPr>
          <w:rFonts w:ascii="Arial" w:hAnsi="Arial"/>
          <w:i/>
          <w:sz w:val="24"/>
        </w:rPr>
        <w:t>d’amusicalité</w:t>
      </w:r>
      <w:r>
        <w:rPr>
          <w:rFonts w:ascii="Arial" w:hAnsi="Arial"/>
          <w:i/>
          <w:spacing w:val="-4"/>
          <w:sz w:val="24"/>
        </w:rPr>
        <w:t xml:space="preserve"> </w:t>
      </w:r>
      <w:r>
        <w:rPr>
          <w:rFonts w:ascii="Arial" w:hAnsi="Arial"/>
          <w:i/>
          <w:sz w:val="24"/>
        </w:rPr>
        <w:t>:</w:t>
      </w:r>
      <w:r>
        <w:rPr>
          <w:rFonts w:ascii="Arial" w:hAnsi="Arial"/>
          <w:i/>
          <w:spacing w:val="-2"/>
          <w:sz w:val="24"/>
        </w:rPr>
        <w:t xml:space="preserve"> </w:t>
      </w:r>
      <w:r>
        <w:rPr>
          <w:rFonts w:ascii="Arial" w:hAnsi="Arial"/>
          <w:i/>
          <w:sz w:val="24"/>
        </w:rPr>
        <w:t>il</w:t>
      </w:r>
      <w:r>
        <w:rPr>
          <w:rFonts w:ascii="Arial" w:hAnsi="Arial"/>
          <w:i/>
          <w:spacing w:val="-3"/>
          <w:sz w:val="24"/>
        </w:rPr>
        <w:t xml:space="preserve"> </w:t>
      </w:r>
      <w:r>
        <w:rPr>
          <w:rFonts w:ascii="Arial" w:hAnsi="Arial"/>
          <w:i/>
          <w:sz w:val="24"/>
        </w:rPr>
        <w:t>est</w:t>
      </w:r>
      <w:r>
        <w:rPr>
          <w:rFonts w:ascii="Arial" w:hAnsi="Arial"/>
          <w:i/>
          <w:spacing w:val="-3"/>
          <w:sz w:val="24"/>
        </w:rPr>
        <w:t xml:space="preserve"> </w:t>
      </w:r>
      <w:r>
        <w:rPr>
          <w:rFonts w:ascii="Arial" w:hAnsi="Arial"/>
          <w:i/>
          <w:sz w:val="24"/>
        </w:rPr>
        <w:t>totalement</w:t>
      </w:r>
      <w:r>
        <w:rPr>
          <w:rFonts w:ascii="Arial" w:hAnsi="Arial"/>
          <w:i/>
          <w:spacing w:val="-1"/>
          <w:sz w:val="24"/>
        </w:rPr>
        <w:t xml:space="preserve"> </w:t>
      </w:r>
      <w:r>
        <w:rPr>
          <w:rFonts w:ascii="Arial" w:hAnsi="Arial"/>
          <w:i/>
          <w:sz w:val="24"/>
        </w:rPr>
        <w:t>désintéressé</w:t>
      </w:r>
      <w:r>
        <w:rPr>
          <w:rFonts w:ascii="Arial" w:hAnsi="Arial"/>
          <w:i/>
          <w:spacing w:val="-3"/>
          <w:sz w:val="24"/>
        </w:rPr>
        <w:t xml:space="preserve"> </w:t>
      </w:r>
      <w:r>
        <w:rPr>
          <w:rFonts w:ascii="Arial" w:hAnsi="Arial"/>
          <w:i/>
          <w:sz w:val="24"/>
        </w:rPr>
        <w:t>de la musique. Il consulte de nouveau son médecin, en lui déclarant que même si son audition est toujours aussi bonne, la musique ne lui procure plus aucune émotion, ni joie, ni tristesse. Son médecin lui prescrit alors une IRM fonctionnelle.”</w:t>
      </w:r>
    </w:p>
    <w:p>
      <w:pPr>
        <w:pStyle w:val="BodyText"/>
        <w:spacing w:before="88" w:after="0"/>
        <w:rPr>
          <w:rFonts w:ascii="Arial" w:hAnsi="Arial"/>
          <w:i/>
          <w:i/>
        </w:rPr>
      </w:pPr>
      <w:r>
        <w:rPr>
          <w:rFonts w:ascii="Arial" w:hAnsi="Arial"/>
          <w:i/>
        </w:rPr>
      </w:r>
    </w:p>
    <w:p>
      <w:pPr>
        <w:pStyle w:val="BodyText"/>
        <w:ind w:left="993" w:right="0"/>
        <w:rPr/>
      </w:pPr>
      <w:r>
        <w:rPr>
          <w:u w:val="single"/>
        </w:rPr>
        <w:t>Document</w:t>
      </w:r>
      <w:r>
        <w:rPr>
          <w:spacing w:val="-2"/>
          <w:u w:val="single"/>
        </w:rPr>
        <w:t xml:space="preserve"> </w:t>
      </w:r>
      <w:r>
        <w:rPr>
          <w:u w:val="single"/>
        </w:rPr>
        <w:t>2</w:t>
      </w:r>
      <w:r>
        <w:rPr>
          <w:spacing w:val="-4"/>
          <w:u w:val="single"/>
        </w:rPr>
        <w:t xml:space="preserve"> </w:t>
      </w:r>
      <w:r>
        <w:rPr>
          <w:u w:val="single"/>
        </w:rPr>
        <w:t>:</w:t>
      </w:r>
      <w:r>
        <w:rPr>
          <w:spacing w:val="-3"/>
          <w:u w:val="single"/>
        </w:rPr>
        <w:t xml:space="preserve"> </w:t>
      </w:r>
      <w:r>
        <w:rPr>
          <w:u w:val="single"/>
        </w:rPr>
        <w:t>IRM</w:t>
      </w:r>
      <w:r>
        <w:rPr>
          <w:spacing w:val="-2"/>
          <w:u w:val="single"/>
        </w:rPr>
        <w:t xml:space="preserve"> </w:t>
      </w:r>
      <w:r>
        <w:rPr>
          <w:u w:val="single"/>
        </w:rPr>
        <w:t>anatomique</w:t>
      </w:r>
      <w:r>
        <w:rPr>
          <w:spacing w:val="-3"/>
          <w:u w:val="single"/>
        </w:rPr>
        <w:t xml:space="preserve"> </w:t>
      </w:r>
      <w:r>
        <w:rPr>
          <w:u w:val="single"/>
        </w:rPr>
        <w:t>de</w:t>
      </w:r>
      <w:r>
        <w:rPr>
          <w:spacing w:val="-3"/>
          <w:u w:val="single"/>
        </w:rPr>
        <w:t xml:space="preserve"> </w:t>
      </w:r>
      <w:r>
        <w:rPr>
          <w:u w:val="single"/>
        </w:rPr>
        <w:t>Santiago</w:t>
      </w:r>
      <w:r>
        <w:rPr>
          <w:spacing w:val="59"/>
          <w:u w:val="single"/>
        </w:rPr>
        <w:t xml:space="preserve"> </w:t>
      </w:r>
      <w:r>
        <w:rPr>
          <w:u w:val="single"/>
        </w:rPr>
        <w:t>juste</w:t>
      </w:r>
      <w:r>
        <w:rPr>
          <w:spacing w:val="-3"/>
          <w:u w:val="single"/>
        </w:rPr>
        <w:t xml:space="preserve"> </w:t>
      </w:r>
      <w:r>
        <w:rPr>
          <w:u w:val="single"/>
        </w:rPr>
        <w:t>après</w:t>
      </w:r>
      <w:r>
        <w:rPr>
          <w:spacing w:val="-4"/>
          <w:u w:val="single"/>
        </w:rPr>
        <w:t xml:space="preserve"> </w:t>
      </w:r>
      <w:r>
        <w:rPr>
          <w:u w:val="single"/>
        </w:rPr>
        <w:t>son</w:t>
      </w:r>
      <w:r>
        <w:rPr>
          <w:spacing w:val="-2"/>
          <w:u w:val="single"/>
        </w:rPr>
        <w:t xml:space="preserve"> </w:t>
      </w:r>
      <w:r>
        <w:rPr>
          <w:spacing w:val="-5"/>
          <w:u w:val="single"/>
        </w:rPr>
        <w:t>AVC</w:t>
      </w:r>
    </w:p>
    <w:p>
      <w:pPr>
        <w:pStyle w:val="BodyText"/>
        <w:rPr/>
      </w:pPr>
      <w:r>
        <w:rPr/>
      </w:r>
    </w:p>
    <w:p>
      <w:pPr>
        <w:pStyle w:val="BodyText"/>
        <w:rPr/>
      </w:pPr>
      <w:r>
        <w:rPr/>
      </w:r>
    </w:p>
    <w:p>
      <w:pPr>
        <w:pStyle w:val="BodyText"/>
        <w:spacing w:before="24" w:after="0"/>
        <w:rPr/>
      </w:pPr>
      <w:r>
        <w:rPr/>
      </w:r>
    </w:p>
    <w:p>
      <w:pPr>
        <w:pStyle w:val="BodyText"/>
        <w:spacing w:lineRule="auto" w:line="259"/>
        <w:ind w:left="936" w:right="4714"/>
        <w:jc w:val="center"/>
        <w:rPr/>
      </w:pPr>
      <w:r>
        <mc:AlternateContent>
          <mc:Choice Requires="wpg">
            <w:drawing>
              <wp:anchor behindDoc="0" distT="0" distB="0" distL="0" distR="0" simplePos="0" locked="0" layoutInCell="0" allowOverlap="1" relativeHeight="14">
                <wp:simplePos x="0" y="0"/>
                <wp:positionH relativeFrom="page">
                  <wp:posOffset>4022725</wp:posOffset>
                </wp:positionH>
                <wp:positionV relativeFrom="paragraph">
                  <wp:posOffset>-449580</wp:posOffset>
                </wp:positionV>
                <wp:extent cx="2942590" cy="2286000"/>
                <wp:effectExtent l="0" t="0" r="0" b="0"/>
                <wp:wrapNone/>
                <wp:docPr id="9" name="Group 9"/>
                <a:graphic xmlns:a="http://schemas.openxmlformats.org/drawingml/2006/main">
                  <a:graphicData uri="http://schemas.microsoft.com/office/word/2010/wordprocessingGroup">
                    <wpg:wgp>
                      <wpg:cNvGrpSpPr/>
                      <wpg:grpSpPr>
                        <a:xfrm>
                          <a:off x="0" y="0"/>
                          <a:ext cx="2942640" cy="2286000"/>
                          <a:chOff x="0" y="0"/>
                          <a:chExt cx="2942640" cy="2286000"/>
                        </a:xfrm>
                      </wpg:grpSpPr>
                      <pic:pic xmlns:pic="http://schemas.openxmlformats.org/drawingml/2006/picture">
                        <pic:nvPicPr>
                          <pic:cNvPr id="10" name="Image 10" descr=""/>
                          <pic:cNvPicPr/>
                        </pic:nvPicPr>
                        <pic:blipFill>
                          <a:blip r:embed="rId7"/>
                          <a:stretch/>
                        </pic:blipFill>
                        <pic:spPr>
                          <a:xfrm>
                            <a:off x="176040" y="0"/>
                            <a:ext cx="2766600" cy="2286000"/>
                          </a:xfrm>
                          <a:prstGeom prst="rect">
                            <a:avLst/>
                          </a:prstGeom>
                          <a:ln w="0">
                            <a:noFill/>
                          </a:ln>
                        </pic:spPr>
                      </pic:pic>
                      <wps:wsp>
                        <wps:cNvPr id="11" name="Graphic 11"/>
                        <wps:cNvSpPr/>
                        <wps:spPr>
                          <a:xfrm>
                            <a:off x="0" y="728280"/>
                            <a:ext cx="1967400" cy="689040"/>
                          </a:xfrm>
                          <a:custGeom>
                            <a:avLst/>
                            <a:gdLst>
                              <a:gd name="textAreaLeft" fmla="*/ 0 w 1115280"/>
                              <a:gd name="textAreaRight" fmla="*/ 1115640 w 1115280"/>
                              <a:gd name="textAreaTop" fmla="*/ 0 h 390600"/>
                              <a:gd name="textAreaBottom" fmla="*/ 390960 h 390600"/>
                            </a:gdLst>
                            <a:ahLst/>
                            <a:rect l="textAreaLeft" t="textAreaTop" r="textAreaRight" b="textAreaBottom"/>
                            <a:pathLst>
                              <a:path w="1967230" h="688975">
                                <a:moveTo>
                                  <a:pt x="1270" y="0"/>
                                </a:moveTo>
                                <a:lnTo>
                                  <a:pt x="0" y="5714"/>
                                </a:lnTo>
                                <a:lnTo>
                                  <a:pt x="70485" y="26669"/>
                                </a:lnTo>
                                <a:lnTo>
                                  <a:pt x="1040129" y="650239"/>
                                </a:lnTo>
                                <a:lnTo>
                                  <a:pt x="1021079" y="680084"/>
                                </a:lnTo>
                                <a:lnTo>
                                  <a:pt x="1105535" y="688974"/>
                                </a:lnTo>
                                <a:lnTo>
                                  <a:pt x="1087120" y="657224"/>
                                </a:lnTo>
                                <a:lnTo>
                                  <a:pt x="1079880" y="645159"/>
                                </a:lnTo>
                                <a:lnTo>
                                  <a:pt x="1043304" y="645159"/>
                                </a:lnTo>
                                <a:lnTo>
                                  <a:pt x="92710" y="33654"/>
                                </a:lnTo>
                                <a:lnTo>
                                  <a:pt x="115541" y="33654"/>
                                </a:lnTo>
                                <a:lnTo>
                                  <a:pt x="73025" y="20954"/>
                                </a:lnTo>
                                <a:lnTo>
                                  <a:pt x="63211" y="14604"/>
                                </a:lnTo>
                                <a:lnTo>
                                  <a:pt x="50800" y="14604"/>
                                </a:lnTo>
                                <a:lnTo>
                                  <a:pt x="1270" y="0"/>
                                </a:lnTo>
                                <a:close/>
                              </a:path>
                              <a:path w="1967230" h="688975">
                                <a:moveTo>
                                  <a:pt x="1062354" y="615949"/>
                                </a:moveTo>
                                <a:lnTo>
                                  <a:pt x="1043304" y="645159"/>
                                </a:lnTo>
                                <a:lnTo>
                                  <a:pt x="1079880" y="645159"/>
                                </a:lnTo>
                                <a:lnTo>
                                  <a:pt x="1062354" y="615949"/>
                                </a:lnTo>
                                <a:close/>
                              </a:path>
                              <a:path w="1967230" h="688975">
                                <a:moveTo>
                                  <a:pt x="115541" y="33654"/>
                                </a:moveTo>
                                <a:lnTo>
                                  <a:pt x="92710" y="33654"/>
                                </a:lnTo>
                                <a:lnTo>
                                  <a:pt x="1892935" y="571499"/>
                                </a:lnTo>
                                <a:lnTo>
                                  <a:pt x="1883410" y="604519"/>
                                </a:lnTo>
                                <a:lnTo>
                                  <a:pt x="1967229" y="589914"/>
                                </a:lnTo>
                                <a:lnTo>
                                  <a:pt x="1951354" y="574674"/>
                                </a:lnTo>
                                <a:lnTo>
                                  <a:pt x="1941129" y="565149"/>
                                </a:lnTo>
                                <a:lnTo>
                                  <a:pt x="1894839" y="565149"/>
                                </a:lnTo>
                                <a:lnTo>
                                  <a:pt x="115541" y="33654"/>
                                </a:lnTo>
                                <a:close/>
                              </a:path>
                              <a:path w="1967230" h="688975">
                                <a:moveTo>
                                  <a:pt x="1905000" y="531494"/>
                                </a:moveTo>
                                <a:lnTo>
                                  <a:pt x="1894839" y="565149"/>
                                </a:lnTo>
                                <a:lnTo>
                                  <a:pt x="1941129" y="565149"/>
                                </a:lnTo>
                                <a:lnTo>
                                  <a:pt x="1905000" y="531494"/>
                                </a:lnTo>
                                <a:close/>
                              </a:path>
                              <a:path w="1967230" h="688975">
                                <a:moveTo>
                                  <a:pt x="40639" y="0"/>
                                </a:moveTo>
                                <a:lnTo>
                                  <a:pt x="36829" y="5714"/>
                                </a:lnTo>
                                <a:lnTo>
                                  <a:pt x="50800" y="14604"/>
                                </a:lnTo>
                                <a:lnTo>
                                  <a:pt x="63211" y="14604"/>
                                </a:lnTo>
                                <a:lnTo>
                                  <a:pt x="40639" y="0"/>
                                </a:lnTo>
                                <a:close/>
                              </a:path>
                            </a:pathLst>
                          </a:custGeom>
                          <a:solidFill>
                            <a:srgbClr val="ff0000"/>
                          </a:solidFill>
                          <a:ln w="0">
                            <a:noFill/>
                          </a:ln>
                        </wps:spPr>
                        <wps:style>
                          <a:lnRef idx="0"/>
                          <a:fillRef idx="0"/>
                          <a:effectRef idx="0"/>
                          <a:fontRef idx="minor"/>
                        </wps:style>
                        <wps:bodyPr/>
                      </wps:wsp>
                    </wpg:wgp>
                  </a:graphicData>
                </a:graphic>
              </wp:anchor>
            </w:drawing>
          </mc:Choice>
          <mc:Fallback>
            <w:pict>
              <v:group id="shape_0" alt="Group 9" style="position:absolute;margin-left:316.75pt;margin-top:-35.4pt;width:231.75pt;height:180pt" coordorigin="6335,-708" coordsize="4635,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10" stroked="f" o:allowincell="f" style="position:absolute;left:6612;top:-708;width:4356;height:3599;mso-wrap-style:none;v-text-anchor:middle;mso-position-horizontal-relative:page" type="_x0000_t75">
                  <v:imagedata r:id="rId8" o:detectmouseclick="t"/>
                  <v:stroke color="#3465a4" joinstyle="round" endcap="flat"/>
                  <w10:wrap type="none"/>
                </v:shape>
              </v:group>
            </w:pict>
          </mc:Fallback>
        </mc:AlternateContent>
      </w:r>
      <w:r>
        <w:rPr>
          <w:color w:val="FF0000"/>
        </w:rPr>
        <w:t>Les</w:t>
      </w:r>
      <w:r>
        <w:rPr>
          <w:color w:val="FF0000"/>
          <w:spacing w:val="-7"/>
        </w:rPr>
        <w:t xml:space="preserve"> </w:t>
      </w:r>
      <w:r>
        <w:rPr>
          <w:color w:val="FF0000"/>
        </w:rPr>
        <w:t>2</w:t>
      </w:r>
      <w:r>
        <w:rPr>
          <w:color w:val="FF0000"/>
          <w:spacing w:val="-8"/>
        </w:rPr>
        <w:t xml:space="preserve"> </w:t>
      </w:r>
      <w:r>
        <w:rPr>
          <w:color w:val="FF0000"/>
        </w:rPr>
        <w:t>entourées</w:t>
      </w:r>
      <w:r>
        <w:rPr>
          <w:color w:val="FF0000"/>
          <w:spacing w:val="-8"/>
        </w:rPr>
        <w:t xml:space="preserve"> </w:t>
      </w:r>
      <w:r>
        <w:rPr>
          <w:color w:val="FF0000"/>
        </w:rPr>
        <w:t>correspondent</w:t>
      </w:r>
      <w:r>
        <w:rPr>
          <w:color w:val="FF0000"/>
          <w:spacing w:val="-5"/>
        </w:rPr>
        <w:t xml:space="preserve"> </w:t>
      </w:r>
      <w:r>
        <w:rPr>
          <w:color w:val="FF0000"/>
        </w:rPr>
        <w:t>aux</w:t>
      </w:r>
      <w:r>
        <w:rPr>
          <w:color w:val="FF0000"/>
          <w:spacing w:val="-7"/>
        </w:rPr>
        <w:t xml:space="preserve"> </w:t>
      </w:r>
      <w:r>
        <w:rPr>
          <w:color w:val="FF0000"/>
        </w:rPr>
        <w:t>aires cérébrales appelées amygdales</w:t>
      </w:r>
    </w:p>
    <w:p>
      <w:pPr>
        <w:sectPr>
          <w:type w:val="nextPage"/>
          <w:pgSz w:w="11906" w:h="16838"/>
          <w:pgMar w:left="425" w:right="425" w:gutter="0" w:header="0" w:top="460" w:footer="0" w:bottom="280"/>
          <w:pgNumType w:fmt="decimal"/>
          <w:formProt w:val="false"/>
          <w:textDirection w:val="lrTb"/>
          <w:docGrid w:type="default" w:linePitch="100" w:charSpace="4096"/>
        </w:sectPr>
        <w:pStyle w:val="BodyText"/>
        <w:spacing w:lineRule="auto" w:line="271" w:before="158" w:after="0"/>
        <w:ind w:hanging="12" w:left="1332" w:right="5104"/>
        <w:jc w:val="center"/>
        <w:rPr/>
      </w:pPr>
      <w:r>
        <w:rPr>
          <w:color w:val="FF0000"/>
        </w:rPr>
        <w:t>Ces 2 aires apparaissent noircies, signe que</w:t>
      </w:r>
      <w:r>
        <w:rPr>
          <w:color w:val="FF0000"/>
          <w:spacing w:val="-5"/>
        </w:rPr>
        <w:t xml:space="preserve"> </w:t>
      </w:r>
      <w:r>
        <w:rPr>
          <w:color w:val="FF0000"/>
        </w:rPr>
        <w:t>les</w:t>
      </w:r>
      <w:r>
        <w:rPr>
          <w:color w:val="FF0000"/>
          <w:spacing w:val="-4"/>
        </w:rPr>
        <w:t xml:space="preserve"> </w:t>
      </w:r>
      <w:r>
        <w:rPr>
          <w:color w:val="FF0000"/>
        </w:rPr>
        <w:t>neurones</w:t>
      </w:r>
      <w:r>
        <w:rPr>
          <w:color w:val="FF0000"/>
          <w:spacing w:val="32"/>
        </w:rPr>
        <w:t xml:space="preserve"> </w:t>
      </w:r>
      <w:r>
        <w:rPr>
          <w:color w:val="FF0000"/>
        </w:rPr>
        <w:t>de</w:t>
      </w:r>
      <w:r>
        <w:rPr>
          <w:color w:val="FF0000"/>
          <w:spacing w:val="-4"/>
        </w:rPr>
        <w:t xml:space="preserve"> </w:t>
      </w:r>
      <w:r>
        <w:rPr>
          <w:color w:val="FF0000"/>
        </w:rPr>
        <w:t>ces</w:t>
      </w:r>
      <w:r>
        <w:rPr>
          <w:color w:val="FF0000"/>
          <w:spacing w:val="-5"/>
        </w:rPr>
        <w:t xml:space="preserve"> </w:t>
      </w:r>
      <w:r>
        <w:rPr>
          <w:color w:val="FF0000"/>
        </w:rPr>
        <w:t>aires</w:t>
      </w:r>
      <w:r>
        <w:rPr>
          <w:color w:val="FF0000"/>
          <w:spacing w:val="-4"/>
        </w:rPr>
        <w:t xml:space="preserve"> </w:t>
      </w:r>
      <w:r>
        <w:rPr>
          <w:color w:val="FF0000"/>
        </w:rPr>
        <w:t>sont</w:t>
      </w:r>
      <w:r>
        <w:rPr>
          <w:color w:val="FF0000"/>
          <w:spacing w:val="-4"/>
        </w:rPr>
        <w:t xml:space="preserve"> </w:t>
      </w:r>
      <w:r>
        <w:rPr>
          <w:color w:val="FF0000"/>
        </w:rPr>
        <w:t>détruits</w:t>
      </w:r>
    </w:p>
    <w:p>
      <w:pPr>
        <w:pStyle w:val="BodyText"/>
        <w:spacing w:lineRule="auto" w:line="259" w:before="79" w:after="0"/>
        <w:ind w:left="993" w:right="214"/>
        <w:rPr/>
      </w:pPr>
      <w:r>
        <w:rPr>
          <w:u w:val="single"/>
        </w:rPr>
        <w:t>Document</w:t>
      </w:r>
      <w:r>
        <w:rPr>
          <w:spacing w:val="-4"/>
          <w:u w:val="single"/>
        </w:rPr>
        <w:t xml:space="preserve"> </w:t>
      </w:r>
      <w:r>
        <w:rPr>
          <w:u w:val="single"/>
        </w:rPr>
        <w:t>3</w:t>
      </w:r>
      <w:r>
        <w:rPr>
          <w:spacing w:val="-3"/>
          <w:u w:val="single"/>
        </w:rPr>
        <w:t xml:space="preserve"> </w:t>
      </w:r>
      <w:r>
        <w:rPr>
          <w:u w:val="single"/>
        </w:rPr>
        <w:t>:</w:t>
      </w:r>
      <w:r>
        <w:rPr>
          <w:spacing w:val="-3"/>
          <w:u w:val="single"/>
        </w:rPr>
        <w:t xml:space="preserve"> </w:t>
      </w:r>
      <w:r>
        <w:rPr>
          <w:u w:val="single"/>
        </w:rPr>
        <w:t>IRM</w:t>
      </w:r>
      <w:r>
        <w:rPr>
          <w:spacing w:val="-3"/>
          <w:u w:val="single"/>
        </w:rPr>
        <w:t xml:space="preserve"> </w:t>
      </w:r>
      <w:r>
        <w:rPr>
          <w:u w:val="single"/>
        </w:rPr>
        <w:t>fonctionnelle</w:t>
      </w:r>
      <w:r>
        <w:rPr>
          <w:spacing w:val="-2"/>
          <w:u w:val="single"/>
        </w:rPr>
        <w:t xml:space="preserve"> </w:t>
      </w:r>
      <w:r>
        <w:rPr>
          <w:u w:val="single"/>
        </w:rPr>
        <w:t>de</w:t>
      </w:r>
      <w:r>
        <w:rPr>
          <w:spacing w:val="-3"/>
          <w:u w:val="single"/>
        </w:rPr>
        <w:t xml:space="preserve"> </w:t>
      </w:r>
      <w:r>
        <w:rPr>
          <w:u w:val="single"/>
        </w:rPr>
        <w:t>Mr</w:t>
      </w:r>
      <w:r>
        <w:rPr>
          <w:spacing w:val="-3"/>
          <w:u w:val="single"/>
        </w:rPr>
        <w:t xml:space="preserve"> </w:t>
      </w:r>
      <w:r>
        <w:rPr>
          <w:u w:val="single"/>
        </w:rPr>
        <w:t>Santiago</w:t>
      </w:r>
      <w:r>
        <w:rPr>
          <w:spacing w:val="-2"/>
          <w:u w:val="single"/>
        </w:rPr>
        <w:t xml:space="preserve"> </w:t>
      </w:r>
      <w:r>
        <w:rPr>
          <w:u w:val="single"/>
        </w:rPr>
        <w:t>en</w:t>
      </w:r>
      <w:r>
        <w:rPr>
          <w:spacing w:val="-3"/>
          <w:u w:val="single"/>
        </w:rPr>
        <w:t xml:space="preserve"> </w:t>
      </w:r>
      <w:r>
        <w:rPr>
          <w:u w:val="single"/>
        </w:rPr>
        <w:t>train</w:t>
      </w:r>
      <w:r>
        <w:rPr>
          <w:spacing w:val="-3"/>
          <w:u w:val="single"/>
        </w:rPr>
        <w:t xml:space="preserve"> </w:t>
      </w:r>
      <w:r>
        <w:rPr>
          <w:u w:val="single"/>
        </w:rPr>
        <w:t>d’écouter</w:t>
      </w:r>
      <w:r>
        <w:rPr>
          <w:spacing w:val="-3"/>
          <w:u w:val="single"/>
        </w:rPr>
        <w:t xml:space="preserve"> </w:t>
      </w:r>
      <w:r>
        <w:rPr>
          <w:u w:val="single"/>
        </w:rPr>
        <w:t>de</w:t>
      </w:r>
      <w:r>
        <w:rPr>
          <w:spacing w:val="-3"/>
          <w:u w:val="single"/>
        </w:rPr>
        <w:t xml:space="preserve"> </w:t>
      </w:r>
      <w:r>
        <w:rPr>
          <w:u w:val="single"/>
        </w:rPr>
        <w:t>la</w:t>
      </w:r>
      <w:r>
        <w:rPr>
          <w:spacing w:val="-3"/>
          <w:u w:val="single"/>
        </w:rPr>
        <w:t xml:space="preserve"> </w:t>
      </w:r>
      <w:r>
        <w:rPr>
          <w:u w:val="single"/>
        </w:rPr>
        <w:t>musique,</w:t>
      </w:r>
      <w:r>
        <w:rPr>
          <w:spacing w:val="-2"/>
          <w:u w:val="single"/>
        </w:rPr>
        <w:t xml:space="preserve"> </w:t>
      </w:r>
      <w:r>
        <w:rPr>
          <w:u w:val="single"/>
        </w:rPr>
        <w:t>1</w:t>
      </w:r>
      <w:r>
        <w:rPr>
          <w:spacing w:val="-3"/>
          <w:u w:val="single"/>
        </w:rPr>
        <w:t xml:space="preserve"> </w:t>
      </w:r>
      <w:r>
        <w:rPr>
          <w:u w:val="single"/>
        </w:rPr>
        <w:t>mois</w:t>
      </w:r>
      <w:r>
        <w:rPr/>
        <w:t xml:space="preserve"> </w:t>
      </w:r>
      <w:r>
        <w:rPr>
          <w:u w:val="single"/>
        </w:rPr>
        <w:t>après son AVC</w:t>
      </w:r>
    </w:p>
    <w:p>
      <w:pPr>
        <w:pStyle w:val="BodyText"/>
        <w:spacing w:before="29" w:after="0"/>
        <w:rPr>
          <w:sz w:val="20"/>
        </w:rPr>
      </w:pPr>
      <w:r>
        <w:rPr>
          <w:sz w:val="20"/>
        </w:rPr>
        <w:drawing>
          <wp:anchor behindDoc="1" distT="0" distB="0" distL="0" distR="0" simplePos="0" locked="0" layoutInCell="0" allowOverlap="1" relativeHeight="7">
            <wp:simplePos x="0" y="0"/>
            <wp:positionH relativeFrom="page">
              <wp:posOffset>289560</wp:posOffset>
            </wp:positionH>
            <wp:positionV relativeFrom="paragraph">
              <wp:posOffset>179705</wp:posOffset>
            </wp:positionV>
            <wp:extent cx="6974840" cy="1809750"/>
            <wp:effectExtent l="0" t="0" r="0" b="0"/>
            <wp:wrapTopAndBottom/>
            <wp:docPr id="1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
                    <pic:cNvPicPr>
                      <a:picLocks noChangeAspect="1" noChangeArrowheads="1"/>
                    </pic:cNvPicPr>
                  </pic:nvPicPr>
                  <pic:blipFill>
                    <a:blip r:embed="rId9"/>
                    <a:stretch>
                      <a:fillRect/>
                    </a:stretch>
                  </pic:blipFill>
                  <pic:spPr bwMode="auto">
                    <a:xfrm>
                      <a:off x="0" y="0"/>
                      <a:ext cx="6974840" cy="1809750"/>
                    </a:xfrm>
                    <a:prstGeom prst="rect">
                      <a:avLst/>
                    </a:prstGeom>
                  </pic:spPr>
                </pic:pic>
              </a:graphicData>
            </a:graphic>
          </wp:anchor>
        </w:drawing>
      </w:r>
    </w:p>
    <w:p>
      <w:pPr>
        <w:pStyle w:val="BodyText"/>
        <w:spacing w:before="248" w:after="0"/>
        <w:rPr/>
      </w:pPr>
      <w:r>
        <w:rPr/>
      </w:r>
    </w:p>
    <w:p>
      <w:pPr>
        <w:pStyle w:val="BodyText"/>
        <w:spacing w:before="1" w:after="0"/>
        <w:ind w:left="993" w:right="0"/>
        <w:rPr/>
      </w:pPr>
      <w:r>
        <w:rPr>
          <w:u w:val="single"/>
        </w:rPr>
        <w:t>Document</w:t>
      </w:r>
      <w:r>
        <w:rPr>
          <w:spacing w:val="-9"/>
          <w:u w:val="single"/>
        </w:rPr>
        <w:t xml:space="preserve"> </w:t>
      </w:r>
      <w:r>
        <w:rPr>
          <w:u w:val="single"/>
        </w:rPr>
        <w:t>4</w:t>
      </w:r>
      <w:r>
        <w:rPr>
          <w:spacing w:val="-4"/>
          <w:u w:val="single"/>
        </w:rPr>
        <w:t xml:space="preserve"> </w:t>
      </w:r>
      <w:r>
        <w:rPr>
          <w:u w:val="single"/>
        </w:rPr>
        <w:t>:</w:t>
      </w:r>
      <w:r>
        <w:rPr>
          <w:spacing w:val="-3"/>
          <w:u w:val="single"/>
        </w:rPr>
        <w:t xml:space="preserve"> </w:t>
      </w:r>
      <w:r>
        <w:rPr>
          <w:u w:val="single"/>
        </w:rPr>
        <w:t>IRM</w:t>
      </w:r>
      <w:r>
        <w:rPr>
          <w:spacing w:val="-4"/>
          <w:u w:val="single"/>
        </w:rPr>
        <w:t xml:space="preserve"> </w:t>
      </w:r>
      <w:r>
        <w:rPr>
          <w:u w:val="single"/>
        </w:rPr>
        <w:t>fonctionnelle</w:t>
      </w:r>
      <w:r>
        <w:rPr>
          <w:spacing w:val="-2"/>
          <w:u w:val="single"/>
        </w:rPr>
        <w:t xml:space="preserve"> </w:t>
      </w:r>
      <w:r>
        <w:rPr>
          <w:u w:val="single"/>
        </w:rPr>
        <w:t>d’un</w:t>
      </w:r>
      <w:r>
        <w:rPr>
          <w:spacing w:val="-3"/>
          <w:u w:val="single"/>
        </w:rPr>
        <w:t xml:space="preserve"> </w:t>
      </w:r>
      <w:r>
        <w:rPr>
          <w:u w:val="single"/>
        </w:rPr>
        <w:t>sujet</w:t>
      </w:r>
      <w:r>
        <w:rPr>
          <w:spacing w:val="-3"/>
          <w:u w:val="single"/>
        </w:rPr>
        <w:t xml:space="preserve"> </w:t>
      </w:r>
      <w:r>
        <w:rPr>
          <w:u w:val="single"/>
        </w:rPr>
        <w:t>en</w:t>
      </w:r>
      <w:r>
        <w:rPr>
          <w:spacing w:val="-3"/>
          <w:u w:val="single"/>
        </w:rPr>
        <w:t xml:space="preserve"> </w:t>
      </w:r>
      <w:r>
        <w:rPr>
          <w:u w:val="single"/>
        </w:rPr>
        <w:t>bonne</w:t>
      </w:r>
      <w:r>
        <w:rPr>
          <w:spacing w:val="-3"/>
          <w:u w:val="single"/>
        </w:rPr>
        <w:t xml:space="preserve"> </w:t>
      </w:r>
      <w:r>
        <w:rPr>
          <w:u w:val="single"/>
        </w:rPr>
        <w:t>santé</w:t>
      </w:r>
      <w:r>
        <w:rPr>
          <w:spacing w:val="-4"/>
          <w:u w:val="single"/>
        </w:rPr>
        <w:t xml:space="preserve"> </w:t>
      </w:r>
      <w:r>
        <w:rPr>
          <w:u w:val="single"/>
        </w:rPr>
        <w:t>qui</w:t>
      </w:r>
      <w:r>
        <w:rPr>
          <w:spacing w:val="-3"/>
          <w:u w:val="single"/>
        </w:rPr>
        <w:t xml:space="preserve"> </w:t>
      </w:r>
      <w:r>
        <w:rPr>
          <w:u w:val="single"/>
        </w:rPr>
        <w:t>écoute</w:t>
      </w:r>
      <w:r>
        <w:rPr>
          <w:spacing w:val="-3"/>
          <w:u w:val="single"/>
        </w:rPr>
        <w:t xml:space="preserve"> </w:t>
      </w:r>
      <w:r>
        <w:rPr>
          <w:u w:val="single"/>
        </w:rPr>
        <w:t>de</w:t>
      </w:r>
      <w:r>
        <w:rPr>
          <w:spacing w:val="-4"/>
          <w:u w:val="single"/>
        </w:rPr>
        <w:t xml:space="preserve"> </w:t>
      </w:r>
      <w:r>
        <w:rPr>
          <w:u w:val="single"/>
        </w:rPr>
        <w:t>la</w:t>
      </w:r>
      <w:r>
        <w:rPr>
          <w:spacing w:val="-3"/>
          <w:u w:val="single"/>
        </w:rPr>
        <w:t xml:space="preserve"> </w:t>
      </w:r>
      <w:r>
        <w:rPr>
          <w:u w:val="single"/>
        </w:rPr>
        <w:t>musique</w:t>
      </w:r>
      <w:r>
        <w:rPr>
          <w:spacing w:val="-3"/>
          <w:u w:val="single"/>
        </w:rPr>
        <w:t xml:space="preserve"> </w:t>
      </w:r>
      <w:r>
        <w:rPr>
          <w:spacing w:val="-2"/>
          <w:u w:val="single"/>
        </w:rPr>
        <w:t>joyeuse</w:t>
      </w:r>
    </w:p>
    <w:p>
      <w:pPr>
        <w:pStyle w:val="BodyText"/>
        <w:spacing w:before="180" w:after="0"/>
        <w:ind w:left="993" w:right="0"/>
        <w:rPr/>
      </w:pPr>
      <w:r>
        <w:rPr/>
        <w:t>-</w:t>
      </w:r>
      <w:r>
        <w:rPr>
          <w:spacing w:val="-3"/>
        </w:rPr>
        <w:t xml:space="preserve"> </w:t>
      </w:r>
      <w:r>
        <w:rPr/>
        <w:t>IRM</w:t>
      </w:r>
      <w:r>
        <w:rPr>
          <w:spacing w:val="-3"/>
        </w:rPr>
        <w:t xml:space="preserve"> </w:t>
      </w:r>
      <w:r>
        <w:rPr/>
        <w:t>disponible</w:t>
      </w:r>
      <w:r>
        <w:rPr>
          <w:spacing w:val="-3"/>
        </w:rPr>
        <w:t xml:space="preserve"> </w:t>
      </w:r>
      <w:r>
        <w:rPr/>
        <w:t>en</w:t>
      </w:r>
      <w:r>
        <w:rPr>
          <w:spacing w:val="-3"/>
        </w:rPr>
        <w:t xml:space="preserve"> </w:t>
      </w:r>
      <w:r>
        <w:rPr/>
        <w:t>cliquant</w:t>
      </w:r>
      <w:r>
        <w:rPr>
          <w:spacing w:val="-3"/>
        </w:rPr>
        <w:t xml:space="preserve"> </w:t>
      </w:r>
      <w:r>
        <w:rPr/>
        <w:t>sur</w:t>
      </w:r>
      <w:r>
        <w:rPr>
          <w:spacing w:val="-3"/>
        </w:rPr>
        <w:t xml:space="preserve"> </w:t>
      </w:r>
      <w:r>
        <w:rPr/>
        <w:t>le</w:t>
      </w:r>
      <w:r>
        <w:rPr>
          <w:spacing w:val="-3"/>
        </w:rPr>
        <w:t xml:space="preserve"> </w:t>
      </w:r>
      <w:r>
        <w:rPr/>
        <w:t>lien</w:t>
      </w:r>
      <w:r>
        <w:rPr>
          <w:spacing w:val="-3"/>
        </w:rPr>
        <w:t xml:space="preserve"> </w:t>
      </w:r>
      <w:r>
        <w:rPr/>
        <w:t>suivant</w:t>
      </w:r>
      <w:r>
        <w:rPr>
          <w:spacing w:val="-2"/>
        </w:rPr>
        <w:t xml:space="preserve"> </w:t>
      </w:r>
      <w:r>
        <w:rPr>
          <w:spacing w:val="-10"/>
        </w:rPr>
        <w:t>:</w:t>
      </w:r>
    </w:p>
    <w:p>
      <w:pPr>
        <w:pStyle w:val="Normal"/>
        <w:spacing w:lineRule="auto" w:line="259" w:before="180" w:after="0"/>
        <w:ind w:hanging="0" w:left="993" w:right="0"/>
        <w:jc w:val="left"/>
        <w:rPr/>
      </w:pPr>
      <w:hyperlink r:id="rId10">
        <w:r>
          <w:rPr>
            <w:rStyle w:val="Hyperlink"/>
            <w:rFonts w:ascii="Arial" w:hAnsi="Arial"/>
            <w:i/>
            <w:color w:val="006EBF"/>
            <w:spacing w:val="-2"/>
            <w:sz w:val="24"/>
            <w:u w:val="single" w:color="006EBF"/>
          </w:rPr>
          <w:t>https://acces.ens-lyon.fr/logiciels/EduAnat2Online/?fichiers=IRMsujet13142.anat.nii.gz,IRMsujet13142MusiqueJoyeuseVsTerrifiante.fonc.nii.gz</w:t>
        </w:r>
      </w:hyperlink>
    </w:p>
    <w:p>
      <w:pPr>
        <w:pStyle w:val="Normal"/>
        <w:spacing w:before="162" w:after="0"/>
        <w:ind w:hanging="0" w:left="993" w:right="0"/>
        <w:jc w:val="left"/>
        <w:rPr>
          <w:rFonts w:ascii="Arial" w:hAnsi="Arial"/>
          <w:i/>
          <w:i/>
          <w:sz w:val="24"/>
        </w:rPr>
      </w:pPr>
      <w:r>
        <w:rPr>
          <w:rFonts w:ascii="Arial" w:hAnsi="Arial"/>
          <w:i/>
          <w:sz w:val="24"/>
          <w:u w:val="single"/>
        </w:rPr>
        <w:t xml:space="preserve">-Réglages </w:t>
      </w:r>
      <w:r>
        <w:rPr>
          <w:rFonts w:ascii="Arial" w:hAnsi="Arial"/>
          <w:i/>
          <w:spacing w:val="-10"/>
          <w:sz w:val="24"/>
          <w:u w:val="single"/>
        </w:rPr>
        <w:t>:</w:t>
      </w:r>
    </w:p>
    <w:p>
      <w:pPr>
        <w:pStyle w:val="Normal"/>
        <w:spacing w:before="22" w:after="0"/>
        <w:ind w:hanging="0" w:left="1421" w:right="0"/>
        <w:jc w:val="left"/>
        <w:rPr>
          <w:rFonts w:ascii="Arial" w:hAnsi="Arial"/>
          <w:i/>
          <w:i/>
          <w:sz w:val="24"/>
        </w:rPr>
      </w:pPr>
      <w:r>
        <w:rPr>
          <w:rFonts w:ascii="Arial" w:hAnsi="Arial"/>
          <w:i/>
          <w:sz w:val="24"/>
        </w:rPr>
        <w:t>**</w:t>
      </w:r>
      <w:r>
        <w:rPr>
          <w:rFonts w:ascii="Arial" w:hAnsi="Arial"/>
          <w:i/>
          <w:spacing w:val="-3"/>
          <w:sz w:val="24"/>
        </w:rPr>
        <w:t xml:space="preserve"> </w:t>
      </w:r>
      <w:r>
        <w:rPr>
          <w:rFonts w:ascii="Arial" w:hAnsi="Arial"/>
          <w:i/>
          <w:sz w:val="24"/>
        </w:rPr>
        <w:t>dans</w:t>
      </w:r>
      <w:r>
        <w:rPr>
          <w:rFonts w:ascii="Arial" w:hAnsi="Arial"/>
          <w:i/>
          <w:spacing w:val="-4"/>
          <w:sz w:val="24"/>
        </w:rPr>
        <w:t xml:space="preserve"> </w:t>
      </w:r>
      <w:r>
        <w:rPr>
          <w:rFonts w:ascii="Arial" w:hAnsi="Arial"/>
          <w:i/>
          <w:sz w:val="24"/>
        </w:rPr>
        <w:t>calque</w:t>
      </w:r>
      <w:r>
        <w:rPr>
          <w:rFonts w:ascii="Arial" w:hAnsi="Arial"/>
          <w:i/>
          <w:spacing w:val="-3"/>
          <w:sz w:val="24"/>
        </w:rPr>
        <w:t xml:space="preserve"> </w:t>
      </w:r>
      <w:r>
        <w:rPr>
          <w:rFonts w:ascii="Arial" w:hAnsi="Arial"/>
          <w:i/>
          <w:sz w:val="24"/>
        </w:rPr>
        <w:t>fonctionnel,</w:t>
      </w:r>
      <w:r>
        <w:rPr>
          <w:rFonts w:ascii="Arial" w:hAnsi="Arial"/>
          <w:i/>
          <w:spacing w:val="-1"/>
          <w:sz w:val="24"/>
        </w:rPr>
        <w:t xml:space="preserve"> </w:t>
      </w:r>
      <w:r>
        <w:rPr>
          <w:rFonts w:ascii="Arial" w:hAnsi="Arial"/>
          <w:i/>
          <w:sz w:val="24"/>
        </w:rPr>
        <w:t>valeur</w:t>
      </w:r>
      <w:r>
        <w:rPr>
          <w:rFonts w:ascii="Arial" w:hAnsi="Arial"/>
          <w:i/>
          <w:spacing w:val="-2"/>
          <w:sz w:val="24"/>
        </w:rPr>
        <w:t xml:space="preserve"> </w:t>
      </w:r>
      <w:r>
        <w:rPr>
          <w:rFonts w:ascii="Arial" w:hAnsi="Arial"/>
          <w:i/>
          <w:sz w:val="24"/>
        </w:rPr>
        <w:t>seuil</w:t>
      </w:r>
      <w:r>
        <w:rPr>
          <w:rFonts w:ascii="Arial" w:hAnsi="Arial"/>
          <w:i/>
          <w:spacing w:val="-3"/>
          <w:sz w:val="24"/>
        </w:rPr>
        <w:t xml:space="preserve"> </w:t>
      </w:r>
      <w:r>
        <w:rPr>
          <w:rFonts w:ascii="Arial" w:hAnsi="Arial"/>
          <w:i/>
          <w:sz w:val="24"/>
        </w:rPr>
        <w:t>indiquée</w:t>
      </w:r>
      <w:r>
        <w:rPr>
          <w:rFonts w:ascii="Arial" w:hAnsi="Arial"/>
          <w:i/>
          <w:spacing w:val="-2"/>
          <w:sz w:val="24"/>
        </w:rPr>
        <w:t xml:space="preserve"> </w:t>
      </w:r>
      <w:r>
        <w:rPr>
          <w:rFonts w:ascii="Arial" w:hAnsi="Arial"/>
          <w:i/>
          <w:sz w:val="24"/>
        </w:rPr>
        <w:t>=</w:t>
      </w:r>
      <w:r>
        <w:rPr>
          <w:rFonts w:ascii="Arial" w:hAnsi="Arial"/>
          <w:i/>
          <w:spacing w:val="56"/>
          <w:sz w:val="24"/>
        </w:rPr>
        <w:t xml:space="preserve"> </w:t>
      </w:r>
      <w:r>
        <w:rPr>
          <w:rFonts w:ascii="Arial" w:hAnsi="Arial"/>
          <w:i/>
          <w:sz w:val="24"/>
        </w:rPr>
        <w:t>50,</w:t>
      </w:r>
      <w:r>
        <w:rPr>
          <w:rFonts w:ascii="Arial" w:hAnsi="Arial"/>
          <w:i/>
          <w:spacing w:val="-2"/>
          <w:sz w:val="24"/>
        </w:rPr>
        <w:t xml:space="preserve"> </w:t>
      </w:r>
      <w:r>
        <w:rPr>
          <w:rFonts w:ascii="Arial" w:hAnsi="Arial"/>
          <w:i/>
          <w:sz w:val="24"/>
        </w:rPr>
        <w:t>la</w:t>
      </w:r>
      <w:r>
        <w:rPr>
          <w:rFonts w:ascii="Arial" w:hAnsi="Arial"/>
          <w:i/>
          <w:spacing w:val="-3"/>
          <w:sz w:val="24"/>
        </w:rPr>
        <w:t xml:space="preserve"> </w:t>
      </w:r>
      <w:r>
        <w:rPr>
          <w:rFonts w:ascii="Arial" w:hAnsi="Arial"/>
          <w:i/>
          <w:sz w:val="24"/>
        </w:rPr>
        <w:t>mettre</w:t>
      </w:r>
      <w:r>
        <w:rPr>
          <w:rFonts w:ascii="Arial" w:hAnsi="Arial"/>
          <w:i/>
          <w:spacing w:val="-3"/>
          <w:sz w:val="24"/>
        </w:rPr>
        <w:t xml:space="preserve"> </w:t>
      </w:r>
      <w:r>
        <w:rPr>
          <w:rFonts w:ascii="Arial" w:hAnsi="Arial"/>
          <w:i/>
          <w:sz w:val="24"/>
        </w:rPr>
        <w:t>à</w:t>
      </w:r>
      <w:r>
        <w:rPr>
          <w:rFonts w:ascii="Arial" w:hAnsi="Arial"/>
          <w:i/>
          <w:spacing w:val="-3"/>
          <w:sz w:val="24"/>
        </w:rPr>
        <w:t xml:space="preserve"> </w:t>
      </w:r>
      <w:r>
        <w:rPr>
          <w:rFonts w:ascii="Arial" w:hAnsi="Arial"/>
          <w:i/>
          <w:spacing w:val="-10"/>
          <w:sz w:val="24"/>
        </w:rPr>
        <w:t>0</w:t>
      </w:r>
    </w:p>
    <w:p>
      <w:pPr>
        <w:pStyle w:val="Normal"/>
        <w:spacing w:before="22" w:after="0"/>
        <w:ind w:hanging="0" w:left="1397" w:right="0"/>
        <w:jc w:val="left"/>
        <w:rPr>
          <w:rFonts w:ascii="Arial" w:hAnsi="Arial"/>
          <w:i/>
          <w:i/>
          <w:sz w:val="24"/>
        </w:rPr>
      </w:pPr>
      <w:r>
        <w:rPr>
          <w:rFonts w:ascii="Arial" w:hAnsi="Arial"/>
          <w:i/>
          <w:sz w:val="24"/>
        </w:rPr>
        <w:t>**</w:t>
      </w:r>
      <w:r>
        <w:rPr>
          <w:rFonts w:ascii="Arial" w:hAnsi="Arial"/>
          <w:i/>
          <w:spacing w:val="-1"/>
          <w:sz w:val="24"/>
        </w:rPr>
        <w:t xml:space="preserve"> </w:t>
      </w:r>
      <w:r>
        <w:rPr>
          <w:rFonts w:ascii="Arial" w:hAnsi="Arial"/>
          <w:i/>
          <w:sz w:val="24"/>
        </w:rPr>
        <w:t>positions</w:t>
      </w:r>
      <w:r>
        <w:rPr>
          <w:rFonts w:ascii="Arial" w:hAnsi="Arial"/>
          <w:i/>
          <w:spacing w:val="-1"/>
          <w:sz w:val="24"/>
        </w:rPr>
        <w:t xml:space="preserve"> </w:t>
      </w:r>
      <w:r>
        <w:rPr>
          <w:rFonts w:ascii="Arial" w:hAnsi="Arial"/>
          <w:i/>
          <w:sz w:val="24"/>
        </w:rPr>
        <w:t>des</w:t>
      </w:r>
      <w:r>
        <w:rPr>
          <w:rFonts w:ascii="Arial" w:hAnsi="Arial"/>
          <w:i/>
          <w:spacing w:val="-1"/>
          <w:sz w:val="24"/>
        </w:rPr>
        <w:t xml:space="preserve"> </w:t>
      </w:r>
      <w:r>
        <w:rPr>
          <w:rFonts w:ascii="Arial" w:hAnsi="Arial"/>
          <w:i/>
          <w:sz w:val="24"/>
        </w:rPr>
        <w:t>plans</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coupe</w:t>
      </w:r>
      <w:r>
        <w:rPr>
          <w:rFonts w:ascii="Arial" w:hAnsi="Arial"/>
          <w:i/>
          <w:spacing w:val="2"/>
          <w:sz w:val="24"/>
        </w:rPr>
        <w:t xml:space="preserve"> </w:t>
      </w:r>
      <w:r>
        <w:rPr>
          <w:rFonts w:ascii="Arial" w:hAnsi="Arial"/>
          <w:i/>
          <w:spacing w:val="-10"/>
          <w:sz w:val="24"/>
        </w:rPr>
        <w:t>:</w:t>
      </w:r>
    </w:p>
    <w:p>
      <w:pPr>
        <w:pStyle w:val="Normal"/>
        <w:spacing w:before="21" w:after="0"/>
        <w:ind w:hanging="0" w:left="1733" w:right="0"/>
        <w:jc w:val="left"/>
        <w:rPr>
          <w:rFonts w:ascii="Arial" w:hAnsi="Arial"/>
          <w:i/>
          <w:i/>
          <w:sz w:val="24"/>
        </w:rPr>
      </w:pPr>
      <w:r>
        <w:rPr>
          <w:rFonts w:ascii="Arial" w:hAnsi="Arial"/>
          <w:i/>
          <w:sz w:val="24"/>
        </w:rPr>
        <w:t>..</w:t>
      </w:r>
      <w:r>
        <w:rPr>
          <w:rFonts w:ascii="Arial" w:hAnsi="Arial"/>
          <w:i/>
          <w:spacing w:val="-1"/>
          <w:sz w:val="24"/>
        </w:rPr>
        <w:t xml:space="preserve"> </w:t>
      </w:r>
      <w:r>
        <w:rPr>
          <w:rFonts w:ascii="Arial" w:hAnsi="Arial"/>
          <w:i/>
          <w:sz w:val="24"/>
        </w:rPr>
        <w:t>à</w:t>
      </w:r>
      <w:r>
        <w:rPr>
          <w:rFonts w:ascii="Arial" w:hAnsi="Arial"/>
          <w:i/>
          <w:spacing w:val="-2"/>
          <w:sz w:val="24"/>
        </w:rPr>
        <w:t xml:space="preserve"> </w:t>
      </w:r>
      <w:r>
        <w:rPr>
          <w:rFonts w:ascii="Arial" w:hAnsi="Arial"/>
          <w:i/>
          <w:sz w:val="24"/>
        </w:rPr>
        <w:t>régler</w:t>
      </w:r>
      <w:r>
        <w:rPr>
          <w:rFonts w:ascii="Arial" w:hAnsi="Arial"/>
          <w:i/>
          <w:spacing w:val="-2"/>
          <w:sz w:val="24"/>
        </w:rPr>
        <w:t xml:space="preserve"> </w:t>
      </w:r>
      <w:r>
        <w:rPr>
          <w:rFonts w:ascii="Arial" w:hAnsi="Arial"/>
          <w:i/>
          <w:sz w:val="24"/>
        </w:rPr>
        <w:t>à</w:t>
      </w:r>
      <w:r>
        <w:rPr>
          <w:rFonts w:ascii="Arial" w:hAnsi="Arial"/>
          <w:i/>
          <w:spacing w:val="-1"/>
          <w:sz w:val="24"/>
        </w:rPr>
        <w:t xml:space="preserve"> </w:t>
      </w:r>
      <w:r>
        <w:rPr>
          <w:rFonts w:ascii="Arial" w:hAnsi="Arial"/>
          <w:i/>
          <w:sz w:val="24"/>
        </w:rPr>
        <w:t>l’aide</w:t>
      </w:r>
      <w:r>
        <w:rPr>
          <w:rFonts w:ascii="Arial" w:hAnsi="Arial"/>
          <w:i/>
          <w:spacing w:val="-1"/>
          <w:sz w:val="24"/>
        </w:rPr>
        <w:t xml:space="preserve"> </w:t>
      </w:r>
      <w:r>
        <w:rPr>
          <w:rFonts w:ascii="Arial" w:hAnsi="Arial"/>
          <w:i/>
          <w:sz w:val="24"/>
        </w:rPr>
        <w:t>du</w:t>
      </w:r>
      <w:r>
        <w:rPr>
          <w:rFonts w:ascii="Arial" w:hAnsi="Arial"/>
          <w:i/>
          <w:spacing w:val="-1"/>
          <w:sz w:val="24"/>
        </w:rPr>
        <w:t xml:space="preserve"> </w:t>
      </w:r>
      <w:r>
        <w:rPr>
          <w:rFonts w:ascii="Arial" w:hAnsi="Arial"/>
          <w:i/>
          <w:sz w:val="24"/>
        </w:rPr>
        <w:t>curseur</w:t>
      </w:r>
      <w:r>
        <w:rPr>
          <w:rFonts w:ascii="Arial" w:hAnsi="Arial"/>
          <w:i/>
          <w:spacing w:val="-1"/>
          <w:sz w:val="24"/>
        </w:rPr>
        <w:t xml:space="preserve"> </w:t>
      </w:r>
      <w:r>
        <w:rPr>
          <w:rFonts w:ascii="Arial" w:hAnsi="Arial"/>
          <w:i/>
          <w:spacing w:val="-2"/>
          <w:sz w:val="24"/>
        </w:rPr>
        <w:t>blanc</w:t>
      </w:r>
    </w:p>
    <w:p>
      <w:pPr>
        <w:pStyle w:val="Normal"/>
        <w:spacing w:before="22" w:after="0"/>
        <w:ind w:hanging="0" w:left="1733" w:right="0"/>
        <w:jc w:val="left"/>
        <w:rPr>
          <w:rFonts w:ascii="Arial" w:hAnsi="Arial"/>
          <w:i/>
          <w:i/>
          <w:sz w:val="24"/>
        </w:rPr>
      </w:pPr>
      <w:r>
        <w:rPr>
          <w:rFonts w:ascii="Arial" w:hAnsi="Arial"/>
          <w:i/>
          <w:sz w:val="24"/>
        </w:rPr>
        <w:t>..</w:t>
      </w:r>
      <w:r>
        <w:rPr>
          <w:rFonts w:ascii="Arial" w:hAnsi="Arial"/>
          <w:i/>
          <w:spacing w:val="-3"/>
          <w:sz w:val="24"/>
        </w:rPr>
        <w:t xml:space="preserve"> </w:t>
      </w:r>
      <w:r>
        <w:rPr>
          <w:rFonts w:ascii="Arial" w:hAnsi="Arial"/>
          <w:i/>
          <w:sz w:val="24"/>
        </w:rPr>
        <w:t>coupe</w:t>
      </w:r>
      <w:r>
        <w:rPr>
          <w:rFonts w:ascii="Arial" w:hAnsi="Arial"/>
          <w:i/>
          <w:spacing w:val="-2"/>
          <w:sz w:val="24"/>
        </w:rPr>
        <w:t xml:space="preserve"> </w:t>
      </w:r>
      <w:r>
        <w:rPr>
          <w:rFonts w:ascii="Arial" w:hAnsi="Arial"/>
          <w:i/>
          <w:sz w:val="24"/>
        </w:rPr>
        <w:t>axiale</w:t>
      </w:r>
      <w:r>
        <w:rPr>
          <w:rFonts w:ascii="Arial" w:hAnsi="Arial"/>
          <w:i/>
          <w:spacing w:val="-2"/>
          <w:sz w:val="24"/>
        </w:rPr>
        <w:t xml:space="preserve"> </w:t>
      </w:r>
      <w:r>
        <w:rPr>
          <w:rFonts w:ascii="Arial" w:hAnsi="Arial"/>
          <w:i/>
          <w:sz w:val="24"/>
        </w:rPr>
        <w:t>:</w:t>
      </w:r>
      <w:r>
        <w:rPr>
          <w:rFonts w:ascii="Arial" w:hAnsi="Arial"/>
          <w:i/>
          <w:spacing w:val="-2"/>
          <w:sz w:val="24"/>
        </w:rPr>
        <w:t xml:space="preserve"> </w:t>
      </w:r>
      <w:r>
        <w:rPr>
          <w:rFonts w:ascii="Arial" w:hAnsi="Arial"/>
          <w:i/>
          <w:sz w:val="24"/>
        </w:rPr>
        <w:t>valeur</w:t>
      </w:r>
      <w:r>
        <w:rPr>
          <w:rFonts w:ascii="Arial" w:hAnsi="Arial"/>
          <w:i/>
          <w:spacing w:val="-3"/>
          <w:sz w:val="24"/>
        </w:rPr>
        <w:t xml:space="preserve"> </w:t>
      </w:r>
      <w:r>
        <w:rPr>
          <w:rFonts w:ascii="Arial" w:hAnsi="Arial"/>
          <w:i/>
          <w:sz w:val="24"/>
        </w:rPr>
        <w:t>34</w:t>
      </w:r>
      <w:r>
        <w:rPr>
          <w:rFonts w:ascii="Arial" w:hAnsi="Arial"/>
          <w:i/>
          <w:spacing w:val="-1"/>
          <w:sz w:val="24"/>
        </w:rPr>
        <w:t xml:space="preserve"> </w:t>
      </w:r>
      <w:r>
        <w:rPr>
          <w:rFonts w:ascii="Arial" w:hAnsi="Arial"/>
          <w:i/>
          <w:sz w:val="24"/>
        </w:rPr>
        <w:t>;</w:t>
      </w:r>
      <w:r>
        <w:rPr>
          <w:rFonts w:ascii="Arial" w:hAnsi="Arial"/>
          <w:i/>
          <w:spacing w:val="-2"/>
          <w:sz w:val="24"/>
        </w:rPr>
        <w:t xml:space="preserve"> </w:t>
      </w:r>
      <w:r>
        <w:rPr>
          <w:rFonts w:ascii="Arial" w:hAnsi="Arial"/>
          <w:i/>
          <w:sz w:val="24"/>
        </w:rPr>
        <w:t>coupe</w:t>
      </w:r>
      <w:r>
        <w:rPr>
          <w:rFonts w:ascii="Arial" w:hAnsi="Arial"/>
          <w:i/>
          <w:spacing w:val="-2"/>
          <w:sz w:val="24"/>
        </w:rPr>
        <w:t xml:space="preserve"> </w:t>
      </w:r>
      <w:r>
        <w:rPr>
          <w:rFonts w:ascii="Arial" w:hAnsi="Arial"/>
          <w:i/>
          <w:sz w:val="24"/>
        </w:rPr>
        <w:t>sagittale:</w:t>
      </w:r>
      <w:r>
        <w:rPr>
          <w:rFonts w:ascii="Arial" w:hAnsi="Arial"/>
          <w:i/>
          <w:spacing w:val="-1"/>
          <w:sz w:val="24"/>
        </w:rPr>
        <w:t xml:space="preserve"> </w:t>
      </w:r>
      <w:r>
        <w:rPr>
          <w:rFonts w:ascii="Arial" w:hAnsi="Arial"/>
          <w:i/>
          <w:sz w:val="24"/>
        </w:rPr>
        <w:t>valeur</w:t>
      </w:r>
      <w:r>
        <w:rPr>
          <w:rFonts w:ascii="Arial" w:hAnsi="Arial"/>
          <w:i/>
          <w:spacing w:val="-2"/>
          <w:sz w:val="24"/>
        </w:rPr>
        <w:t xml:space="preserve"> </w:t>
      </w:r>
      <w:r>
        <w:rPr>
          <w:rFonts w:ascii="Arial" w:hAnsi="Arial"/>
          <w:i/>
          <w:sz w:val="24"/>
        </w:rPr>
        <w:t>50</w:t>
      </w:r>
      <w:r>
        <w:rPr>
          <w:rFonts w:ascii="Arial" w:hAnsi="Arial"/>
          <w:i/>
          <w:spacing w:val="-3"/>
          <w:sz w:val="24"/>
        </w:rPr>
        <w:t xml:space="preserve"> </w:t>
      </w:r>
      <w:r>
        <w:rPr>
          <w:rFonts w:ascii="Arial" w:hAnsi="Arial"/>
          <w:i/>
          <w:sz w:val="24"/>
        </w:rPr>
        <w:t>;</w:t>
      </w:r>
      <w:r>
        <w:rPr>
          <w:rFonts w:ascii="Arial" w:hAnsi="Arial"/>
          <w:i/>
          <w:spacing w:val="-3"/>
          <w:sz w:val="24"/>
        </w:rPr>
        <w:t xml:space="preserve"> </w:t>
      </w:r>
      <w:r>
        <w:rPr>
          <w:rFonts w:ascii="Arial" w:hAnsi="Arial"/>
          <w:i/>
          <w:sz w:val="24"/>
        </w:rPr>
        <w:t>coupe</w:t>
      </w:r>
      <w:r>
        <w:rPr>
          <w:rFonts w:ascii="Arial" w:hAnsi="Arial"/>
          <w:i/>
          <w:spacing w:val="-2"/>
          <w:sz w:val="24"/>
        </w:rPr>
        <w:t xml:space="preserve"> </w:t>
      </w:r>
      <w:r>
        <w:rPr>
          <w:rFonts w:ascii="Arial" w:hAnsi="Arial"/>
          <w:i/>
          <w:sz w:val="24"/>
        </w:rPr>
        <w:t>coronale</w:t>
      </w:r>
      <w:r>
        <w:rPr>
          <w:rFonts w:ascii="Arial" w:hAnsi="Arial"/>
          <w:i/>
          <w:spacing w:val="-2"/>
          <w:sz w:val="24"/>
        </w:rPr>
        <w:t xml:space="preserve"> </w:t>
      </w:r>
      <w:r>
        <w:rPr>
          <w:rFonts w:ascii="Arial" w:hAnsi="Arial"/>
          <w:i/>
          <w:sz w:val="24"/>
        </w:rPr>
        <w:t>:</w:t>
      </w:r>
      <w:r>
        <w:rPr>
          <w:rFonts w:ascii="Arial" w:hAnsi="Arial"/>
          <w:i/>
          <w:spacing w:val="-2"/>
          <w:sz w:val="24"/>
        </w:rPr>
        <w:t xml:space="preserve"> </w:t>
      </w:r>
      <w:r>
        <w:rPr>
          <w:rFonts w:ascii="Arial" w:hAnsi="Arial"/>
          <w:i/>
          <w:sz w:val="24"/>
        </w:rPr>
        <w:t>valeur</w:t>
      </w:r>
      <w:r>
        <w:rPr>
          <w:rFonts w:ascii="Arial" w:hAnsi="Arial"/>
          <w:i/>
          <w:spacing w:val="-2"/>
          <w:sz w:val="24"/>
        </w:rPr>
        <w:t xml:space="preserve"> </w:t>
      </w:r>
      <w:r>
        <w:rPr>
          <w:rFonts w:ascii="Arial" w:hAnsi="Arial"/>
          <w:i/>
          <w:spacing w:val="-5"/>
          <w:sz w:val="24"/>
        </w:rPr>
        <w:t>33</w:t>
      </w:r>
    </w:p>
    <w:p>
      <w:pPr>
        <w:pStyle w:val="BodyText"/>
        <w:tabs>
          <w:tab w:val="clear" w:pos="720"/>
          <w:tab w:val="left" w:pos="7558" w:leader="none"/>
        </w:tabs>
        <w:spacing w:lineRule="auto" w:line="247" w:before="138" w:after="0"/>
        <w:ind w:firstLine="67" w:left="1421" w:right="529"/>
        <w:rPr/>
      </w:pPr>
      <w:r>
        <w:rPr/>
        <w:t>**dans le plan de coupe axiale (en bleu) : cliquer sur</w:t>
      </w:r>
      <w:r>
        <w:rPr>
          <w:spacing w:val="40"/>
        </w:rPr>
        <w:t xml:space="preserve"> </w:t>
      </w:r>
      <w:r>
        <w:rPr/>
        <w:t>la</w:t>
        <w:tab/>
      </w:r>
      <w:r>
        <w:rPr/>
        <w:drawing>
          <wp:inline distT="0" distB="0" distL="0" distR="0">
            <wp:extent cx="241300" cy="279400"/>
            <wp:effectExtent l="0" t="0" r="0" b="0"/>
            <wp:docPr id="13"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
                    <pic:cNvPicPr>
                      <a:picLocks noChangeAspect="1" noChangeArrowheads="1"/>
                    </pic:cNvPicPr>
                  </pic:nvPicPr>
                  <pic:blipFill>
                    <a:blip r:embed="rId11"/>
                    <a:stretch>
                      <a:fillRect/>
                    </a:stretch>
                  </pic:blipFill>
                  <pic:spPr bwMode="auto">
                    <a:xfrm>
                      <a:off x="0" y="0"/>
                      <a:ext cx="241300" cy="279400"/>
                    </a:xfrm>
                    <a:prstGeom prst="rect">
                      <a:avLst/>
                    </a:prstGeom>
                  </pic:spPr>
                </pic:pic>
              </a:graphicData>
            </a:graphic>
          </wp:inline>
        </w:drawing>
      </w:r>
      <w:r>
        <w:rPr>
          <w:rFonts w:ascii="Times New Roman" w:hAnsi="Times New Roman"/>
          <w:spacing w:val="74"/>
        </w:rPr>
        <w:t xml:space="preserve"> </w:t>
      </w:r>
      <w:r>
        <w:rPr/>
        <w:t>croix</w:t>
      </w:r>
      <w:r>
        <w:rPr>
          <w:spacing w:val="-4"/>
        </w:rPr>
        <w:t xml:space="preserve"> </w:t>
      </w:r>
      <w:r>
        <w:rPr/>
        <w:t>et</w:t>
      </w:r>
      <w:r>
        <w:rPr>
          <w:spacing w:val="-4"/>
        </w:rPr>
        <w:t xml:space="preserve"> </w:t>
      </w:r>
      <w:r>
        <w:rPr/>
        <w:t>la</w:t>
      </w:r>
      <w:r>
        <w:rPr>
          <w:spacing w:val="33"/>
        </w:rPr>
        <w:t xml:space="preserve"> </w:t>
      </w:r>
      <w:r>
        <w:rPr/>
        <w:t>placer</w:t>
      </w:r>
      <w:r>
        <w:rPr>
          <w:spacing w:val="-4"/>
        </w:rPr>
        <w:t xml:space="preserve"> </w:t>
      </w:r>
      <w:r>
        <w:rPr/>
        <w:t>sur</w:t>
      </w:r>
      <w:r>
        <w:rPr>
          <w:spacing w:val="-5"/>
        </w:rPr>
        <w:t xml:space="preserve"> </w:t>
      </w:r>
      <w:r>
        <w:rPr/>
        <w:t>la zone cérébrale la plus active dans la partie</w:t>
      </w:r>
      <w:r>
        <w:rPr>
          <w:spacing w:val="40"/>
        </w:rPr>
        <w:t xml:space="preserve"> </w:t>
      </w:r>
      <w:r>
        <w:rPr/>
        <w:t>gauche du cerveau.</w:t>
      </w:r>
    </w:p>
    <w:p>
      <w:pPr>
        <w:pStyle w:val="BodyText"/>
        <w:spacing w:before="34" w:after="0"/>
        <w:rPr/>
      </w:pPr>
      <w:r>
        <w:rPr/>
      </w:r>
    </w:p>
    <w:p>
      <w:pPr>
        <w:pStyle w:val="BodyText"/>
        <w:tabs>
          <w:tab w:val="clear" w:pos="720"/>
          <w:tab w:val="left" w:pos="1275" w:leader="none"/>
        </w:tabs>
        <w:ind w:left="916" w:right="0"/>
        <w:rPr/>
      </w:pPr>
      <w:r>
        <w:rPr>
          <w:spacing w:val="-10"/>
        </w:rPr>
        <w:t>-</w:t>
      </w:r>
      <w:r>
        <w:rPr/>
        <w:tab/>
      </w:r>
      <w:r>
        <w:rPr>
          <w:u w:val="single"/>
        </w:rPr>
        <w:t>Présentation</w:t>
      </w:r>
      <w:r>
        <w:rPr>
          <w:spacing w:val="-5"/>
          <w:u w:val="single"/>
        </w:rPr>
        <w:t xml:space="preserve"> </w:t>
      </w:r>
      <w:r>
        <w:rPr>
          <w:u w:val="single"/>
        </w:rPr>
        <w:t>des</w:t>
      </w:r>
      <w:r>
        <w:rPr>
          <w:spacing w:val="-5"/>
          <w:u w:val="single"/>
        </w:rPr>
        <w:t xml:space="preserve"> </w:t>
      </w:r>
      <w:r>
        <w:rPr>
          <w:spacing w:val="-2"/>
          <w:u w:val="single"/>
        </w:rPr>
        <w:t>résultats</w:t>
      </w:r>
    </w:p>
    <w:p>
      <w:pPr>
        <w:pStyle w:val="BodyText"/>
        <w:rPr/>
      </w:pPr>
      <w:r>
        <w:rPr/>
      </w:r>
    </w:p>
    <w:p>
      <w:pPr>
        <w:pStyle w:val="BodyText"/>
        <w:spacing w:lineRule="auto" w:line="259"/>
        <w:ind w:left="503" w:right="0"/>
        <w:rPr/>
      </w:pPr>
      <w:r>
        <w:rPr/>
        <w:t>Présenter</w:t>
      </w:r>
      <w:r>
        <w:rPr>
          <w:spacing w:val="-2"/>
        </w:rPr>
        <w:t xml:space="preserve"> </w:t>
      </w:r>
      <w:r>
        <w:rPr/>
        <w:t>les</w:t>
      </w:r>
      <w:r>
        <w:rPr>
          <w:spacing w:val="-2"/>
        </w:rPr>
        <w:t xml:space="preserve"> </w:t>
      </w:r>
      <w:r>
        <w:rPr/>
        <w:t>IRM</w:t>
      </w:r>
      <w:r>
        <w:rPr>
          <w:spacing w:val="-2"/>
        </w:rPr>
        <w:t xml:space="preserve"> </w:t>
      </w:r>
      <w:r>
        <w:rPr/>
        <w:t>fournis</w:t>
      </w:r>
      <w:r>
        <w:rPr>
          <w:spacing w:val="-3"/>
        </w:rPr>
        <w:t xml:space="preserve"> </w:t>
      </w:r>
      <w:r>
        <w:rPr/>
        <w:t>et</w:t>
      </w:r>
      <w:r>
        <w:rPr>
          <w:spacing w:val="-2"/>
        </w:rPr>
        <w:t xml:space="preserve"> </w:t>
      </w:r>
      <w:r>
        <w:rPr/>
        <w:t>obtenus</w:t>
      </w:r>
      <w:r>
        <w:rPr>
          <w:spacing w:val="-2"/>
        </w:rPr>
        <w:t xml:space="preserve"> </w:t>
      </w:r>
      <w:r>
        <w:rPr/>
        <w:t>ainsi</w:t>
      </w:r>
      <w:r>
        <w:rPr>
          <w:spacing w:val="-3"/>
        </w:rPr>
        <w:t xml:space="preserve"> </w:t>
      </w:r>
      <w:r>
        <w:rPr/>
        <w:t>que</w:t>
      </w:r>
      <w:r>
        <w:rPr>
          <w:spacing w:val="-3"/>
        </w:rPr>
        <w:t xml:space="preserve"> </w:t>
      </w:r>
      <w:r>
        <w:rPr/>
        <w:t>votre</w:t>
      </w:r>
      <w:r>
        <w:rPr>
          <w:spacing w:val="-3"/>
        </w:rPr>
        <w:t xml:space="preserve"> </w:t>
      </w:r>
      <w:r>
        <w:rPr/>
        <w:t>déduction</w:t>
      </w:r>
      <w:r>
        <w:rPr>
          <w:spacing w:val="-1"/>
        </w:rPr>
        <w:t xml:space="preserve"> </w:t>
      </w:r>
      <w:r>
        <w:rPr/>
        <w:t>quant</w:t>
      </w:r>
      <w:r>
        <w:rPr>
          <w:spacing w:val="-1"/>
        </w:rPr>
        <w:t xml:space="preserve"> </w:t>
      </w:r>
      <w:r>
        <w:rPr/>
        <w:t>à</w:t>
      </w:r>
      <w:r>
        <w:rPr>
          <w:spacing w:val="-3"/>
        </w:rPr>
        <w:t xml:space="preserve"> </w:t>
      </w:r>
      <w:r>
        <w:rPr/>
        <w:t>la</w:t>
      </w:r>
      <w:r>
        <w:rPr>
          <w:spacing w:val="-3"/>
        </w:rPr>
        <w:t xml:space="preserve"> </w:t>
      </w:r>
      <w:r>
        <w:rPr/>
        <w:t>localisation</w:t>
      </w:r>
      <w:r>
        <w:rPr>
          <w:spacing w:val="-3"/>
        </w:rPr>
        <w:t xml:space="preserve"> </w:t>
      </w:r>
      <w:r>
        <w:rPr/>
        <w:t>des</w:t>
      </w:r>
      <w:r>
        <w:rPr>
          <w:spacing w:val="-3"/>
        </w:rPr>
        <w:t xml:space="preserve"> </w:t>
      </w:r>
      <w:r>
        <w:rPr/>
        <w:t>aires cérébrales impliquées dans les émotions associées à l’écoute de la musique.</w:t>
      </w:r>
    </w:p>
    <w:sectPr>
      <w:type w:val="nextPage"/>
      <w:pgSz w:w="11906" w:h="16838"/>
      <w:pgMar w:left="425" w:right="425" w:gutter="0" w:header="0" w:top="18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MT">
    <w:charset w:val="00"/>
    <w:family w:val="roman"/>
    <w:pitch w:val="variable"/>
  </w:font>
  <w:font w:name="Liberation Sans">
    <w:altName w:val="Arial"/>
    <w:charset w:val="00"/>
    <w:family w:val="swiss"/>
    <w:pitch w:val="variable"/>
  </w:font>
  <w:font w:name="Arial">
    <w:charset w:val="00"/>
    <w:family w:val="roman"/>
    <w:pitch w:val="variable"/>
  </w:font>
  <w:font w:name="Arial MT">
    <w:charset w:val="01"/>
    <w:family w:val="swiss"/>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43" w:hanging="157"/>
      </w:pPr>
      <w:rPr>
        <w:rFonts w:ascii="Arial MT" w:hAnsi="Arial MT" w:cs="Arial MT" w:hint="default"/>
        <w:sz w:val="24"/>
        <w:spacing w:val="0"/>
        <w:i w:val="false"/>
        <w:b w:val="false"/>
        <w:szCs w:val="24"/>
        <w:iCs w:val="false"/>
        <w:bCs w:val="false"/>
        <w:w w:val="100"/>
        <w:lang w:val="fr-FR" w:eastAsia="en-US" w:bidi="ar-SA"/>
      </w:rPr>
    </w:lvl>
    <w:lvl w:ilvl="1">
      <w:start w:val="0"/>
      <w:numFmt w:val="bullet"/>
      <w:lvlText w:val=""/>
      <w:lvlJc w:val="left"/>
      <w:pPr>
        <w:tabs>
          <w:tab w:val="num" w:pos="0"/>
        </w:tabs>
        <w:ind w:left="1231" w:hanging="157"/>
      </w:pPr>
      <w:rPr>
        <w:rFonts w:ascii="Symbol" w:hAnsi="Symbol" w:cs="Symbol" w:hint="default"/>
        <w:lang w:val="fr-FR" w:eastAsia="en-US" w:bidi="ar-SA"/>
      </w:rPr>
    </w:lvl>
    <w:lvl w:ilvl="2">
      <w:start w:val="0"/>
      <w:numFmt w:val="bullet"/>
      <w:lvlText w:val=""/>
      <w:lvlJc w:val="left"/>
      <w:pPr>
        <w:tabs>
          <w:tab w:val="num" w:pos="0"/>
        </w:tabs>
        <w:ind w:left="2323" w:hanging="157"/>
      </w:pPr>
      <w:rPr>
        <w:rFonts w:ascii="Symbol" w:hAnsi="Symbol" w:cs="Symbol" w:hint="default"/>
        <w:lang w:val="fr-FR" w:eastAsia="en-US" w:bidi="ar-SA"/>
      </w:rPr>
    </w:lvl>
    <w:lvl w:ilvl="3">
      <w:start w:val="0"/>
      <w:numFmt w:val="bullet"/>
      <w:lvlText w:val=""/>
      <w:lvlJc w:val="left"/>
      <w:pPr>
        <w:tabs>
          <w:tab w:val="num" w:pos="0"/>
        </w:tabs>
        <w:ind w:left="3414" w:hanging="157"/>
      </w:pPr>
      <w:rPr>
        <w:rFonts w:ascii="Symbol" w:hAnsi="Symbol" w:cs="Symbol" w:hint="default"/>
        <w:lang w:val="fr-FR" w:eastAsia="en-US" w:bidi="ar-SA"/>
      </w:rPr>
    </w:lvl>
    <w:lvl w:ilvl="4">
      <w:start w:val="0"/>
      <w:numFmt w:val="bullet"/>
      <w:lvlText w:val=""/>
      <w:lvlJc w:val="left"/>
      <w:pPr>
        <w:tabs>
          <w:tab w:val="num" w:pos="0"/>
        </w:tabs>
        <w:ind w:left="4506" w:hanging="157"/>
      </w:pPr>
      <w:rPr>
        <w:rFonts w:ascii="Symbol" w:hAnsi="Symbol" w:cs="Symbol" w:hint="default"/>
        <w:lang w:val="fr-FR" w:eastAsia="en-US" w:bidi="ar-SA"/>
      </w:rPr>
    </w:lvl>
    <w:lvl w:ilvl="5">
      <w:start w:val="0"/>
      <w:numFmt w:val="bullet"/>
      <w:lvlText w:val=""/>
      <w:lvlJc w:val="left"/>
      <w:pPr>
        <w:tabs>
          <w:tab w:val="num" w:pos="0"/>
        </w:tabs>
        <w:ind w:left="5598" w:hanging="157"/>
      </w:pPr>
      <w:rPr>
        <w:rFonts w:ascii="Symbol" w:hAnsi="Symbol" w:cs="Symbol" w:hint="default"/>
        <w:lang w:val="fr-FR" w:eastAsia="en-US" w:bidi="ar-SA"/>
      </w:rPr>
    </w:lvl>
    <w:lvl w:ilvl="6">
      <w:start w:val="0"/>
      <w:numFmt w:val="bullet"/>
      <w:lvlText w:val=""/>
      <w:lvlJc w:val="left"/>
      <w:pPr>
        <w:tabs>
          <w:tab w:val="num" w:pos="0"/>
        </w:tabs>
        <w:ind w:left="6689" w:hanging="157"/>
      </w:pPr>
      <w:rPr>
        <w:rFonts w:ascii="Symbol" w:hAnsi="Symbol" w:cs="Symbol" w:hint="default"/>
        <w:lang w:val="fr-FR" w:eastAsia="en-US" w:bidi="ar-SA"/>
      </w:rPr>
    </w:lvl>
    <w:lvl w:ilvl="7">
      <w:start w:val="0"/>
      <w:numFmt w:val="bullet"/>
      <w:lvlText w:val=""/>
      <w:lvlJc w:val="left"/>
      <w:pPr>
        <w:tabs>
          <w:tab w:val="num" w:pos="0"/>
        </w:tabs>
        <w:ind w:left="7781" w:hanging="157"/>
      </w:pPr>
      <w:rPr>
        <w:rFonts w:ascii="Symbol" w:hAnsi="Symbol" w:cs="Symbol" w:hint="default"/>
        <w:lang w:val="fr-FR" w:eastAsia="en-US" w:bidi="ar-SA"/>
      </w:rPr>
    </w:lvl>
    <w:lvl w:ilvl="8">
      <w:start w:val="0"/>
      <w:numFmt w:val="bullet"/>
      <w:lvlText w:val=""/>
      <w:lvlJc w:val="left"/>
      <w:pPr>
        <w:tabs>
          <w:tab w:val="num" w:pos="0"/>
        </w:tabs>
        <w:ind w:left="8872" w:hanging="157"/>
      </w:pPr>
      <w:rPr>
        <w:rFonts w:ascii="Symbol" w:hAnsi="Symbol" w:cs="Symbol" w:hint="default"/>
        <w:lang w:val="fr-FR" w:eastAsia="en-US" w:bidi="ar-SA"/>
      </w:rPr>
    </w:lvl>
  </w:abstractNum>
  <w:abstractNum w:abstractNumId="2">
    <w:lvl w:ilvl="0">
      <w:numFmt w:val="bullet"/>
      <w:lvlText w:val="-"/>
      <w:lvlJc w:val="left"/>
      <w:pPr>
        <w:tabs>
          <w:tab w:val="num" w:pos="0"/>
        </w:tabs>
        <w:ind w:left="111" w:hanging="196"/>
      </w:pPr>
      <w:rPr>
        <w:rFonts w:ascii="Arial MT" w:hAnsi="Arial MT" w:cs="Arial MT" w:hint="default"/>
        <w:sz w:val="24"/>
        <w:spacing w:val="0"/>
        <w:i w:val="false"/>
        <w:b w:val="false"/>
        <w:szCs w:val="24"/>
        <w:iCs w:val="false"/>
        <w:bCs w:val="false"/>
        <w:w w:val="100"/>
        <w:lang w:val="fr-FR" w:eastAsia="en-US" w:bidi="ar-SA"/>
      </w:rPr>
    </w:lvl>
    <w:lvl w:ilvl="1">
      <w:start w:val="0"/>
      <w:numFmt w:val="bullet"/>
      <w:lvlText w:val=""/>
      <w:lvlJc w:val="left"/>
      <w:pPr>
        <w:tabs>
          <w:tab w:val="num" w:pos="0"/>
        </w:tabs>
        <w:ind w:left="944" w:hanging="196"/>
      </w:pPr>
      <w:rPr>
        <w:rFonts w:ascii="Symbol" w:hAnsi="Symbol" w:cs="Symbol" w:hint="default"/>
        <w:lang w:val="fr-FR" w:eastAsia="en-US" w:bidi="ar-SA"/>
      </w:rPr>
    </w:lvl>
    <w:lvl w:ilvl="2">
      <w:start w:val="0"/>
      <w:numFmt w:val="bullet"/>
      <w:lvlText w:val=""/>
      <w:lvlJc w:val="left"/>
      <w:pPr>
        <w:tabs>
          <w:tab w:val="num" w:pos="0"/>
        </w:tabs>
        <w:ind w:left="1768" w:hanging="196"/>
      </w:pPr>
      <w:rPr>
        <w:rFonts w:ascii="Symbol" w:hAnsi="Symbol" w:cs="Symbol" w:hint="default"/>
        <w:lang w:val="fr-FR" w:eastAsia="en-US" w:bidi="ar-SA"/>
      </w:rPr>
    </w:lvl>
    <w:lvl w:ilvl="3">
      <w:start w:val="0"/>
      <w:numFmt w:val="bullet"/>
      <w:lvlText w:val=""/>
      <w:lvlJc w:val="left"/>
      <w:pPr>
        <w:tabs>
          <w:tab w:val="num" w:pos="0"/>
        </w:tabs>
        <w:ind w:left="2592" w:hanging="196"/>
      </w:pPr>
      <w:rPr>
        <w:rFonts w:ascii="Symbol" w:hAnsi="Symbol" w:cs="Symbol" w:hint="default"/>
        <w:lang w:val="fr-FR" w:eastAsia="en-US" w:bidi="ar-SA"/>
      </w:rPr>
    </w:lvl>
    <w:lvl w:ilvl="4">
      <w:start w:val="0"/>
      <w:numFmt w:val="bullet"/>
      <w:lvlText w:val=""/>
      <w:lvlJc w:val="left"/>
      <w:pPr>
        <w:tabs>
          <w:tab w:val="num" w:pos="0"/>
        </w:tabs>
        <w:ind w:left="3416" w:hanging="196"/>
      </w:pPr>
      <w:rPr>
        <w:rFonts w:ascii="Symbol" w:hAnsi="Symbol" w:cs="Symbol" w:hint="default"/>
        <w:lang w:val="fr-FR" w:eastAsia="en-US" w:bidi="ar-SA"/>
      </w:rPr>
    </w:lvl>
    <w:lvl w:ilvl="5">
      <w:start w:val="0"/>
      <w:numFmt w:val="bullet"/>
      <w:lvlText w:val=""/>
      <w:lvlJc w:val="left"/>
      <w:pPr>
        <w:tabs>
          <w:tab w:val="num" w:pos="0"/>
        </w:tabs>
        <w:ind w:left="4240" w:hanging="196"/>
      </w:pPr>
      <w:rPr>
        <w:rFonts w:ascii="Symbol" w:hAnsi="Symbol" w:cs="Symbol" w:hint="default"/>
        <w:lang w:val="fr-FR" w:eastAsia="en-US" w:bidi="ar-SA"/>
      </w:rPr>
    </w:lvl>
    <w:lvl w:ilvl="6">
      <w:start w:val="0"/>
      <w:numFmt w:val="bullet"/>
      <w:lvlText w:val=""/>
      <w:lvlJc w:val="left"/>
      <w:pPr>
        <w:tabs>
          <w:tab w:val="num" w:pos="0"/>
        </w:tabs>
        <w:ind w:left="5064" w:hanging="196"/>
      </w:pPr>
      <w:rPr>
        <w:rFonts w:ascii="Symbol" w:hAnsi="Symbol" w:cs="Symbol" w:hint="default"/>
        <w:lang w:val="fr-FR" w:eastAsia="en-US" w:bidi="ar-SA"/>
      </w:rPr>
    </w:lvl>
    <w:lvl w:ilvl="7">
      <w:start w:val="0"/>
      <w:numFmt w:val="bullet"/>
      <w:lvlText w:val=""/>
      <w:lvlJc w:val="left"/>
      <w:pPr>
        <w:tabs>
          <w:tab w:val="num" w:pos="0"/>
        </w:tabs>
        <w:ind w:left="5888" w:hanging="196"/>
      </w:pPr>
      <w:rPr>
        <w:rFonts w:ascii="Symbol" w:hAnsi="Symbol" w:cs="Symbol" w:hint="default"/>
        <w:lang w:val="fr-FR" w:eastAsia="en-US" w:bidi="ar-SA"/>
      </w:rPr>
    </w:lvl>
    <w:lvl w:ilvl="8">
      <w:start w:val="0"/>
      <w:numFmt w:val="bullet"/>
      <w:lvlText w:val=""/>
      <w:lvlJc w:val="left"/>
      <w:pPr>
        <w:tabs>
          <w:tab w:val="num" w:pos="0"/>
        </w:tabs>
        <w:ind w:left="6712" w:hanging="196"/>
      </w:pPr>
      <w:rPr>
        <w:rFonts w:ascii="Symbol" w:hAnsi="Symbol" w:cs="Symbol" w:hint="default"/>
        <w:lang w:val="fr-FR" w:eastAsia="en-US" w:bidi="ar-SA"/>
      </w:rPr>
    </w:lvl>
  </w:abstractNum>
  <w:abstractNum w:abstractNumId="3">
    <w:lvl w:ilvl="0">
      <w:numFmt w:val="bullet"/>
      <w:lvlText w:val="-"/>
      <w:lvlJc w:val="left"/>
      <w:pPr>
        <w:tabs>
          <w:tab w:val="num" w:pos="0"/>
        </w:tabs>
        <w:ind w:left="259" w:hanging="148"/>
      </w:pPr>
      <w:rPr>
        <w:rFonts w:ascii="Arial MT" w:hAnsi="Arial MT" w:cs="Arial MT" w:hint="default"/>
        <w:sz w:val="24"/>
        <w:spacing w:val="0"/>
        <w:i w:val="false"/>
        <w:b w:val="false"/>
        <w:szCs w:val="24"/>
        <w:iCs w:val="false"/>
        <w:bCs w:val="false"/>
        <w:w w:val="100"/>
        <w:lang w:val="fr-FR" w:eastAsia="en-US" w:bidi="ar-SA"/>
      </w:rPr>
    </w:lvl>
    <w:lvl w:ilvl="1">
      <w:start w:val="0"/>
      <w:numFmt w:val="bullet"/>
      <w:lvlText w:val=""/>
      <w:lvlJc w:val="left"/>
      <w:pPr>
        <w:tabs>
          <w:tab w:val="num" w:pos="0"/>
        </w:tabs>
        <w:ind w:left="1070" w:hanging="148"/>
      </w:pPr>
      <w:rPr>
        <w:rFonts w:ascii="Symbol" w:hAnsi="Symbol" w:cs="Symbol" w:hint="default"/>
        <w:lang w:val="fr-FR" w:eastAsia="en-US" w:bidi="ar-SA"/>
      </w:rPr>
    </w:lvl>
    <w:lvl w:ilvl="2">
      <w:start w:val="0"/>
      <w:numFmt w:val="bullet"/>
      <w:lvlText w:val=""/>
      <w:lvlJc w:val="left"/>
      <w:pPr>
        <w:tabs>
          <w:tab w:val="num" w:pos="0"/>
        </w:tabs>
        <w:ind w:left="1880" w:hanging="148"/>
      </w:pPr>
      <w:rPr>
        <w:rFonts w:ascii="Symbol" w:hAnsi="Symbol" w:cs="Symbol" w:hint="default"/>
        <w:lang w:val="fr-FR" w:eastAsia="en-US" w:bidi="ar-SA"/>
      </w:rPr>
    </w:lvl>
    <w:lvl w:ilvl="3">
      <w:start w:val="0"/>
      <w:numFmt w:val="bullet"/>
      <w:lvlText w:val=""/>
      <w:lvlJc w:val="left"/>
      <w:pPr>
        <w:tabs>
          <w:tab w:val="num" w:pos="0"/>
        </w:tabs>
        <w:ind w:left="2690" w:hanging="148"/>
      </w:pPr>
      <w:rPr>
        <w:rFonts w:ascii="Symbol" w:hAnsi="Symbol" w:cs="Symbol" w:hint="default"/>
        <w:lang w:val="fr-FR" w:eastAsia="en-US" w:bidi="ar-SA"/>
      </w:rPr>
    </w:lvl>
    <w:lvl w:ilvl="4">
      <w:start w:val="0"/>
      <w:numFmt w:val="bullet"/>
      <w:lvlText w:val=""/>
      <w:lvlJc w:val="left"/>
      <w:pPr>
        <w:tabs>
          <w:tab w:val="num" w:pos="0"/>
        </w:tabs>
        <w:ind w:left="3500" w:hanging="148"/>
      </w:pPr>
      <w:rPr>
        <w:rFonts w:ascii="Symbol" w:hAnsi="Symbol" w:cs="Symbol" w:hint="default"/>
        <w:lang w:val="fr-FR" w:eastAsia="en-US" w:bidi="ar-SA"/>
      </w:rPr>
    </w:lvl>
    <w:lvl w:ilvl="5">
      <w:start w:val="0"/>
      <w:numFmt w:val="bullet"/>
      <w:lvlText w:val=""/>
      <w:lvlJc w:val="left"/>
      <w:pPr>
        <w:tabs>
          <w:tab w:val="num" w:pos="0"/>
        </w:tabs>
        <w:ind w:left="4310" w:hanging="148"/>
      </w:pPr>
      <w:rPr>
        <w:rFonts w:ascii="Symbol" w:hAnsi="Symbol" w:cs="Symbol" w:hint="default"/>
        <w:lang w:val="fr-FR" w:eastAsia="en-US" w:bidi="ar-SA"/>
      </w:rPr>
    </w:lvl>
    <w:lvl w:ilvl="6">
      <w:start w:val="0"/>
      <w:numFmt w:val="bullet"/>
      <w:lvlText w:val=""/>
      <w:lvlJc w:val="left"/>
      <w:pPr>
        <w:tabs>
          <w:tab w:val="num" w:pos="0"/>
        </w:tabs>
        <w:ind w:left="5120" w:hanging="148"/>
      </w:pPr>
      <w:rPr>
        <w:rFonts w:ascii="Symbol" w:hAnsi="Symbol" w:cs="Symbol" w:hint="default"/>
        <w:lang w:val="fr-FR" w:eastAsia="en-US" w:bidi="ar-SA"/>
      </w:rPr>
    </w:lvl>
    <w:lvl w:ilvl="7">
      <w:start w:val="0"/>
      <w:numFmt w:val="bullet"/>
      <w:lvlText w:val=""/>
      <w:lvlJc w:val="left"/>
      <w:pPr>
        <w:tabs>
          <w:tab w:val="num" w:pos="0"/>
        </w:tabs>
        <w:ind w:left="5930" w:hanging="148"/>
      </w:pPr>
      <w:rPr>
        <w:rFonts w:ascii="Symbol" w:hAnsi="Symbol" w:cs="Symbol" w:hint="default"/>
        <w:lang w:val="fr-FR" w:eastAsia="en-US" w:bidi="ar-SA"/>
      </w:rPr>
    </w:lvl>
    <w:lvl w:ilvl="8">
      <w:start w:val="0"/>
      <w:numFmt w:val="bullet"/>
      <w:lvlText w:val=""/>
      <w:lvlJc w:val="left"/>
      <w:pPr>
        <w:tabs>
          <w:tab w:val="num" w:pos="0"/>
        </w:tabs>
        <w:ind w:left="6740" w:hanging="148"/>
      </w:pPr>
      <w:rPr>
        <w:rFonts w:ascii="Symbol" w:hAnsi="Symbol" w:cs="Symbol" w:hint="default"/>
        <w:lang w:val="fr-FR" w:eastAsia="en-US" w:bidi="ar-SA"/>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jc w:val="left"/>
    </w:pPr>
    <w:rPr>
      <w:rFonts w:ascii="Arial MT" w:hAnsi="Arial MT" w:eastAsia="Arial MT" w:cs="Arial MT"/>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character" w:styleId="FollowedHyperlink">
    <w:name w:val="FollowedHyperlink"/>
    <w:rPr>
      <w:color w:val="800000"/>
      <w:u w:val="single"/>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rPr>
      <w:rFonts w:ascii="Arial MT" w:hAnsi="Arial MT" w:eastAsia="Arial MT" w:cs="Arial MT"/>
      <w:sz w:val="24"/>
      <w:szCs w:val="24"/>
      <w:lang w:val="fr-FR" w:eastAsia="en-US" w:bidi="ar-S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1"/>
    <w:qFormat/>
    <w:pPr>
      <w:spacing w:before="180" w:after="0"/>
      <w:ind w:hanging="156" w:left="142"/>
    </w:pPr>
    <w:rPr>
      <w:rFonts w:ascii="Arial MT" w:hAnsi="Arial MT" w:eastAsia="Arial MT" w:cs="Arial MT"/>
      <w:lang w:val="fr-FR" w:eastAsia="en-US" w:bidi="ar-SA"/>
    </w:rPr>
  </w:style>
  <w:style w:type="paragraph" w:styleId="TableParagraph">
    <w:name w:val="Table Paragraph"/>
    <w:basedOn w:val="Normal"/>
    <w:uiPriority w:val="1"/>
    <w:qFormat/>
    <w:pPr>
      <w:ind w:left="258"/>
    </w:pPr>
    <w:rPr>
      <w:rFonts w:ascii="Arial MT" w:hAnsi="Arial MT" w:eastAsia="Arial MT" w:cs="Arial MT"/>
      <w:lang w:val="fr-FR" w:eastAsia="en-US"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yperlink" Target="https://acces.ens-lyon.fr/logiciels/EduAnat2Online/?fichiers=IRMsujet13141BisyllabeVersusSilence.anat.nii.gz,IRMsujet13141BisyllabeVersusSilence.fonc.nii.gz" TargetMode="External"/><Relationship Id="rId7" Type="http://schemas.openxmlformats.org/officeDocument/2006/relationships/image" Target="media/image5.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hyperlink" Target="https://acces.ens-lyon.fr/logiciels/EduAnat2Online/?fichiers=IRMsujet13142.anat.nii.gz,IRMsujet13142MusiqueJoyeuseVsTerrifiante.fonc.nii.gz" TargetMode="External"/><Relationship Id="rId11" Type="http://schemas.openxmlformats.org/officeDocument/2006/relationships/image" Target="media/image7.png"/><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LibreOffice/24.2.0.3$Windows_X86_64 LibreOffice_project/da48488a73ddd66ea24cf16bbc4f7b9c08e9bea1</Application>
  <AppVersion>15.0000</AppVersion>
  <Pages>3</Pages>
  <Words>572</Words>
  <Characters>3121</Characters>
  <CharactersWithSpaces>3651</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2025-09-19T07:40:18Z</dcterms:created>
  <dc:creator>stephanie launay</dc:creator>
  <dc:description/>
  <dc:language>fr-FR</dc:language>
  <cp:lastModifiedBy/>
  <dcterms:modified xsi:type="dcterms:W3CDTF">2025-09-19T09:58:35Z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2025-09-19T00:00:00Z</vt:filetime>
  </property>
  <property fmtid="{D5CDD505-2E9C-101B-9397-08002B2CF9AE}" pid="3" name="Creator">
    <vt:lpwstr>Writer</vt:lpwstr>
  </property>
  <property fmtid="{D5CDD505-2E9C-101B-9397-08002B2CF9AE}" pid="4" name="LastSaved">
    <vt:filetime>2025-09-19T00:00:00Z</vt:filetime>
  </property>
  <property fmtid="{D5CDD505-2E9C-101B-9397-08002B2CF9AE}" pid="5" name="Producer">
    <vt:lpwstr>LibreOffice 24.2</vt:lpwstr>
  </property>
</Properties>
</file>