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56" w:rsidRDefault="00F91356" w:rsidP="00F91356">
      <w:pPr>
        <w:pStyle w:val="a3"/>
        <w:spacing w:before="0" w:beforeAutospacing="0" w:after="0" w:afterAutospacing="0" w:line="276" w:lineRule="auto"/>
        <w:jc w:val="center"/>
      </w:pPr>
      <w:r>
        <w:rPr>
          <w:rFonts w:eastAsia="SimSun"/>
          <w:b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F91356" w:rsidRDefault="00F91356" w:rsidP="00F91356">
      <w:pPr>
        <w:pStyle w:val="a3"/>
        <w:spacing w:before="0" w:beforeAutospacing="0" w:after="0" w:afterAutospacing="0" w:line="276" w:lineRule="auto"/>
        <w:jc w:val="center"/>
      </w:pPr>
      <w:r>
        <w:rPr>
          <w:rFonts w:eastAsia="SimSun"/>
          <w:b/>
          <w:bCs/>
          <w:color w:val="000000"/>
          <w:kern w:val="24"/>
          <w:sz w:val="28"/>
          <w:szCs w:val="28"/>
        </w:rPr>
        <w:t xml:space="preserve"> «Детский сад № </w:t>
      </w:r>
      <w:r>
        <w:rPr>
          <w:rFonts w:eastAsia="SimSun"/>
          <w:b/>
          <w:bCs/>
          <w:color w:val="000000"/>
          <w:kern w:val="24"/>
          <w:sz w:val="28"/>
          <w:szCs w:val="28"/>
        </w:rPr>
        <w:t>99 комбинированного</w:t>
      </w:r>
      <w:r>
        <w:rPr>
          <w:rFonts w:eastAsia="SimSun"/>
          <w:b/>
          <w:bCs/>
          <w:color w:val="000000"/>
          <w:kern w:val="24"/>
          <w:sz w:val="28"/>
          <w:szCs w:val="28"/>
        </w:rPr>
        <w:t xml:space="preserve"> вида «Домовенок» г. Орска»</w:t>
      </w:r>
    </w:p>
    <w:p w:rsidR="00CE7FBF" w:rsidRPr="00EA350D" w:rsidRDefault="00CE7FBF" w:rsidP="00F91356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356" w:rsidRDefault="00F91356" w:rsidP="00CE7FBF">
      <w:pPr>
        <w:jc w:val="center"/>
        <w:rPr>
          <w:rStyle w:val="c7"/>
          <w:noProof/>
          <w:color w:val="000000"/>
          <w:sz w:val="36"/>
          <w:szCs w:val="36"/>
          <w:lang w:eastAsia="ru-RU"/>
        </w:rPr>
      </w:pPr>
    </w:p>
    <w:p w:rsidR="00F91356" w:rsidRDefault="00F91356" w:rsidP="00CE7FBF">
      <w:pPr>
        <w:jc w:val="center"/>
        <w:rPr>
          <w:rStyle w:val="c7"/>
          <w:noProof/>
          <w:color w:val="000000"/>
          <w:sz w:val="36"/>
          <w:szCs w:val="36"/>
          <w:lang w:eastAsia="ru-RU"/>
        </w:rPr>
      </w:pPr>
    </w:p>
    <w:p w:rsidR="00F91356" w:rsidRDefault="00F91356" w:rsidP="00CE7FBF">
      <w:pPr>
        <w:jc w:val="center"/>
        <w:rPr>
          <w:rStyle w:val="c7"/>
          <w:noProof/>
          <w:color w:val="000000"/>
          <w:sz w:val="36"/>
          <w:szCs w:val="36"/>
          <w:lang w:eastAsia="ru-RU"/>
        </w:rPr>
      </w:pPr>
    </w:p>
    <w:p w:rsidR="00F91356" w:rsidRDefault="00F91356" w:rsidP="00CE7FBF">
      <w:pPr>
        <w:jc w:val="center"/>
      </w:pPr>
    </w:p>
    <w:p w:rsidR="00CE7FBF" w:rsidRDefault="00CE7FBF" w:rsidP="00CE7FBF">
      <w:pPr>
        <w:ind w:right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7FBF" w:rsidRPr="00CE7FBF" w:rsidRDefault="00CE7FBF" w:rsidP="00CE7FBF">
      <w:pPr>
        <w:ind w:right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7FBF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CE7FBF" w:rsidRPr="00CE7FBF" w:rsidRDefault="00CE7FBF" w:rsidP="00CE7F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7FBF">
        <w:rPr>
          <w:rFonts w:ascii="Times New Roman" w:hAnsi="Times New Roman" w:cs="Times New Roman"/>
          <w:b/>
          <w:sz w:val="56"/>
          <w:szCs w:val="56"/>
        </w:rPr>
        <w:t>«Люди отважных профессий»</w:t>
      </w:r>
    </w:p>
    <w:p w:rsidR="00CE7FBF" w:rsidRPr="00CE7FBF" w:rsidRDefault="00CE7FBF" w:rsidP="00CE7FBF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BF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 группа)</w:t>
      </w:r>
    </w:p>
    <w:p w:rsidR="00CE7FBF" w:rsidRPr="00CE7FBF" w:rsidRDefault="00CE7FBF" w:rsidP="00CE7FBF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7FBF" w:rsidRP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Подготовила:</w:t>
      </w:r>
    </w:p>
    <w:p w:rsidR="00CE7FBF" w:rsidRP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CE7FBF" w:rsidRPr="00CE7FBF" w:rsidRDefault="00CE7FBF" w:rsidP="00CE7FBF">
      <w:pPr>
        <w:shd w:val="clear" w:color="auto" w:fill="FFFFFF"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Саушева Е.В.</w:t>
      </w:r>
    </w:p>
    <w:p w:rsidR="00CE7FBF" w:rsidRDefault="00CE7FBF" w:rsidP="00CE7FB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CE7FBF" w:rsidRDefault="00CE7FBF" w:rsidP="00CE7FB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CE7FBF" w:rsidRDefault="00CE7FBF" w:rsidP="00CE7FB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CE7FBF" w:rsidRDefault="00CE7FBF" w:rsidP="00CE7FB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CE7FBF" w:rsidRDefault="00CE7FBF" w:rsidP="00CE7FB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CE7FBF" w:rsidRDefault="00F91356" w:rsidP="00CE7FB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Орск, 2024</w:t>
      </w:r>
    </w:p>
    <w:p w:rsidR="00CE7FBF" w:rsidRDefault="00CE7FBF" w:rsidP="00CE7FBF">
      <w:pPr>
        <w:ind w:right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7FBF" w:rsidRPr="00CE7FBF" w:rsidRDefault="00CE7FBF" w:rsidP="00AE52A5">
      <w:pPr>
        <w:ind w:left="426" w:right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E7FBF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проект для детей среднего дошкольного возраста</w:t>
      </w:r>
    </w:p>
    <w:p w:rsidR="00CE7FBF" w:rsidRPr="00CE7FBF" w:rsidRDefault="00CE7FBF" w:rsidP="00CE7FBF">
      <w:pPr>
        <w:shd w:val="clear" w:color="auto" w:fill="FFFFFF"/>
        <w:spacing w:after="0"/>
        <w:ind w:left="0" w:righ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E52A5">
        <w:rPr>
          <w:rFonts w:ascii="Times New Roman" w:hAnsi="Times New Roman" w:cs="Times New Roman"/>
          <w:b/>
          <w:sz w:val="28"/>
          <w:szCs w:val="28"/>
        </w:rPr>
        <w:t>Люди отважных профессий</w:t>
      </w:r>
      <w:r w:rsidRPr="00CE7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7FBF" w:rsidRPr="00CE7FBF" w:rsidRDefault="00CE7FBF" w:rsidP="00CE7FBF">
      <w:pPr>
        <w:ind w:left="0" w:right="0"/>
        <w:contextualSpacing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FBF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</w:p>
    <w:p w:rsidR="00CE7FBF" w:rsidRPr="00CE7FBF" w:rsidRDefault="00CE7FBF" w:rsidP="00CE7FBF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E7FBF">
        <w:rPr>
          <w:rFonts w:ascii="Times New Roman" w:hAnsi="Times New Roman" w:cs="Times New Roman"/>
          <w:sz w:val="28"/>
          <w:szCs w:val="28"/>
        </w:rPr>
        <w:t xml:space="preserve"> - дети дошкольного возраста</w:t>
      </w:r>
      <w:r w:rsidR="00AE52A5">
        <w:rPr>
          <w:rFonts w:ascii="Times New Roman" w:hAnsi="Times New Roman" w:cs="Times New Roman"/>
          <w:sz w:val="28"/>
          <w:szCs w:val="28"/>
        </w:rPr>
        <w:t xml:space="preserve"> 4 года</w:t>
      </w:r>
      <w:r w:rsidRPr="00CE7FBF">
        <w:rPr>
          <w:rFonts w:ascii="Times New Roman" w:hAnsi="Times New Roman" w:cs="Times New Roman"/>
          <w:sz w:val="28"/>
          <w:szCs w:val="28"/>
        </w:rPr>
        <w:t>.</w:t>
      </w:r>
    </w:p>
    <w:p w:rsidR="00CE7FBF" w:rsidRPr="00CE7FBF" w:rsidRDefault="00CE7FBF" w:rsidP="00CE7FBF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E7FBF">
        <w:rPr>
          <w:rFonts w:ascii="Times New Roman" w:hAnsi="Times New Roman" w:cs="Times New Roman"/>
          <w:sz w:val="28"/>
          <w:szCs w:val="28"/>
        </w:rPr>
        <w:t xml:space="preserve"> - родители,</w:t>
      </w:r>
    </w:p>
    <w:p w:rsidR="00CE7FBF" w:rsidRPr="00CE7FBF" w:rsidRDefault="00CE7FBF" w:rsidP="00CE7FBF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E7FBF">
        <w:rPr>
          <w:rFonts w:ascii="Times New Roman" w:hAnsi="Times New Roman" w:cs="Times New Roman"/>
          <w:sz w:val="28"/>
          <w:szCs w:val="28"/>
        </w:rPr>
        <w:t>-воспитатель.</w:t>
      </w:r>
    </w:p>
    <w:p w:rsidR="00CE7FBF" w:rsidRDefault="00CE7FBF" w:rsidP="00CE7FBF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E7FBF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проекта:</w:t>
      </w:r>
      <w:r w:rsidRPr="00CE7FBF">
        <w:rPr>
          <w:rFonts w:ascii="Times New Roman" w:hAnsi="Times New Roman" w:cs="Times New Roman"/>
          <w:sz w:val="28"/>
          <w:szCs w:val="28"/>
        </w:rPr>
        <w:t xml:space="preserve"> </w:t>
      </w:r>
      <w:r w:rsidR="00AE52A5">
        <w:rPr>
          <w:rFonts w:ascii="Times New Roman" w:hAnsi="Times New Roman" w:cs="Times New Roman"/>
          <w:sz w:val="28"/>
          <w:szCs w:val="28"/>
        </w:rPr>
        <w:t>26.09-30.09</w:t>
      </w:r>
      <w:r w:rsidRPr="00CE7FBF">
        <w:rPr>
          <w:rFonts w:ascii="Times New Roman" w:hAnsi="Times New Roman" w:cs="Times New Roman"/>
          <w:sz w:val="28"/>
          <w:szCs w:val="28"/>
        </w:rPr>
        <w:t>.</w:t>
      </w:r>
      <w:r w:rsidR="00F91356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Pr="00CE7F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52A5" w:rsidRPr="00AE52A5" w:rsidRDefault="00AE52A5" w:rsidP="00AE52A5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E52A5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AE52A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E52A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t>краткосрочный, информационно-творческий, групповой.</w:t>
      </w:r>
    </w:p>
    <w:p w:rsidR="00AE52A5" w:rsidRPr="00AE52A5" w:rsidRDefault="00AE52A5" w:rsidP="00AE52A5">
      <w:pPr>
        <w:ind w:left="0" w:righ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E52A5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</w:t>
      </w:r>
      <w:r w:rsidRPr="00AE52A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AE52A5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7F0B28" w:rsidRPr="007F0B28" w:rsidRDefault="007F0B28" w:rsidP="007F0B28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7F0B28">
        <w:rPr>
          <w:rStyle w:val="c12"/>
          <w:b/>
          <w:bCs/>
          <w:color w:val="000000"/>
          <w:sz w:val="28"/>
          <w:szCs w:val="28"/>
        </w:rPr>
        <w:t>Актуальность проекта:</w:t>
      </w:r>
      <w:r w:rsidRPr="007F0B28">
        <w:t xml:space="preserve"> </w:t>
      </w:r>
    </w:p>
    <w:p w:rsidR="00CE7FBF" w:rsidRPr="007F0B28" w:rsidRDefault="007F0B28" w:rsidP="007F0B2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shd w:val="clear" w:color="auto" w:fill="FFFFFF"/>
        </w:rPr>
        <w:t>для всестороннего развития детской личности воспитанников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среднего</w:t>
      </w:r>
      <w:r w:rsidRPr="007F0B28">
        <w:rPr>
          <w:color w:val="000000"/>
          <w:sz w:val="28"/>
          <w:szCs w:val="28"/>
          <w:shd w:val="clear" w:color="auto" w:fill="FFFFFF"/>
        </w:rPr>
        <w:t> дошкольного возраста особое значение имеет ознакомление с миром взрослых. Вступление ребенка в социальный мир невозможно без усвоения им первичных представлений о социальном мире, в том числе и знакомства с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профессиями</w:t>
      </w:r>
      <w:r w:rsidRPr="007F0B28">
        <w:rPr>
          <w:color w:val="000000"/>
          <w:sz w:val="28"/>
          <w:szCs w:val="28"/>
          <w:shd w:val="clear" w:color="auto" w:fill="FFFFFF"/>
        </w:rPr>
        <w:t>. Знания человека закладывается с детства, в том числе и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профессиональная направленность</w:t>
      </w:r>
      <w:r w:rsidRPr="007F0B28">
        <w:rPr>
          <w:color w:val="000000"/>
          <w:sz w:val="28"/>
          <w:szCs w:val="28"/>
          <w:shd w:val="clear" w:color="auto" w:fill="FFFFFF"/>
        </w:rPr>
        <w:t>. Для того чтобы ребенок осмысленно сделал выбор во взрослой жизни, его необходимо познакомить с наибольшим количеством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профессий</w:t>
      </w:r>
      <w:r w:rsidRPr="007F0B28">
        <w:rPr>
          <w:color w:val="000000"/>
          <w:sz w:val="28"/>
          <w:szCs w:val="28"/>
          <w:shd w:val="clear" w:color="auto" w:fill="FFFFFF"/>
        </w:rPr>
        <w:t>, начиная с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профессий родителей</w:t>
      </w:r>
      <w:r w:rsidRPr="007F0B28">
        <w:rPr>
          <w:color w:val="000000"/>
          <w:sz w:val="28"/>
          <w:szCs w:val="28"/>
          <w:shd w:val="clear" w:color="auto" w:fill="FFFFFF"/>
        </w:rPr>
        <w:t>. На основании этого и возникла идея создания данного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проекта</w:t>
      </w:r>
      <w:r w:rsidRPr="007F0B28">
        <w:rPr>
          <w:color w:val="000000"/>
          <w:sz w:val="28"/>
          <w:szCs w:val="28"/>
          <w:shd w:val="clear" w:color="auto" w:fill="FFFFFF"/>
        </w:rPr>
        <w:t>. Углубленное изучение </w:t>
      </w:r>
      <w:r w:rsidRPr="007F0B28">
        <w:rPr>
          <w:b/>
          <w:bCs/>
          <w:color w:val="000000"/>
          <w:sz w:val="28"/>
          <w:szCs w:val="28"/>
          <w:shd w:val="clear" w:color="auto" w:fill="FFFFFF"/>
        </w:rPr>
        <w:t>профессий через профессии</w:t>
      </w:r>
      <w:r w:rsidRPr="007F0B28">
        <w:rPr>
          <w:color w:val="000000"/>
          <w:sz w:val="28"/>
          <w:szCs w:val="28"/>
          <w:shd w:val="clear" w:color="auto" w:fill="FFFFFF"/>
        </w:rPr>
        <w:t> своих родителей способствует развитию доступных представлений об их ценности, значимости каждого труда.</w:t>
      </w:r>
      <w:r w:rsidRPr="007F0B28">
        <w:rPr>
          <w:rStyle w:val="c12"/>
          <w:b/>
          <w:bCs/>
          <w:color w:val="000000"/>
          <w:sz w:val="28"/>
          <w:szCs w:val="28"/>
        </w:rPr>
        <w:t xml:space="preserve"> </w:t>
      </w:r>
    </w:p>
    <w:p w:rsidR="007F0B28" w:rsidRPr="00CE7FBF" w:rsidRDefault="007F0B28" w:rsidP="007F0B2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Цель </w:t>
      </w:r>
      <w:r w:rsidRPr="007F0B28">
        <w:rPr>
          <w:b/>
          <w:bCs/>
          <w:color w:val="000000"/>
          <w:sz w:val="28"/>
          <w:szCs w:val="28"/>
        </w:rPr>
        <w:t>проекта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расширять и обобщать представление детей о </w:t>
      </w:r>
      <w:r w:rsidRPr="007F0B28">
        <w:rPr>
          <w:b/>
          <w:bCs/>
          <w:color w:val="000000"/>
          <w:sz w:val="28"/>
          <w:szCs w:val="28"/>
        </w:rPr>
        <w:t>профессиях</w:t>
      </w:r>
      <w:r w:rsidRPr="007F0B28">
        <w:rPr>
          <w:color w:val="000000"/>
          <w:sz w:val="28"/>
          <w:szCs w:val="28"/>
        </w:rPr>
        <w:t>, орудиях труда, трудовых действиях. Развитие интереса к различным </w:t>
      </w:r>
      <w:r w:rsidRPr="007F0B28">
        <w:rPr>
          <w:b/>
          <w:bCs/>
          <w:color w:val="000000"/>
          <w:sz w:val="28"/>
          <w:szCs w:val="28"/>
        </w:rPr>
        <w:t>профессиям</w:t>
      </w:r>
      <w:r w:rsidRPr="007F0B28">
        <w:rPr>
          <w:color w:val="000000"/>
          <w:sz w:val="28"/>
          <w:szCs w:val="28"/>
        </w:rPr>
        <w:t>, в частности к </w:t>
      </w:r>
      <w:r w:rsidRPr="007F0B28">
        <w:rPr>
          <w:b/>
          <w:bCs/>
          <w:color w:val="000000"/>
          <w:sz w:val="28"/>
          <w:szCs w:val="28"/>
        </w:rPr>
        <w:t>профессиям</w:t>
      </w:r>
      <w:r w:rsidRPr="007F0B28">
        <w:rPr>
          <w:color w:val="000000"/>
          <w:sz w:val="28"/>
          <w:szCs w:val="28"/>
        </w:rPr>
        <w:t> родителей и месту их работы;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познакомить детей с разнообразием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 родителей и важности труда в любой </w:t>
      </w:r>
      <w:r w:rsidRPr="007F0B28">
        <w:rPr>
          <w:b/>
          <w:bCs/>
          <w:color w:val="000000"/>
          <w:sz w:val="28"/>
          <w:szCs w:val="28"/>
        </w:rPr>
        <w:t>профессиональной деятельности</w:t>
      </w:r>
      <w:r w:rsidRPr="007F0B28">
        <w:rPr>
          <w:color w:val="000000"/>
          <w:sz w:val="28"/>
          <w:szCs w:val="28"/>
        </w:rPr>
        <w:t>, привлечь родителей к </w:t>
      </w:r>
      <w:r w:rsidRPr="007F0B28">
        <w:rPr>
          <w:b/>
          <w:bCs/>
          <w:color w:val="000000"/>
          <w:sz w:val="28"/>
          <w:szCs w:val="28"/>
        </w:rPr>
        <w:t>профессиональной ориентации детей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Задачи </w:t>
      </w:r>
      <w:r w:rsidRPr="007F0B28">
        <w:rPr>
          <w:b/>
          <w:bCs/>
          <w:color w:val="000000"/>
          <w:sz w:val="28"/>
          <w:szCs w:val="28"/>
        </w:rPr>
        <w:t>проекта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развитие эмоционально-положительного отношения к человеку труда;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формирование представлений о важности трудовой деятельности в жизни людей;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развитие познавательной активности, интереса к </w:t>
      </w:r>
      <w:r w:rsidRPr="007F0B28">
        <w:rPr>
          <w:b/>
          <w:bCs/>
          <w:color w:val="000000"/>
          <w:sz w:val="28"/>
          <w:szCs w:val="28"/>
        </w:rPr>
        <w:t>профессиям взрослых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воспитание бережного отношения к труду взрослых и результатам их труда;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воспитание бережного отношения к труду взрослых и результатам их труда;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формирование у детей желания научиться выполнять трудовые действия - представителей разных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lastRenderedPageBreak/>
        <w:t>- расширять навыки самостоятельной исследовательской деятельности воспитанников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обогащать детско-родительские отношения опытом совместной деятельности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обогащать представления детей о </w:t>
      </w:r>
      <w:r w:rsidRPr="007F0B28">
        <w:rPr>
          <w:b/>
          <w:bCs/>
          <w:color w:val="000000"/>
          <w:sz w:val="28"/>
          <w:szCs w:val="28"/>
        </w:rPr>
        <w:t>профессиях родителей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дать обобщенные представления о взаимосвязи труда людей разных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показать значимость </w:t>
      </w:r>
      <w:r w:rsidRPr="007F0B28">
        <w:rPr>
          <w:b/>
          <w:bCs/>
          <w:color w:val="000000"/>
          <w:sz w:val="28"/>
          <w:szCs w:val="28"/>
        </w:rPr>
        <w:t>профессиональной</w:t>
      </w:r>
      <w:r w:rsidRPr="007F0B28">
        <w:rPr>
          <w:color w:val="000000"/>
          <w:sz w:val="28"/>
          <w:szCs w:val="28"/>
        </w:rPr>
        <w:t> деятельности взрослых для детей;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обогащать словарный запас; развивать коммуникативные навыки;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создавать условия для закрепления представлений о трудовых действиях, совершаемых взрослыми, о результатах труда, об оборудовании.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Предполагаемые целевые ориентиры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u w:val="single"/>
        </w:rPr>
        <w:t>Дети должны знать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Название и назначение разных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Понимание значения слова </w:t>
      </w:r>
      <w:r w:rsidRPr="007F0B28">
        <w:rPr>
          <w:i/>
          <w:iCs/>
          <w:color w:val="000000"/>
          <w:sz w:val="28"/>
          <w:szCs w:val="28"/>
        </w:rPr>
        <w:t>«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профессия</w:t>
      </w:r>
      <w:r w:rsidRPr="007F0B28">
        <w:rPr>
          <w:i/>
          <w:iCs/>
          <w:color w:val="000000"/>
          <w:sz w:val="28"/>
          <w:szCs w:val="28"/>
        </w:rPr>
        <w:t>»</w:t>
      </w:r>
      <w:r w:rsidRPr="007F0B28">
        <w:rPr>
          <w:color w:val="000000"/>
          <w:sz w:val="28"/>
          <w:szCs w:val="28"/>
        </w:rPr>
        <w:t> - это дело, работа, основной род занятий;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Атрибуты, особенности </w:t>
      </w:r>
      <w:r w:rsidRPr="007F0B28">
        <w:rPr>
          <w:b/>
          <w:bCs/>
          <w:color w:val="000000"/>
          <w:sz w:val="28"/>
          <w:szCs w:val="28"/>
        </w:rPr>
        <w:t>профессиональной</w:t>
      </w:r>
      <w:r w:rsidRPr="007F0B28">
        <w:rPr>
          <w:color w:val="000000"/>
          <w:sz w:val="28"/>
          <w:szCs w:val="28"/>
        </w:rPr>
        <w:t> фирменной одежды разных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 </w:t>
      </w:r>
      <w:r w:rsidRPr="007F0B28">
        <w:rPr>
          <w:b/>
          <w:bCs/>
          <w:color w:val="000000"/>
          <w:sz w:val="28"/>
          <w:szCs w:val="28"/>
        </w:rPr>
        <w:t>Профессии своих родителей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u w:val="single"/>
        </w:rPr>
        <w:t>Дети должны уметь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Понимать значение труда людей разных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Ценить результаты труда людей разных </w:t>
      </w:r>
      <w:r w:rsidRPr="007F0B28">
        <w:rPr>
          <w:b/>
          <w:bCs/>
          <w:color w:val="000000"/>
          <w:sz w:val="28"/>
          <w:szCs w:val="28"/>
        </w:rPr>
        <w:t>профессий</w:t>
      </w:r>
      <w:r w:rsidRPr="007F0B28">
        <w:rPr>
          <w:color w:val="000000"/>
          <w:sz w:val="28"/>
          <w:szCs w:val="28"/>
        </w:rPr>
        <w:t>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Использовать активный словарь по теме;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Самостоятельно организовывать сюжетно-ролевые игры на основе имеющихся знаний.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Этапы реализации </w:t>
      </w:r>
      <w:r w:rsidRPr="007F0B28">
        <w:rPr>
          <w:b/>
          <w:bCs/>
          <w:color w:val="000000"/>
          <w:sz w:val="28"/>
          <w:szCs w:val="28"/>
        </w:rPr>
        <w:t>проекта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1 этап </w:t>
      </w:r>
      <w:r w:rsidRPr="007F0B28">
        <w:rPr>
          <w:i/>
          <w:iCs/>
          <w:color w:val="000000"/>
          <w:sz w:val="28"/>
          <w:szCs w:val="28"/>
        </w:rPr>
        <w:t>«Подготовительный»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«Проблемная ситуация»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-Кем и где работают мои родители?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-Кем бы я хотел стать, когда вырасту большой?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Что я знаю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Что я хочу узнать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О </w:t>
      </w:r>
      <w:r w:rsidRPr="007F0B28">
        <w:rPr>
          <w:b/>
          <w:bCs/>
          <w:color w:val="000000"/>
          <w:sz w:val="28"/>
          <w:szCs w:val="28"/>
        </w:rPr>
        <w:t>профессиях</w:t>
      </w:r>
      <w:r w:rsidRPr="007F0B28">
        <w:rPr>
          <w:color w:val="000000"/>
          <w:sz w:val="28"/>
          <w:szCs w:val="28"/>
        </w:rPr>
        <w:t> работников детского сада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Я хочу больше узнать о </w:t>
      </w:r>
      <w:r w:rsidRPr="007F0B28">
        <w:rPr>
          <w:b/>
          <w:bCs/>
          <w:color w:val="000000"/>
          <w:sz w:val="28"/>
          <w:szCs w:val="28"/>
        </w:rPr>
        <w:t>профессии моих родителей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u w:val="single"/>
        </w:rPr>
        <w:t>В ходе данного этапа проводится предварительная работа</w:t>
      </w:r>
      <w:r w:rsidRPr="007F0B28">
        <w:rPr>
          <w:color w:val="000000"/>
          <w:sz w:val="28"/>
          <w:szCs w:val="28"/>
        </w:rPr>
        <w:t>: определение целей и задач </w:t>
      </w:r>
      <w:r w:rsidRPr="007F0B28">
        <w:rPr>
          <w:b/>
          <w:bCs/>
          <w:color w:val="000000"/>
          <w:sz w:val="28"/>
          <w:szCs w:val="28"/>
        </w:rPr>
        <w:t>проекта</w:t>
      </w:r>
      <w:r w:rsidRPr="007F0B28">
        <w:rPr>
          <w:color w:val="000000"/>
          <w:sz w:val="28"/>
          <w:szCs w:val="28"/>
        </w:rPr>
        <w:t>, сбор материала, необходимого для реализации цели </w:t>
      </w:r>
      <w:r w:rsidRPr="007F0B28">
        <w:rPr>
          <w:b/>
          <w:bCs/>
          <w:color w:val="000000"/>
          <w:sz w:val="28"/>
          <w:szCs w:val="28"/>
        </w:rPr>
        <w:t>проекта</w:t>
      </w:r>
      <w:r w:rsidRPr="007F0B28">
        <w:rPr>
          <w:color w:val="000000"/>
          <w:sz w:val="28"/>
          <w:szCs w:val="28"/>
        </w:rPr>
        <w:t>, прогнозирование результата, разработка конспектов занятий и бесед по ознакомлению детей с </w:t>
      </w:r>
      <w:r w:rsidRPr="007F0B28">
        <w:rPr>
          <w:b/>
          <w:bCs/>
          <w:color w:val="000000"/>
          <w:sz w:val="28"/>
          <w:szCs w:val="28"/>
        </w:rPr>
        <w:t>профессиями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2 этап </w:t>
      </w:r>
      <w:r w:rsidRPr="007F0B28">
        <w:rPr>
          <w:i/>
          <w:iCs/>
          <w:color w:val="000000"/>
          <w:sz w:val="28"/>
          <w:szCs w:val="28"/>
        </w:rPr>
        <w:t>«Организационный»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lastRenderedPageBreak/>
        <w:t>1. Оформление информационного стенда для родителей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2. Организация развивающей предметной </w:t>
      </w:r>
      <w:r w:rsidRPr="007F0B28">
        <w:rPr>
          <w:b/>
          <w:bCs/>
          <w:color w:val="000000"/>
          <w:sz w:val="28"/>
          <w:szCs w:val="28"/>
        </w:rPr>
        <w:t>среды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подбор художественной литературы в книжном уголке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Подбор иллюстраций, фотоматериалов, раскрасок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пополнение и изготовление атрибутов для сюжетно-ролевых игр </w:t>
      </w:r>
      <w:r w:rsidRPr="007F0B28">
        <w:rPr>
          <w:i/>
          <w:iCs/>
          <w:color w:val="000000"/>
          <w:sz w:val="28"/>
          <w:szCs w:val="28"/>
        </w:rPr>
        <w:t>«Магазин»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«Парикмахерская»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«Детский сад»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«Мы - водители»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«Мы – строители»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«Больница»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Подбор дидактических словесных, настольных игр по ознакомлению с </w:t>
      </w:r>
      <w:r w:rsidRPr="007F0B28">
        <w:rPr>
          <w:b/>
          <w:bCs/>
          <w:color w:val="000000"/>
          <w:sz w:val="28"/>
          <w:szCs w:val="28"/>
        </w:rPr>
        <w:t>профессиями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3 этап </w:t>
      </w:r>
      <w:r w:rsidRPr="007F0B28">
        <w:rPr>
          <w:i/>
          <w:iCs/>
          <w:color w:val="000000"/>
          <w:sz w:val="28"/>
          <w:szCs w:val="28"/>
        </w:rPr>
        <w:t>«Познавательно-творческий»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Проведение целевых экскурсий по детскому саду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Просмотр презентаций о </w:t>
      </w:r>
      <w:r w:rsidRPr="007F0B28">
        <w:rPr>
          <w:b/>
          <w:bCs/>
          <w:color w:val="000000"/>
          <w:sz w:val="28"/>
          <w:szCs w:val="28"/>
        </w:rPr>
        <w:t>профессиях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Беседы о </w:t>
      </w:r>
      <w:r w:rsidRPr="007F0B28">
        <w:rPr>
          <w:b/>
          <w:bCs/>
          <w:color w:val="000000"/>
          <w:sz w:val="28"/>
          <w:szCs w:val="28"/>
        </w:rPr>
        <w:t>профессиях родителей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Чтение художественной литературы </w:t>
      </w:r>
      <w:r w:rsidRPr="007F0B28">
        <w:rPr>
          <w:i/>
          <w:iCs/>
          <w:color w:val="000000"/>
          <w:sz w:val="28"/>
          <w:szCs w:val="28"/>
        </w:rPr>
        <w:t>(сказки, стихи, загадки, пословицы, поговорки)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Организация дидактических словесных, настольных, сюжетно-ролевых игр </w:t>
      </w:r>
      <w:r w:rsidRPr="007F0B28">
        <w:rPr>
          <w:i/>
          <w:iCs/>
          <w:color w:val="000000"/>
          <w:sz w:val="28"/>
          <w:szCs w:val="28"/>
        </w:rPr>
        <w:t>«Собери картинку»</w:t>
      </w:r>
      <w:r w:rsidRPr="007F0B28">
        <w:rPr>
          <w:color w:val="000000"/>
          <w:sz w:val="28"/>
          <w:szCs w:val="28"/>
        </w:rPr>
        <w:t>, Кому что нужно», </w:t>
      </w:r>
      <w:r w:rsidRPr="007F0B28">
        <w:rPr>
          <w:i/>
          <w:iCs/>
          <w:color w:val="000000"/>
          <w:sz w:val="28"/>
          <w:szCs w:val="28"/>
        </w:rPr>
        <w:t>«Угадай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профессию</w:t>
      </w:r>
      <w:r w:rsidRPr="007F0B28">
        <w:rPr>
          <w:i/>
          <w:iCs/>
          <w:color w:val="000000"/>
          <w:sz w:val="28"/>
          <w:szCs w:val="28"/>
        </w:rPr>
        <w:t>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«Что делает?»</w:t>
      </w:r>
      <w:r w:rsidRPr="007F0B28">
        <w:rPr>
          <w:color w:val="000000"/>
          <w:sz w:val="28"/>
          <w:szCs w:val="28"/>
        </w:rPr>
        <w:t> и др.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</w:t>
      </w:r>
      <w:r w:rsidRPr="007F0B28">
        <w:rPr>
          <w:color w:val="000000"/>
          <w:sz w:val="28"/>
          <w:szCs w:val="28"/>
          <w:u w:val="single"/>
        </w:rPr>
        <w:t>Продуктивная деятельность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Аппликация </w:t>
      </w:r>
      <w:r w:rsidRPr="007F0B28">
        <w:rPr>
          <w:i/>
          <w:iCs/>
          <w:color w:val="000000"/>
          <w:sz w:val="28"/>
          <w:szCs w:val="28"/>
        </w:rPr>
        <w:t>«Строим дом»</w:t>
      </w:r>
      <w:r w:rsidRPr="007F0B28">
        <w:rPr>
          <w:color w:val="000000"/>
          <w:sz w:val="28"/>
          <w:szCs w:val="28"/>
        </w:rPr>
        <w:t>, рисование </w:t>
      </w:r>
      <w:r w:rsidRPr="007F0B28">
        <w:rPr>
          <w:i/>
          <w:iCs/>
          <w:color w:val="000000"/>
          <w:sz w:val="28"/>
          <w:szCs w:val="28"/>
        </w:rPr>
        <w:t>«Все работы хороши – выбирай на вкус»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Конкурс чтецов «Все </w:t>
      </w:r>
      <w:r w:rsidRPr="007F0B28">
        <w:rPr>
          <w:b/>
          <w:bCs/>
          <w:color w:val="000000"/>
          <w:sz w:val="28"/>
          <w:szCs w:val="28"/>
        </w:rPr>
        <w:t>профессии нужны</w:t>
      </w:r>
      <w:r w:rsidRPr="007F0B28">
        <w:rPr>
          <w:color w:val="000000"/>
          <w:sz w:val="28"/>
          <w:szCs w:val="28"/>
        </w:rPr>
        <w:t>, все </w:t>
      </w:r>
      <w:r w:rsidRPr="007F0B28">
        <w:rPr>
          <w:b/>
          <w:bCs/>
          <w:color w:val="000000"/>
          <w:sz w:val="28"/>
          <w:szCs w:val="28"/>
        </w:rPr>
        <w:t>профессии важны</w:t>
      </w:r>
      <w:r w:rsidRPr="007F0B28">
        <w:rPr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Конкурс рисунков </w:t>
      </w:r>
      <w:r w:rsidRPr="007F0B28">
        <w:rPr>
          <w:i/>
          <w:iCs/>
          <w:color w:val="000000"/>
          <w:sz w:val="28"/>
          <w:szCs w:val="28"/>
        </w:rPr>
        <w:t>«Путешествие в мир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профессий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Краткое описание </w:t>
      </w:r>
      <w:r w:rsidRPr="007F0B28">
        <w:rPr>
          <w:b/>
          <w:bCs/>
          <w:color w:val="000000"/>
          <w:sz w:val="28"/>
          <w:szCs w:val="28"/>
        </w:rPr>
        <w:t>проекта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В начале </w:t>
      </w:r>
      <w:r w:rsidRPr="007F0B28">
        <w:rPr>
          <w:b/>
          <w:bCs/>
          <w:color w:val="000000"/>
          <w:sz w:val="28"/>
          <w:szCs w:val="28"/>
        </w:rPr>
        <w:t>проектной</w:t>
      </w:r>
      <w:r w:rsidRPr="007F0B28">
        <w:rPr>
          <w:color w:val="000000"/>
          <w:sz w:val="28"/>
          <w:szCs w:val="28"/>
        </w:rPr>
        <w:t> деятельности организуются экскурсии для детей, на которых они ближе знакомятся с </w:t>
      </w:r>
      <w:r w:rsidRPr="007F0B28">
        <w:rPr>
          <w:b/>
          <w:bCs/>
          <w:color w:val="000000"/>
          <w:sz w:val="28"/>
          <w:szCs w:val="28"/>
        </w:rPr>
        <w:t>профессиями работников д/с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Беседы и презентации о </w:t>
      </w:r>
      <w:r w:rsidRPr="007F0B28">
        <w:rPr>
          <w:b/>
          <w:bCs/>
          <w:color w:val="000000"/>
          <w:sz w:val="28"/>
          <w:szCs w:val="28"/>
        </w:rPr>
        <w:t>профессиях</w:t>
      </w:r>
      <w:r w:rsidRPr="007F0B28">
        <w:rPr>
          <w:color w:val="000000"/>
          <w:sz w:val="28"/>
          <w:szCs w:val="28"/>
        </w:rPr>
        <w:t>, чтение художественной литературы, экскурсии в медицинский кабинет, прачечную, изучение пословиц и поговорок о труде, творческая коллективная работа.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Описание форм образовательной деятельности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Образовательные области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Виды деятельности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Познавательное развитие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1. Познавательные занятия и беседы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«Из истории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профессий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«Все работы хороши, выбирай на вкус»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«Инспектор ППС»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«Защитники России»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«Предметы – помощники»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lastRenderedPageBreak/>
        <w:t>• </w:t>
      </w:r>
      <w:r w:rsidRPr="007F0B28">
        <w:rPr>
          <w:i/>
          <w:iCs/>
          <w:color w:val="000000"/>
          <w:sz w:val="28"/>
          <w:szCs w:val="28"/>
        </w:rPr>
        <w:t>«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Профессия- космонавт</w:t>
      </w:r>
      <w:r w:rsidRPr="007F0B28">
        <w:rPr>
          <w:i/>
          <w:iCs/>
          <w:color w:val="000000"/>
          <w:sz w:val="28"/>
          <w:szCs w:val="28"/>
        </w:rPr>
        <w:t>»</w:t>
      </w:r>
      <w:r w:rsidRPr="007F0B28">
        <w:rPr>
          <w:color w:val="000000"/>
          <w:sz w:val="28"/>
          <w:szCs w:val="28"/>
        </w:rPr>
        <w:t> и др.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2.</w:t>
      </w:r>
      <w:r w:rsidRPr="007F0B28">
        <w:rPr>
          <w:color w:val="000000"/>
          <w:sz w:val="28"/>
          <w:szCs w:val="28"/>
          <w:u w:val="single"/>
        </w:rPr>
        <w:t>Дидактические игры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«Кому что нужно»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«Для чего нужен этот предмет?»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«Умные машины»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«Хорошо - плохо»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«Кем я хочу стать?»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«</w:t>
      </w:r>
      <w:r w:rsidRPr="007F0B28">
        <w:rPr>
          <w:i/>
          <w:iCs/>
          <w:color w:val="000000"/>
          <w:sz w:val="28"/>
          <w:szCs w:val="28"/>
        </w:rPr>
        <w:t>«Знаю все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профессии</w:t>
      </w:r>
      <w:r w:rsidRPr="007F0B28">
        <w:rPr>
          <w:i/>
          <w:iCs/>
          <w:color w:val="000000"/>
          <w:sz w:val="28"/>
          <w:szCs w:val="28"/>
        </w:rPr>
        <w:t>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«Собираемся на работу»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«Угадайте, что я делаю»</w:t>
      </w:r>
      <w:r w:rsidRPr="007F0B28">
        <w:rPr>
          <w:color w:val="000000"/>
          <w:sz w:val="28"/>
          <w:szCs w:val="28"/>
        </w:rPr>
        <w:t>».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«Кто знает больше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профессий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«Произнеси правильно»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«Добавь словечко»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u w:val="single"/>
        </w:rPr>
        <w:t>Настольные игры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Профессии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«Кому нужны инструменты»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«Собери картинку»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«Дорожные знаки»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3. Экскурсии- наблюдения по детскому саду, экскурсия детей к родителям на работу </w:t>
      </w:r>
      <w:r w:rsidRPr="007F0B28">
        <w:rPr>
          <w:i/>
          <w:iCs/>
          <w:color w:val="000000"/>
          <w:sz w:val="28"/>
          <w:szCs w:val="28"/>
        </w:rPr>
        <w:t>(самостоятельно с родителями)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4. Рассматривание картин, альбомов, иллюстраций на тему </w:t>
      </w:r>
      <w:r w:rsidRPr="007F0B28">
        <w:rPr>
          <w:i/>
          <w:iCs/>
          <w:color w:val="000000"/>
          <w:sz w:val="28"/>
          <w:szCs w:val="28"/>
        </w:rPr>
        <w:t>«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Профессии</w:t>
      </w:r>
      <w:r w:rsidRPr="007F0B28">
        <w:rPr>
          <w:i/>
          <w:iCs/>
          <w:color w:val="000000"/>
          <w:sz w:val="28"/>
          <w:szCs w:val="28"/>
        </w:rPr>
        <w:t>»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Художественно-эстетическое развитие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1.</w:t>
      </w:r>
      <w:r w:rsidRPr="007F0B28">
        <w:rPr>
          <w:color w:val="000000"/>
          <w:sz w:val="28"/>
          <w:szCs w:val="28"/>
          <w:u w:val="single"/>
        </w:rPr>
        <w:t>Рисование</w:t>
      </w:r>
      <w:r w:rsidRPr="007F0B28">
        <w:rPr>
          <w:color w:val="000000"/>
          <w:sz w:val="28"/>
          <w:szCs w:val="28"/>
        </w:rPr>
        <w:t>: конкурс рисунков </w:t>
      </w:r>
      <w:r w:rsidRPr="007F0B28">
        <w:rPr>
          <w:i/>
          <w:iCs/>
          <w:color w:val="000000"/>
          <w:sz w:val="28"/>
          <w:szCs w:val="28"/>
        </w:rPr>
        <w:t>«Путешествие в мир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профессий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2. Аппликация </w:t>
      </w:r>
      <w:r w:rsidRPr="007F0B28">
        <w:rPr>
          <w:i/>
          <w:iCs/>
          <w:color w:val="000000"/>
          <w:sz w:val="28"/>
          <w:szCs w:val="28"/>
        </w:rPr>
        <w:t>«Строим дом»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3. Работа с раскрасками.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4. Пение, прослушивание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5. Тематический досуг </w:t>
      </w:r>
      <w:r w:rsidRPr="007F0B28">
        <w:rPr>
          <w:i/>
          <w:iCs/>
          <w:color w:val="000000"/>
          <w:sz w:val="28"/>
          <w:szCs w:val="28"/>
        </w:rPr>
        <w:t>«Кем быть?»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Физическое развитие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u w:val="single"/>
        </w:rPr>
        <w:t>Подвижные игры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«Почтальон»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«Водители»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«Летчики»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«Изобрази 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профессию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«Пожарные на учениях»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Физминутки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Социально–коммуникативное развитие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1.</w:t>
      </w:r>
      <w:r w:rsidRPr="007F0B28">
        <w:rPr>
          <w:color w:val="000000"/>
          <w:sz w:val="28"/>
          <w:szCs w:val="28"/>
          <w:u w:val="single"/>
        </w:rPr>
        <w:t>Сюжетно-ролевые игры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lastRenderedPageBreak/>
        <w:t>• </w:t>
      </w:r>
      <w:r w:rsidRPr="007F0B28">
        <w:rPr>
          <w:i/>
          <w:iCs/>
          <w:color w:val="000000"/>
          <w:sz w:val="28"/>
          <w:szCs w:val="28"/>
        </w:rPr>
        <w:t>«Магазин»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«Столовая»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«Супермаркет»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«Дорожная инспекция»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«Парикмахерская»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«Школа»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«Театр»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«Ателье»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«Библиотека»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«Поликлиника»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«Детский сад»</w:t>
      </w:r>
      <w:r w:rsidRPr="007F0B28">
        <w:rPr>
          <w:color w:val="000000"/>
          <w:sz w:val="28"/>
          <w:szCs w:val="28"/>
        </w:rPr>
        <w:t>,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«Салон красоты»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«Мы-строители»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«Мы – пожарные»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2.</w:t>
      </w:r>
      <w:r w:rsidRPr="007F0B28">
        <w:rPr>
          <w:color w:val="000000"/>
          <w:sz w:val="28"/>
          <w:szCs w:val="28"/>
          <w:u w:val="single"/>
        </w:rPr>
        <w:t>Составление творческих рассказов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</w:t>
      </w:r>
      <w:r w:rsidRPr="007F0B28">
        <w:rPr>
          <w:b/>
          <w:bCs/>
          <w:i/>
          <w:iCs/>
          <w:color w:val="000000"/>
          <w:sz w:val="28"/>
          <w:szCs w:val="28"/>
        </w:rPr>
        <w:t>Профессии моих родителей</w:t>
      </w:r>
      <w:r w:rsidRPr="007F0B28">
        <w:rPr>
          <w:i/>
          <w:iCs/>
          <w:color w:val="000000"/>
          <w:sz w:val="28"/>
          <w:szCs w:val="28"/>
        </w:rPr>
        <w:t>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 </w:t>
      </w:r>
      <w:r w:rsidRPr="007F0B28">
        <w:rPr>
          <w:i/>
          <w:iCs/>
          <w:color w:val="000000"/>
          <w:sz w:val="28"/>
          <w:szCs w:val="28"/>
        </w:rPr>
        <w:t>«Кем я буду, когда вырасту большой»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3.</w:t>
      </w:r>
      <w:r w:rsidRPr="007F0B28">
        <w:rPr>
          <w:color w:val="000000"/>
          <w:sz w:val="28"/>
          <w:szCs w:val="28"/>
          <w:u w:val="single"/>
        </w:rPr>
        <w:t xml:space="preserve">Трудовое </w:t>
      </w:r>
      <w:r w:rsidR="00F91356" w:rsidRPr="007F0B28">
        <w:rPr>
          <w:color w:val="000000"/>
          <w:sz w:val="28"/>
          <w:szCs w:val="28"/>
          <w:u w:val="single"/>
        </w:rPr>
        <w:t>воспитание: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Беседы о труде взрослых в детском саду, целевые экскурсии в детском саду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  <w:u w:val="single"/>
        </w:rPr>
        <w:t>- Трудовая деятельность на прогулке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подметание дорожек, веранды сортировка выносного материала, развешивание кормушек на территории детского сада.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Дежурство в уголке природы, по столовой, на занятиях.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Хозяйственно –</w:t>
      </w:r>
      <w:r w:rsidRPr="007F0B28">
        <w:rPr>
          <w:color w:val="000000"/>
          <w:sz w:val="28"/>
          <w:szCs w:val="28"/>
          <w:u w:val="single"/>
        </w:rPr>
        <w:t>бытовой труд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приучать наводить порядок в </w:t>
      </w:r>
      <w:r w:rsidRPr="007F0B28">
        <w:rPr>
          <w:b/>
          <w:bCs/>
          <w:color w:val="000000"/>
          <w:sz w:val="28"/>
          <w:szCs w:val="28"/>
        </w:rPr>
        <w:t>группе</w:t>
      </w:r>
      <w:r w:rsidRPr="007F0B28">
        <w:rPr>
          <w:color w:val="000000"/>
          <w:sz w:val="28"/>
          <w:szCs w:val="28"/>
        </w:rPr>
        <w:t>; подклеивать книги, ремонтировать игрушки, стирать кукольную одежду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Речевое развитие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1.</w:t>
      </w:r>
      <w:r w:rsidRPr="007F0B28">
        <w:rPr>
          <w:color w:val="000000"/>
          <w:sz w:val="28"/>
          <w:szCs w:val="28"/>
          <w:u w:val="single"/>
        </w:rPr>
        <w:t>Чтение художественной литературы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С. Маршак </w:t>
      </w:r>
      <w:r w:rsidRPr="007F0B28">
        <w:rPr>
          <w:i/>
          <w:iCs/>
          <w:color w:val="000000"/>
          <w:sz w:val="28"/>
          <w:szCs w:val="28"/>
        </w:rPr>
        <w:t>«Почта»</w:t>
      </w:r>
      <w:r w:rsidRPr="007F0B28">
        <w:rPr>
          <w:color w:val="000000"/>
          <w:sz w:val="28"/>
          <w:szCs w:val="28"/>
        </w:rPr>
        <w:t xml:space="preserve">, Д. </w:t>
      </w:r>
      <w:proofErr w:type="spellStart"/>
      <w:r w:rsidRPr="007F0B28">
        <w:rPr>
          <w:color w:val="000000"/>
          <w:sz w:val="28"/>
          <w:szCs w:val="28"/>
        </w:rPr>
        <w:t>Родари</w:t>
      </w:r>
      <w:proofErr w:type="spellEnd"/>
      <w:r w:rsidRPr="007F0B28">
        <w:rPr>
          <w:color w:val="000000"/>
          <w:sz w:val="28"/>
          <w:szCs w:val="28"/>
        </w:rPr>
        <w:t> </w:t>
      </w:r>
      <w:r w:rsidRPr="007F0B28">
        <w:rPr>
          <w:i/>
          <w:iCs/>
          <w:color w:val="000000"/>
          <w:sz w:val="28"/>
          <w:szCs w:val="28"/>
        </w:rPr>
        <w:t>«Чем пахнут ремесла»</w:t>
      </w:r>
      <w:r w:rsidRPr="007F0B28">
        <w:rPr>
          <w:color w:val="000000"/>
          <w:sz w:val="28"/>
          <w:szCs w:val="28"/>
        </w:rPr>
        <w:t> С. Михалков </w:t>
      </w:r>
      <w:r w:rsidRPr="007F0B28">
        <w:rPr>
          <w:i/>
          <w:iCs/>
          <w:color w:val="000000"/>
          <w:sz w:val="28"/>
          <w:szCs w:val="28"/>
        </w:rPr>
        <w:t>«А что у вас?»</w:t>
      </w:r>
      <w:r w:rsidRPr="007F0B28">
        <w:rPr>
          <w:color w:val="000000"/>
          <w:sz w:val="28"/>
          <w:szCs w:val="28"/>
        </w:rPr>
        <w:t>; </w:t>
      </w:r>
      <w:r w:rsidRPr="007F0B28">
        <w:rPr>
          <w:i/>
          <w:iCs/>
          <w:color w:val="000000"/>
          <w:sz w:val="28"/>
          <w:szCs w:val="28"/>
        </w:rPr>
        <w:t>«Дядя Степа»</w:t>
      </w:r>
      <w:r w:rsidRPr="007F0B28">
        <w:rPr>
          <w:color w:val="000000"/>
          <w:sz w:val="28"/>
          <w:szCs w:val="28"/>
        </w:rPr>
        <w:t>, </w:t>
      </w:r>
      <w:r w:rsidRPr="007F0B28">
        <w:rPr>
          <w:i/>
          <w:iCs/>
          <w:color w:val="000000"/>
          <w:sz w:val="28"/>
          <w:szCs w:val="28"/>
        </w:rPr>
        <w:t>«Дядя Степа-</w:t>
      </w:r>
      <w:proofErr w:type="spellStart"/>
      <w:r w:rsidRPr="007F0B28">
        <w:rPr>
          <w:i/>
          <w:iCs/>
          <w:color w:val="000000"/>
          <w:sz w:val="28"/>
          <w:szCs w:val="28"/>
        </w:rPr>
        <w:t>миллиционер</w:t>
      </w:r>
      <w:proofErr w:type="spellEnd"/>
      <w:r w:rsidRPr="007F0B28">
        <w:rPr>
          <w:i/>
          <w:iCs/>
          <w:color w:val="000000"/>
          <w:sz w:val="28"/>
          <w:szCs w:val="28"/>
        </w:rPr>
        <w:t>»</w:t>
      </w:r>
      <w:r w:rsidRPr="007F0B28">
        <w:rPr>
          <w:color w:val="000000"/>
          <w:sz w:val="28"/>
          <w:szCs w:val="28"/>
        </w:rPr>
        <w:t>, К. И. Чуковский </w:t>
      </w:r>
      <w:r w:rsidRPr="007F0B28">
        <w:rPr>
          <w:i/>
          <w:iCs/>
          <w:color w:val="000000"/>
          <w:sz w:val="28"/>
          <w:szCs w:val="28"/>
        </w:rPr>
        <w:t>«Айболит»</w:t>
      </w:r>
      <w:r w:rsidRPr="007F0B28">
        <w:rPr>
          <w:color w:val="000000"/>
          <w:sz w:val="28"/>
          <w:szCs w:val="28"/>
        </w:rPr>
        <w:t>, • </w:t>
      </w:r>
      <w:r w:rsidRPr="007F0B28">
        <w:rPr>
          <w:i/>
          <w:iCs/>
          <w:color w:val="000000"/>
          <w:sz w:val="28"/>
          <w:szCs w:val="28"/>
        </w:rPr>
        <w:t>«Кем быть?»</w:t>
      </w:r>
      <w:r w:rsidRPr="007F0B28">
        <w:rPr>
          <w:color w:val="000000"/>
          <w:sz w:val="28"/>
          <w:szCs w:val="28"/>
        </w:rPr>
        <w:t> В. Маяковский, </w:t>
      </w:r>
      <w:r w:rsidRPr="007F0B28">
        <w:rPr>
          <w:i/>
          <w:iCs/>
          <w:color w:val="000000"/>
          <w:sz w:val="28"/>
          <w:szCs w:val="28"/>
        </w:rPr>
        <w:t>«Строители»</w:t>
      </w:r>
      <w:r w:rsidRPr="007F0B28">
        <w:rPr>
          <w:color w:val="000000"/>
          <w:sz w:val="28"/>
          <w:szCs w:val="28"/>
        </w:rPr>
        <w:t xml:space="preserve"> Б. </w:t>
      </w:r>
      <w:proofErr w:type="spellStart"/>
      <w:r w:rsidRPr="007F0B28">
        <w:rPr>
          <w:color w:val="000000"/>
          <w:sz w:val="28"/>
          <w:szCs w:val="28"/>
        </w:rPr>
        <w:t>Заходер</w:t>
      </w:r>
      <w:proofErr w:type="spellEnd"/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2. Беседы с детьми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«Кем быть»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«Без труда не будет и плода»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«Кто не работает, тот не ест»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«За что говорят спасибо»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i/>
          <w:iCs/>
          <w:color w:val="000000"/>
          <w:sz w:val="28"/>
          <w:szCs w:val="28"/>
        </w:rPr>
        <w:t>«Почему люди трудятся вместе»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3. Драматизация отрывков художественных произведений С. Михалков </w:t>
      </w:r>
      <w:r w:rsidRPr="007F0B28">
        <w:rPr>
          <w:i/>
          <w:iCs/>
          <w:color w:val="000000"/>
          <w:sz w:val="28"/>
          <w:szCs w:val="28"/>
        </w:rPr>
        <w:t>«А что у вас?»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4. Вечер загадок о </w:t>
      </w:r>
      <w:r w:rsidRPr="007F0B28">
        <w:rPr>
          <w:b/>
          <w:bCs/>
          <w:color w:val="000000"/>
          <w:sz w:val="28"/>
          <w:szCs w:val="28"/>
        </w:rPr>
        <w:t>профессиях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5. Заучивание стихов, пословиц, поговорок о </w:t>
      </w:r>
      <w:r w:rsidRPr="007F0B28">
        <w:rPr>
          <w:b/>
          <w:bCs/>
          <w:color w:val="000000"/>
          <w:sz w:val="28"/>
          <w:szCs w:val="28"/>
        </w:rPr>
        <w:t>профессиях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lastRenderedPageBreak/>
        <w:t>Взаимодействие с родителями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• Консультации для родителей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Результат </w:t>
      </w:r>
      <w:r w:rsidRPr="007F0B28">
        <w:rPr>
          <w:b/>
          <w:bCs/>
          <w:color w:val="000000"/>
          <w:sz w:val="28"/>
          <w:szCs w:val="28"/>
        </w:rPr>
        <w:t>проекта</w:t>
      </w:r>
      <w:r w:rsidRPr="007F0B28">
        <w:rPr>
          <w:color w:val="000000"/>
          <w:sz w:val="28"/>
          <w:szCs w:val="28"/>
        </w:rPr>
        <w:t>: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Дошкольники познакомились с </w:t>
      </w:r>
      <w:r w:rsidRPr="007F0B28">
        <w:rPr>
          <w:b/>
          <w:bCs/>
          <w:color w:val="000000"/>
          <w:sz w:val="28"/>
          <w:szCs w:val="28"/>
        </w:rPr>
        <w:t>профессиями родителей</w:t>
      </w:r>
      <w:r w:rsidRPr="007F0B28">
        <w:rPr>
          <w:color w:val="000000"/>
          <w:sz w:val="28"/>
          <w:szCs w:val="28"/>
        </w:rPr>
        <w:t>, некоторые посетили рабочее место мамы или папы.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Расширили свой кругозор, знакомясь с неизвестными для них </w:t>
      </w:r>
      <w:r w:rsidRPr="007F0B28">
        <w:rPr>
          <w:b/>
          <w:bCs/>
          <w:color w:val="000000"/>
          <w:sz w:val="28"/>
          <w:szCs w:val="28"/>
        </w:rPr>
        <w:t>профессиями</w:t>
      </w:r>
      <w:r w:rsidRPr="007F0B28">
        <w:rPr>
          <w:color w:val="000000"/>
          <w:sz w:val="28"/>
          <w:szCs w:val="28"/>
        </w:rPr>
        <w:t>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Узнали, что труд взрослого очень важен, результаты труда надо уважать, бережно относится к ним и оказывать помощь в труде.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Обогатился словарный запас дошкольников, расширены коммуникативные навыки.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- У ребят появилось мечта, что когда они вырастут, то получат </w:t>
      </w:r>
      <w:r w:rsidRPr="007F0B28">
        <w:rPr>
          <w:b/>
          <w:bCs/>
          <w:color w:val="000000"/>
          <w:sz w:val="28"/>
          <w:szCs w:val="28"/>
        </w:rPr>
        <w:t>профессию</w:t>
      </w:r>
      <w:r w:rsidRPr="007F0B28">
        <w:rPr>
          <w:color w:val="000000"/>
          <w:sz w:val="28"/>
          <w:szCs w:val="28"/>
        </w:rPr>
        <w:t> такую же как у одного из родителей.</w:t>
      </w:r>
    </w:p>
    <w:p w:rsidR="007F0B28" w:rsidRPr="007F0B28" w:rsidRDefault="007F0B28" w:rsidP="007F0B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B28">
        <w:rPr>
          <w:color w:val="000000"/>
          <w:sz w:val="28"/>
          <w:szCs w:val="28"/>
        </w:rPr>
        <w:t>Вывод. Отношение к </w:t>
      </w:r>
      <w:r w:rsidRPr="007F0B28">
        <w:rPr>
          <w:b/>
          <w:bCs/>
          <w:color w:val="000000"/>
          <w:sz w:val="28"/>
          <w:szCs w:val="28"/>
        </w:rPr>
        <w:t>профессии</w:t>
      </w:r>
      <w:r w:rsidRPr="007F0B28">
        <w:rPr>
          <w:color w:val="000000"/>
          <w:sz w:val="28"/>
          <w:szCs w:val="28"/>
        </w:rPr>
        <w:t xml:space="preserve"> 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</w:t>
      </w:r>
      <w:r w:rsidR="00F91356" w:rsidRPr="007F0B28">
        <w:rPr>
          <w:color w:val="000000"/>
          <w:sz w:val="28"/>
          <w:szCs w:val="28"/>
        </w:rPr>
        <w:t>Знакомство детей с трудом взрослых — это</w:t>
      </w:r>
      <w:r w:rsidRPr="007F0B28">
        <w:rPr>
          <w:color w:val="000000"/>
          <w:sz w:val="28"/>
          <w:szCs w:val="28"/>
        </w:rPr>
        <w:t xml:space="preserve"> не только </w:t>
      </w:r>
      <w:r w:rsidRPr="007F0B28">
        <w:rPr>
          <w:b/>
          <w:bCs/>
          <w:color w:val="000000"/>
          <w:sz w:val="28"/>
          <w:szCs w:val="28"/>
        </w:rPr>
        <w:t>средство</w:t>
      </w:r>
      <w:r w:rsidRPr="007F0B28">
        <w:rPr>
          <w:color w:val="000000"/>
          <w:sz w:val="28"/>
          <w:szCs w:val="28"/>
        </w:rPr>
        <w:t> формирования системных знаний, но и значимое социально-эмоциональное </w:t>
      </w:r>
      <w:r w:rsidRPr="007F0B28">
        <w:rPr>
          <w:b/>
          <w:bCs/>
          <w:color w:val="000000"/>
          <w:sz w:val="28"/>
          <w:szCs w:val="28"/>
        </w:rPr>
        <w:t>средство</w:t>
      </w:r>
      <w:r w:rsidRPr="007F0B28">
        <w:rPr>
          <w:color w:val="000000"/>
          <w:sz w:val="28"/>
          <w:szCs w:val="28"/>
        </w:rPr>
        <w:t> приобщения к миру взрослых, приобретение детьми опыта общения с людьми. Дети получают возможность расширить и уточнить знания о </w:t>
      </w:r>
      <w:r w:rsidRPr="007F0B28">
        <w:rPr>
          <w:b/>
          <w:bCs/>
          <w:color w:val="000000"/>
          <w:sz w:val="28"/>
          <w:szCs w:val="28"/>
        </w:rPr>
        <w:t>профессиях и словарь</w:t>
      </w:r>
      <w:r w:rsidRPr="007F0B28">
        <w:rPr>
          <w:color w:val="000000"/>
          <w:sz w:val="28"/>
          <w:szCs w:val="28"/>
        </w:rPr>
        <w:t>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</w:t>
      </w:r>
    </w:p>
    <w:p w:rsidR="00CE7FBF" w:rsidRPr="007F0B28" w:rsidRDefault="00CE7FBF">
      <w:pPr>
        <w:rPr>
          <w:rFonts w:ascii="Times New Roman" w:hAnsi="Times New Roman" w:cs="Times New Roman"/>
          <w:sz w:val="28"/>
          <w:szCs w:val="28"/>
        </w:rPr>
      </w:pPr>
    </w:p>
    <w:sectPr w:rsidR="00CE7FBF" w:rsidRPr="007F0B28" w:rsidSect="00AE52A5">
      <w:pgSz w:w="11906" w:h="16838" w:code="9"/>
      <w:pgMar w:top="709" w:right="850" w:bottom="1134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B0"/>
    <w:rsid w:val="000E2FB0"/>
    <w:rsid w:val="00264207"/>
    <w:rsid w:val="003371F7"/>
    <w:rsid w:val="003B7429"/>
    <w:rsid w:val="005379FE"/>
    <w:rsid w:val="006A271E"/>
    <w:rsid w:val="007F0B28"/>
    <w:rsid w:val="0098472D"/>
    <w:rsid w:val="00AE52A5"/>
    <w:rsid w:val="00CE7FBF"/>
    <w:rsid w:val="00F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DA14"/>
  <w15:chartTrackingRefBased/>
  <w15:docId w15:val="{F92327A8-25E3-49F3-B868-DB20628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CE7FBF"/>
  </w:style>
  <w:style w:type="paragraph" w:styleId="a3">
    <w:name w:val="Normal (Web)"/>
    <w:basedOn w:val="a"/>
    <w:uiPriority w:val="99"/>
    <w:semiHidden/>
    <w:unhideWhenUsed/>
    <w:rsid w:val="00CE7FB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271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271E"/>
  </w:style>
  <w:style w:type="character" w:customStyle="1" w:styleId="c4">
    <w:name w:val="c4"/>
    <w:basedOn w:val="a0"/>
    <w:rsid w:val="006A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2022-09-19T08:14:00Z</dcterms:created>
  <dcterms:modified xsi:type="dcterms:W3CDTF">2025-04-28T08:00:00Z</dcterms:modified>
</cp:coreProperties>
</file>