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AD" w:rsidRPr="00C752AD" w:rsidRDefault="00C752AD" w:rsidP="00C752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52AD">
        <w:rPr>
          <w:rFonts w:ascii="Times New Roman" w:eastAsia="SimSun" w:hAnsi="Times New Roman"/>
          <w:b/>
          <w:bCs/>
          <w:color w:val="000000"/>
          <w:kern w:val="24"/>
          <w:sz w:val="28"/>
          <w:szCs w:val="28"/>
        </w:rPr>
        <w:t>Муниципальное дошкольное образовательное автономное учреждение</w:t>
      </w:r>
    </w:p>
    <w:p w:rsidR="00C752AD" w:rsidRPr="00C752AD" w:rsidRDefault="00C752AD" w:rsidP="00C752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52AD">
        <w:rPr>
          <w:rFonts w:ascii="Times New Roman" w:eastAsia="SimSun" w:hAnsi="Times New Roman"/>
          <w:b/>
          <w:bCs/>
          <w:color w:val="000000"/>
          <w:kern w:val="24"/>
          <w:sz w:val="28"/>
          <w:szCs w:val="28"/>
        </w:rPr>
        <w:t xml:space="preserve"> «Детский сад № 99 комбинированного вида «Домовенок» г. Орска»</w:t>
      </w:r>
    </w:p>
    <w:p w:rsidR="00C752AD" w:rsidRPr="00C752AD" w:rsidRDefault="00C752AD" w:rsidP="00C752AD">
      <w:pPr>
        <w:spacing w:after="16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0B11" w:rsidRDefault="00660B11" w:rsidP="00660B11">
      <w:pPr>
        <w:ind w:right="-1"/>
      </w:pPr>
    </w:p>
    <w:p w:rsidR="00C752AD" w:rsidRDefault="00C752AD" w:rsidP="00660B11">
      <w:pPr>
        <w:ind w:right="-1"/>
      </w:pPr>
    </w:p>
    <w:p w:rsidR="00C752AD" w:rsidRDefault="00C752AD" w:rsidP="00660B11">
      <w:pPr>
        <w:ind w:right="-1"/>
      </w:pPr>
    </w:p>
    <w:p w:rsidR="00660B11" w:rsidRPr="00246EC2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246EC2">
        <w:rPr>
          <w:rFonts w:ascii="Times New Roman" w:hAnsi="Times New Roman"/>
          <w:b/>
          <w:i/>
          <w:sz w:val="40"/>
          <w:szCs w:val="32"/>
        </w:rPr>
        <w:t xml:space="preserve">Конспект </w:t>
      </w:r>
      <w:r w:rsidRPr="00246EC2">
        <w:rPr>
          <w:rFonts w:ascii="Times New Roman" w:hAnsi="Times New Roman"/>
          <w:b/>
          <w:bCs/>
          <w:i/>
          <w:iCs/>
          <w:sz w:val="40"/>
          <w:szCs w:val="32"/>
        </w:rPr>
        <w:t>занятия</w:t>
      </w:r>
    </w:p>
    <w:p w:rsidR="00660B11" w:rsidRDefault="00660B11" w:rsidP="00660B11">
      <w:pPr>
        <w:ind w:right="-1"/>
        <w:jc w:val="center"/>
        <w:rPr>
          <w:rFonts w:ascii="Times New Roman" w:eastAsia="Calibri" w:hAnsi="Times New Roman"/>
          <w:b/>
          <w:i/>
          <w:color w:val="FF0000"/>
          <w:sz w:val="48"/>
          <w:szCs w:val="36"/>
          <w:lang w:eastAsia="en-US"/>
        </w:rPr>
      </w:pPr>
      <w:r w:rsidRPr="00246EC2">
        <w:rPr>
          <w:rFonts w:ascii="Times New Roman" w:hAnsi="Times New Roman"/>
          <w:bCs/>
          <w:i/>
          <w:iCs/>
          <w:sz w:val="40"/>
          <w:szCs w:val="28"/>
        </w:rPr>
        <w:t xml:space="preserve">Тема: </w:t>
      </w:r>
      <w:r w:rsidRPr="00246EC2">
        <w:rPr>
          <w:rFonts w:ascii="Times New Roman" w:hAnsi="Times New Roman"/>
          <w:bCs/>
          <w:i/>
          <w:iCs/>
          <w:color w:val="FF0000"/>
          <w:sz w:val="40"/>
          <w:szCs w:val="28"/>
        </w:rPr>
        <w:t>«</w:t>
      </w:r>
      <w:r w:rsidR="005A76C2">
        <w:rPr>
          <w:rFonts w:ascii="Times New Roman" w:eastAsia="Calibri" w:hAnsi="Times New Roman"/>
          <w:b/>
          <w:i/>
          <w:color w:val="FF0000"/>
          <w:sz w:val="48"/>
          <w:szCs w:val="36"/>
          <w:lang w:eastAsia="en-US"/>
        </w:rPr>
        <w:t>Город мастеров</w:t>
      </w:r>
      <w:r w:rsidR="001E1B50">
        <w:rPr>
          <w:rFonts w:ascii="Times New Roman" w:eastAsia="Calibri" w:hAnsi="Times New Roman"/>
          <w:b/>
          <w:i/>
          <w:color w:val="FF0000"/>
          <w:sz w:val="48"/>
          <w:szCs w:val="36"/>
          <w:lang w:eastAsia="en-US"/>
        </w:rPr>
        <w:t>»</w:t>
      </w:r>
    </w:p>
    <w:p w:rsidR="00660B11" w:rsidRDefault="005A76C2" w:rsidP="00660B11">
      <w:pPr>
        <w:ind w:right="-1"/>
        <w:jc w:val="center"/>
        <w:rPr>
          <w:rFonts w:ascii="Times New Roman" w:eastAsia="Calibri" w:hAnsi="Times New Roman"/>
          <w:b/>
          <w:i/>
          <w:color w:val="FF0000"/>
          <w:sz w:val="48"/>
          <w:szCs w:val="36"/>
          <w:lang w:eastAsia="en-US"/>
        </w:rPr>
      </w:pPr>
      <w:r>
        <w:rPr>
          <w:noProof/>
        </w:rPr>
        <w:drawing>
          <wp:inline distT="0" distB="0" distL="0" distR="0" wp14:anchorId="51B9BCC7" wp14:editId="5D8BF25C">
            <wp:extent cx="2972223" cy="194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994" t="16943" r="29734" b="11578"/>
                    <a:stretch/>
                  </pic:blipFill>
                  <pic:spPr bwMode="auto">
                    <a:xfrm>
                      <a:off x="0" y="0"/>
                      <a:ext cx="2977886" cy="1946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B11" w:rsidRDefault="00660B11" w:rsidP="00660B11">
      <w:pPr>
        <w:ind w:right="-1"/>
        <w:jc w:val="center"/>
      </w:pPr>
    </w:p>
    <w:p w:rsidR="00660B11" w:rsidRDefault="00660B11" w:rsidP="00660B11">
      <w:pPr>
        <w:ind w:right="-1"/>
        <w:jc w:val="center"/>
      </w:pPr>
    </w:p>
    <w:p w:rsidR="00660B11" w:rsidRPr="00BD540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F0939">
        <w:rPr>
          <w:rFonts w:ascii="Times New Roman" w:hAnsi="Times New Roman"/>
          <w:bCs/>
          <w:i/>
          <w:iCs/>
          <w:sz w:val="28"/>
          <w:szCs w:val="28"/>
        </w:rPr>
        <w:t xml:space="preserve">Образовательная </w:t>
      </w:r>
      <w:r w:rsidR="0004316D" w:rsidRPr="00CF0939">
        <w:rPr>
          <w:rFonts w:ascii="Times New Roman" w:hAnsi="Times New Roman"/>
          <w:bCs/>
          <w:i/>
          <w:iCs/>
          <w:sz w:val="28"/>
          <w:szCs w:val="28"/>
        </w:rPr>
        <w:t>область</w:t>
      </w:r>
      <w:r w:rsidR="0004316D">
        <w:rPr>
          <w:rFonts w:ascii="Times New Roman" w:hAnsi="Times New Roman"/>
          <w:bCs/>
          <w:i/>
          <w:iCs/>
          <w:sz w:val="28"/>
          <w:szCs w:val="28"/>
        </w:rPr>
        <w:t>:</w:t>
      </w:r>
      <w:r w:rsidR="0004316D">
        <w:rPr>
          <w:rFonts w:ascii="Times New Roman" w:hAnsi="Times New Roman"/>
          <w:bCs/>
          <w:iCs/>
          <w:sz w:val="28"/>
          <w:szCs w:val="28"/>
        </w:rPr>
        <w:t xml:space="preserve"> «социально-коммуникативное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660B11" w:rsidRPr="00BD540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Возрастная г</w:t>
      </w:r>
      <w:r w:rsidRPr="00DF19B3">
        <w:rPr>
          <w:rFonts w:ascii="Times New Roman" w:hAnsi="Times New Roman"/>
          <w:bCs/>
          <w:i/>
          <w:sz w:val="28"/>
          <w:szCs w:val="28"/>
        </w:rPr>
        <w:t>руппа</w:t>
      </w:r>
      <w:r>
        <w:rPr>
          <w:rFonts w:ascii="Times New Roman" w:hAnsi="Times New Roman"/>
          <w:bCs/>
          <w:i/>
          <w:sz w:val="28"/>
          <w:szCs w:val="28"/>
        </w:rPr>
        <w:t>:</w:t>
      </w:r>
      <w:r w:rsidR="0004316D">
        <w:rPr>
          <w:rFonts w:ascii="Times New Roman" w:hAnsi="Times New Roman"/>
          <w:bCs/>
          <w:sz w:val="28"/>
          <w:szCs w:val="28"/>
        </w:rPr>
        <w:t xml:space="preserve"> средняя</w:t>
      </w:r>
    </w:p>
    <w:p w:rsidR="00660B11" w:rsidRPr="00CF093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B50" w:rsidRDefault="001E1B50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76C2" w:rsidRDefault="005A76C2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76C2" w:rsidRDefault="005A76C2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Подготовила:</w:t>
      </w:r>
    </w:p>
    <w:p w:rsidR="00660B11" w:rsidRPr="00BD5409" w:rsidRDefault="00497F5C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          </w:t>
      </w:r>
      <w:r w:rsidR="00660B11" w:rsidRPr="00BD5409">
        <w:rPr>
          <w:rFonts w:ascii="Times New Roman" w:hAnsi="Times New Roman"/>
          <w:bCs/>
          <w:i/>
          <w:sz w:val="28"/>
          <w:szCs w:val="28"/>
        </w:rPr>
        <w:t>Саушева Екатерина Валерьевна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</w:t>
      </w:r>
      <w:r w:rsidR="00497F5C">
        <w:rPr>
          <w:rFonts w:ascii="Times New Roman" w:hAnsi="Times New Roman"/>
          <w:bCs/>
          <w:i/>
          <w:sz w:val="28"/>
          <w:szCs w:val="28"/>
        </w:rPr>
        <w:t>В</w:t>
      </w:r>
      <w:r w:rsidRPr="00BD5409">
        <w:rPr>
          <w:rFonts w:ascii="Times New Roman" w:hAnsi="Times New Roman"/>
          <w:bCs/>
          <w:i/>
          <w:sz w:val="28"/>
          <w:szCs w:val="28"/>
        </w:rPr>
        <w:t>оспитатель</w:t>
      </w:r>
      <w:r w:rsidR="00497F5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D5409">
        <w:rPr>
          <w:rFonts w:ascii="Times New Roman" w:hAnsi="Times New Roman"/>
          <w:bCs/>
          <w:i/>
          <w:sz w:val="28"/>
          <w:szCs w:val="28"/>
        </w:rPr>
        <w:t xml:space="preserve">МДОАУ </w:t>
      </w:r>
    </w:p>
    <w:p w:rsidR="00660B11" w:rsidRPr="00BD540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«ЦРР-д/с №56» </w:t>
      </w:r>
      <w:r w:rsidRPr="00BD5409">
        <w:rPr>
          <w:rFonts w:ascii="Times New Roman" w:hAnsi="Times New Roman"/>
          <w:bCs/>
          <w:i/>
          <w:sz w:val="28"/>
          <w:szCs w:val="28"/>
        </w:rPr>
        <w:t>г. Орска»</w:t>
      </w:r>
    </w:p>
    <w:p w:rsidR="00660B11" w:rsidRPr="00BD5409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660B11" w:rsidRDefault="00660B11" w:rsidP="00660B11">
      <w:pPr>
        <w:ind w:right="-1"/>
        <w:jc w:val="center"/>
      </w:pPr>
    </w:p>
    <w:p w:rsidR="00660B11" w:rsidRDefault="00660B11" w:rsidP="00660B11">
      <w:pPr>
        <w:ind w:right="-1"/>
        <w:jc w:val="center"/>
      </w:pPr>
    </w:p>
    <w:p w:rsidR="005A76C2" w:rsidRDefault="005A76C2" w:rsidP="00660B11">
      <w:pPr>
        <w:ind w:right="-1"/>
        <w:jc w:val="center"/>
      </w:pPr>
    </w:p>
    <w:p w:rsidR="005A76C2" w:rsidRDefault="005A76C2" w:rsidP="00660B11">
      <w:pPr>
        <w:ind w:right="-1"/>
        <w:jc w:val="center"/>
      </w:pPr>
    </w:p>
    <w:p w:rsidR="00660B11" w:rsidRDefault="00660B11" w:rsidP="00660B11">
      <w:pPr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BD5409">
        <w:rPr>
          <w:rFonts w:ascii="Times New Roman" w:hAnsi="Times New Roman"/>
          <w:bCs/>
          <w:sz w:val="28"/>
          <w:szCs w:val="28"/>
        </w:rPr>
        <w:t>Орск</w:t>
      </w:r>
      <w:r w:rsidR="00C752AD">
        <w:rPr>
          <w:rFonts w:ascii="Times New Roman" w:hAnsi="Times New Roman"/>
          <w:bCs/>
          <w:sz w:val="28"/>
          <w:szCs w:val="28"/>
        </w:rPr>
        <w:t>, 2024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</w:p>
    <w:p w:rsidR="00660B11" w:rsidRDefault="00660B11" w:rsidP="00660B11">
      <w:pPr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Тема:</w:t>
      </w:r>
      <w:r w:rsidR="001E1B5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24C7D">
        <w:rPr>
          <w:rFonts w:ascii="Times New Roman" w:hAnsi="Times New Roman"/>
          <w:sz w:val="28"/>
          <w:szCs w:val="28"/>
        </w:rPr>
        <w:t>«</w:t>
      </w:r>
      <w:r w:rsidR="005A76C2">
        <w:rPr>
          <w:rFonts w:ascii="Times New Roman" w:eastAsia="Calibri" w:hAnsi="Times New Roman"/>
          <w:b/>
          <w:i/>
          <w:sz w:val="32"/>
          <w:szCs w:val="32"/>
          <w:lang w:eastAsia="en-US"/>
        </w:rPr>
        <w:t>Город мастеров</w:t>
      </w:r>
      <w:r>
        <w:rPr>
          <w:rFonts w:ascii="Times New Roman" w:hAnsi="Times New Roman"/>
          <w:sz w:val="28"/>
          <w:szCs w:val="28"/>
        </w:rPr>
        <w:t>»</w:t>
      </w:r>
    </w:p>
    <w:p w:rsidR="00660B11" w:rsidRPr="00372526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917DFF" w:rsidRPr="00917DFF" w:rsidRDefault="00917DFF" w:rsidP="00917DFF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9C7FF0">
        <w:rPr>
          <w:rFonts w:ascii="Times New Roman" w:hAnsi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917DFF">
        <w:rPr>
          <w:rFonts w:ascii="Times New Roman" w:hAnsi="Times New Roman"/>
          <w:sz w:val="28"/>
          <w:szCs w:val="28"/>
          <w:shd w:val="clear" w:color="auto" w:fill="F9FAFA"/>
        </w:rPr>
        <w:t>формировать представления детей дошкольного возраста о труде людей разных </w:t>
      </w:r>
      <w:r w:rsidRPr="00917DFF">
        <w:rPr>
          <w:rFonts w:ascii="Times New Roman" w:hAnsi="Times New Roman"/>
          <w:bCs/>
          <w:sz w:val="28"/>
          <w:szCs w:val="28"/>
          <w:shd w:val="clear" w:color="auto" w:fill="F9FAFA"/>
        </w:rPr>
        <w:t>профессий.</w:t>
      </w:r>
    </w:p>
    <w:p w:rsidR="00917DFF" w:rsidRPr="00917DFF" w:rsidRDefault="00917DFF" w:rsidP="00917D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17DFF">
        <w:rPr>
          <w:rFonts w:ascii="Times New Roman" w:hAnsi="Times New Roman"/>
          <w:b/>
          <w:bCs/>
          <w:i/>
          <w:sz w:val="28"/>
          <w:szCs w:val="28"/>
        </w:rPr>
        <w:t xml:space="preserve">Задачи: </w:t>
      </w:r>
    </w:p>
    <w:p w:rsidR="00917DFF" w:rsidRPr="00917DFF" w:rsidRDefault="00917DFF" w:rsidP="00917D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917DFF">
        <w:rPr>
          <w:rFonts w:ascii="Times New Roman" w:hAnsi="Times New Roman"/>
          <w:bCs/>
          <w:i/>
          <w:sz w:val="28"/>
          <w:szCs w:val="28"/>
        </w:rPr>
        <w:t>Образовательные:</w:t>
      </w:r>
    </w:p>
    <w:p w:rsidR="00917DFF" w:rsidRPr="00917DFF" w:rsidRDefault="00917DFF" w:rsidP="00917DF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7DFF">
        <w:rPr>
          <w:rFonts w:ascii="Times New Roman" w:hAnsi="Times New Roman"/>
          <w:sz w:val="28"/>
          <w:szCs w:val="28"/>
        </w:rPr>
        <w:t xml:space="preserve">- Расширить знания детей об особенностях некоторых профессий. </w:t>
      </w:r>
    </w:p>
    <w:p w:rsidR="00917DFF" w:rsidRPr="00917DFF" w:rsidRDefault="00917DFF" w:rsidP="00917DF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7DFF">
        <w:rPr>
          <w:rFonts w:ascii="Times New Roman" w:hAnsi="Times New Roman"/>
          <w:sz w:val="28"/>
          <w:szCs w:val="28"/>
        </w:rPr>
        <w:t xml:space="preserve">- Показать значение трудовой деятельности в жизни человека. </w:t>
      </w:r>
    </w:p>
    <w:p w:rsidR="00917DFF" w:rsidRPr="00917DFF" w:rsidRDefault="00917DFF" w:rsidP="00917DFF">
      <w:pPr>
        <w:spacing w:after="0" w:line="240" w:lineRule="auto"/>
        <w:ind w:right="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DFF">
        <w:rPr>
          <w:rFonts w:ascii="Times New Roman" w:hAnsi="Times New Roman"/>
          <w:sz w:val="28"/>
          <w:szCs w:val="28"/>
        </w:rPr>
        <w:t>- Познакомить с новой профессией парикмахер.</w:t>
      </w:r>
    </w:p>
    <w:p w:rsidR="00917DFF" w:rsidRPr="00917DFF" w:rsidRDefault="00917DFF" w:rsidP="00917DFF">
      <w:pPr>
        <w:tabs>
          <w:tab w:val="left" w:pos="9923"/>
        </w:tabs>
        <w:spacing w:after="0" w:line="240" w:lineRule="auto"/>
        <w:ind w:left="720" w:right="3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917DFF">
        <w:rPr>
          <w:rFonts w:ascii="Times New Roman" w:eastAsia="Calibri" w:hAnsi="Times New Roman"/>
          <w:i/>
          <w:sz w:val="28"/>
          <w:szCs w:val="28"/>
          <w:lang w:eastAsia="en-US"/>
        </w:rPr>
        <w:t>Развивающие:</w:t>
      </w:r>
    </w:p>
    <w:p w:rsidR="00917DFF" w:rsidRPr="00917DFF" w:rsidRDefault="00917DFF" w:rsidP="00917DF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7DFF">
        <w:rPr>
          <w:rFonts w:ascii="Times New Roman" w:hAnsi="Times New Roman"/>
          <w:sz w:val="28"/>
          <w:szCs w:val="28"/>
        </w:rPr>
        <w:t>- Развивать эмоциональный интерес, мышление, память, речь;</w:t>
      </w:r>
    </w:p>
    <w:p w:rsidR="00917DFF" w:rsidRPr="00917DFF" w:rsidRDefault="00917DFF" w:rsidP="00917DFF">
      <w:pPr>
        <w:spacing w:after="0" w:line="240" w:lineRule="auto"/>
        <w:ind w:right="11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DFF">
        <w:rPr>
          <w:rFonts w:ascii="Times New Roman" w:eastAsia="Calibri" w:hAnsi="Times New Roman"/>
          <w:sz w:val="28"/>
          <w:szCs w:val="28"/>
          <w:lang w:eastAsia="en-US"/>
        </w:rPr>
        <w:t>- Развивать наблюдательность, любознательность;</w:t>
      </w:r>
    </w:p>
    <w:p w:rsidR="00917DFF" w:rsidRPr="00917DFF" w:rsidRDefault="00917DFF" w:rsidP="00917DFF">
      <w:pPr>
        <w:spacing w:after="0" w:line="240" w:lineRule="auto"/>
        <w:ind w:right="1134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917DFF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17DFF">
        <w:rPr>
          <w:rFonts w:ascii="Times New Roman" w:eastAsia="Calibri" w:hAnsi="Times New Roman"/>
          <w:i/>
          <w:sz w:val="28"/>
          <w:szCs w:val="28"/>
          <w:lang w:eastAsia="en-US"/>
        </w:rPr>
        <w:t>Воспитательные:</w:t>
      </w:r>
    </w:p>
    <w:p w:rsidR="00917DFF" w:rsidRPr="00917DFF" w:rsidRDefault="00917DFF" w:rsidP="00917DFF">
      <w:pPr>
        <w:spacing w:after="0" w:line="240" w:lineRule="auto"/>
        <w:ind w:right="113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7DFF">
        <w:rPr>
          <w:rFonts w:ascii="Times New Roman" w:hAnsi="Times New Roman"/>
          <w:sz w:val="28"/>
          <w:szCs w:val="28"/>
        </w:rPr>
        <w:t>- Воспитывать уважительное отношения к людям разных профессий;</w:t>
      </w:r>
    </w:p>
    <w:p w:rsidR="00917DFF" w:rsidRPr="00917DFF" w:rsidRDefault="00917DFF" w:rsidP="00917DF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7DFF">
        <w:rPr>
          <w:rFonts w:ascii="Times New Roman" w:hAnsi="Times New Roman"/>
          <w:sz w:val="28"/>
          <w:szCs w:val="28"/>
        </w:rPr>
        <w:t>- Воспитывать умение работать в группе и подгруппе.</w:t>
      </w:r>
    </w:p>
    <w:p w:rsidR="00660B11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0B11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Работа над словарем</w:t>
      </w:r>
      <w:r w:rsidRPr="00324C7D">
        <w:rPr>
          <w:rFonts w:ascii="Times New Roman" w:hAnsi="Times New Roman"/>
          <w:b/>
          <w:sz w:val="28"/>
          <w:szCs w:val="28"/>
        </w:rPr>
        <w:t>:</w:t>
      </w:r>
      <w:r w:rsidR="00555925">
        <w:rPr>
          <w:rFonts w:ascii="Times New Roman" w:hAnsi="Times New Roman"/>
          <w:b/>
          <w:sz w:val="28"/>
          <w:szCs w:val="28"/>
        </w:rPr>
        <w:t xml:space="preserve"> </w:t>
      </w:r>
      <w:r w:rsidR="005A76C2">
        <w:rPr>
          <w:rFonts w:ascii="Times New Roman" w:hAnsi="Times New Roman"/>
          <w:sz w:val="28"/>
          <w:szCs w:val="28"/>
        </w:rPr>
        <w:t>гор</w:t>
      </w:r>
      <w:r w:rsidR="00426D59">
        <w:rPr>
          <w:rFonts w:ascii="Times New Roman" w:hAnsi="Times New Roman"/>
          <w:sz w:val="28"/>
          <w:szCs w:val="28"/>
        </w:rPr>
        <w:t>од мастеров, мастер, парикмахер, Машинка для стрижки, плойка, фен.</w:t>
      </w:r>
    </w:p>
    <w:p w:rsidR="00660B11" w:rsidRPr="00324C7D" w:rsidRDefault="00660B11" w:rsidP="00660B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0B11" w:rsidRPr="00217332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17332">
        <w:rPr>
          <w:rFonts w:ascii="Times New Roman" w:hAnsi="Times New Roman"/>
          <w:b/>
          <w:bCs/>
          <w:i/>
          <w:sz w:val="28"/>
          <w:szCs w:val="28"/>
        </w:rPr>
        <w:t>Приемы руководства деятельностью детей: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постановки целей и мотивации деятельности детей</w:t>
      </w:r>
      <w:r w:rsidRPr="00217332">
        <w:rPr>
          <w:rFonts w:ascii="Times New Roman" w:hAnsi="Times New Roman"/>
          <w:sz w:val="28"/>
          <w:szCs w:val="28"/>
        </w:rPr>
        <w:t>: создание проблемной игровой ситуации.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активизации деятельности детей в процессе занятия</w:t>
      </w:r>
      <w:r w:rsidRPr="00217332">
        <w:rPr>
          <w:rFonts w:ascii="Times New Roman" w:hAnsi="Times New Roman"/>
          <w:sz w:val="28"/>
          <w:szCs w:val="28"/>
        </w:rPr>
        <w:t>: игровые, словесные.</w:t>
      </w:r>
    </w:p>
    <w:p w:rsidR="00660B11" w:rsidRPr="00CE15AD" w:rsidRDefault="00660B11" w:rsidP="00CE15AD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организации практической деятельности детей</w:t>
      </w:r>
      <w:r w:rsidR="00CE15AD">
        <w:rPr>
          <w:rFonts w:ascii="Times New Roman" w:hAnsi="Times New Roman"/>
          <w:sz w:val="28"/>
          <w:szCs w:val="28"/>
        </w:rPr>
        <w:t>: д/игра</w:t>
      </w:r>
      <w:r w:rsidR="005A76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«Убери лишнее</w:t>
      </w:r>
      <w:r w:rsidR="00CE15AD" w:rsidRPr="00CE1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?»</w:t>
      </w:r>
      <w:r w:rsidR="00CE1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8638C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«Назови предмет</w:t>
      </w:r>
      <w:r w:rsidR="00CE15AD" w:rsidRPr="00CE15A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»</w:t>
      </w:r>
      <w:r w:rsidR="005A76C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р/к «Инструмент парикмахера»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поддержания интереса у детей</w:t>
      </w:r>
      <w:r w:rsidRPr="00217332">
        <w:rPr>
          <w:rFonts w:ascii="Times New Roman" w:hAnsi="Times New Roman"/>
          <w:sz w:val="28"/>
          <w:szCs w:val="28"/>
        </w:rPr>
        <w:t>: игровая деятельность, чередование видов детской деятельности.</w:t>
      </w:r>
    </w:p>
    <w:p w:rsidR="00660B11" w:rsidRPr="00217332" w:rsidRDefault="00660B11" w:rsidP="00660B11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217332">
        <w:rPr>
          <w:rFonts w:ascii="Times New Roman" w:hAnsi="Times New Roman"/>
          <w:i/>
          <w:sz w:val="28"/>
          <w:szCs w:val="28"/>
        </w:rPr>
        <w:t>Приемы оценки и самооценки</w:t>
      </w:r>
      <w:r w:rsidRPr="00217332">
        <w:rPr>
          <w:rFonts w:ascii="Times New Roman" w:hAnsi="Times New Roman"/>
          <w:sz w:val="28"/>
          <w:szCs w:val="28"/>
        </w:rPr>
        <w:t>: похвала, помощь воспитателя, взаимопомощь.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917DFF" w:rsidRPr="00917DFF" w:rsidRDefault="00660B11" w:rsidP="00917DFF">
      <w:pPr>
        <w:shd w:val="clear" w:color="auto" w:fill="F9FAFA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Создание среды для организации и проведения </w:t>
      </w:r>
      <w:r>
        <w:rPr>
          <w:rFonts w:ascii="Times New Roman" w:hAnsi="Times New Roman"/>
          <w:b/>
          <w:bCs/>
          <w:i/>
          <w:sz w:val="28"/>
          <w:szCs w:val="28"/>
        </w:rPr>
        <w:t>занятия</w:t>
      </w:r>
      <w:r w:rsidRPr="00324C7D">
        <w:rPr>
          <w:rFonts w:ascii="Times New Roman" w:hAnsi="Times New Roman"/>
          <w:bCs/>
          <w:sz w:val="28"/>
          <w:szCs w:val="28"/>
        </w:rPr>
        <w:t>:</w:t>
      </w:r>
      <w:r w:rsidR="005A76C2">
        <w:rPr>
          <w:rFonts w:ascii="Times New Roman" w:hAnsi="Times New Roman"/>
          <w:bCs/>
          <w:sz w:val="28"/>
          <w:szCs w:val="28"/>
        </w:rPr>
        <w:t xml:space="preserve"> книга «Город мастеров», картинки с инструментом парикмахера, </w:t>
      </w:r>
      <w:r w:rsidR="005A76C2" w:rsidRPr="005A76C2">
        <w:rPr>
          <w:rFonts w:ascii="Times New Roman" w:hAnsi="Times New Roman"/>
          <w:bCs/>
          <w:sz w:val="28"/>
          <w:szCs w:val="28"/>
        </w:rPr>
        <w:t xml:space="preserve">д/игра </w:t>
      </w:r>
      <w:r w:rsidR="008638C7">
        <w:rPr>
          <w:rFonts w:ascii="Times New Roman" w:hAnsi="Times New Roman"/>
          <w:bCs/>
          <w:sz w:val="28"/>
          <w:szCs w:val="28"/>
        </w:rPr>
        <w:t>«Убери лишнее?», «Назови предмет</w:t>
      </w:r>
      <w:r w:rsidR="005A76C2" w:rsidRPr="005A76C2">
        <w:rPr>
          <w:rFonts w:ascii="Times New Roman" w:hAnsi="Times New Roman"/>
          <w:bCs/>
          <w:sz w:val="28"/>
          <w:szCs w:val="28"/>
        </w:rPr>
        <w:t>», р/к «Инструмент парикмахера»</w:t>
      </w:r>
      <w:r w:rsidR="005A76C2">
        <w:rPr>
          <w:rFonts w:ascii="Times New Roman" w:hAnsi="Times New Roman"/>
          <w:bCs/>
          <w:sz w:val="28"/>
          <w:szCs w:val="28"/>
        </w:rPr>
        <w:t>, медальк</w:t>
      </w:r>
      <w:r w:rsidR="00917DFF">
        <w:rPr>
          <w:rFonts w:ascii="Times New Roman" w:hAnsi="Times New Roman"/>
          <w:bCs/>
          <w:sz w:val="28"/>
          <w:szCs w:val="28"/>
        </w:rPr>
        <w:t xml:space="preserve">и с изображение города мастеров, </w:t>
      </w:r>
      <w:r w:rsidR="00917DF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ширма, игрушки, куклы.</w:t>
      </w:r>
    </w:p>
    <w:p w:rsidR="00660B11" w:rsidRPr="00917DFF" w:rsidRDefault="00660B11" w:rsidP="00917DFF">
      <w:pPr>
        <w:shd w:val="clear" w:color="auto" w:fill="F9FAF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Виды детской деятельности в 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>ОД:</w:t>
      </w:r>
    </w:p>
    <w:p w:rsidR="00660B11" w:rsidRPr="00CE15AD" w:rsidRDefault="00660B11" w:rsidP="005A76C2">
      <w:pPr>
        <w:shd w:val="clear" w:color="auto" w:fill="F9FAFA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Игровая: </w:t>
      </w:r>
      <w:r w:rsidR="00CE15AD">
        <w:rPr>
          <w:rFonts w:ascii="Times New Roman" w:hAnsi="Times New Roman"/>
          <w:bCs/>
          <w:sz w:val="28"/>
          <w:szCs w:val="28"/>
        </w:rPr>
        <w:t>психогимнастика</w:t>
      </w:r>
      <w:r w:rsidR="005A76C2">
        <w:rPr>
          <w:rFonts w:ascii="Times New Roman" w:hAnsi="Times New Roman"/>
          <w:bCs/>
          <w:sz w:val="28"/>
          <w:szCs w:val="28"/>
        </w:rPr>
        <w:t xml:space="preserve"> «Мы ребята высший класс»</w:t>
      </w:r>
      <w:r w:rsidR="00CE15AD">
        <w:rPr>
          <w:rFonts w:ascii="Times New Roman" w:hAnsi="Times New Roman"/>
          <w:bCs/>
          <w:sz w:val="28"/>
          <w:szCs w:val="28"/>
        </w:rPr>
        <w:t xml:space="preserve">, д/игра </w:t>
      </w:r>
      <w:r w:rsidR="00CE15AD" w:rsidRPr="00CE15AD">
        <w:rPr>
          <w:rFonts w:ascii="Times New Roman" w:hAnsi="Times New Roman"/>
          <w:bCs/>
          <w:sz w:val="28"/>
          <w:szCs w:val="28"/>
        </w:rPr>
        <w:t>«Выбери правильную картинку»</w:t>
      </w:r>
      <w:r w:rsidR="005A76C2">
        <w:rPr>
          <w:rFonts w:ascii="Times New Roman" w:hAnsi="Times New Roman"/>
          <w:bCs/>
          <w:sz w:val="28"/>
          <w:szCs w:val="28"/>
        </w:rPr>
        <w:t xml:space="preserve">, </w:t>
      </w:r>
      <w:r w:rsidR="005A76C2" w:rsidRPr="005A76C2">
        <w:rPr>
          <w:rFonts w:ascii="Times New Roman" w:hAnsi="Times New Roman"/>
          <w:bCs/>
          <w:sz w:val="28"/>
          <w:szCs w:val="28"/>
        </w:rPr>
        <w:t>д/игра «Убери лишнее?», «Собери аптечку», р/к «Инструмент парикмахера»</w:t>
      </w:r>
      <w:r w:rsidR="005A76C2">
        <w:rPr>
          <w:rFonts w:ascii="Times New Roman" w:hAnsi="Times New Roman"/>
          <w:bCs/>
          <w:sz w:val="28"/>
          <w:szCs w:val="28"/>
        </w:rPr>
        <w:t xml:space="preserve">,  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910E1">
        <w:rPr>
          <w:rFonts w:ascii="Times New Roman" w:hAnsi="Times New Roman"/>
          <w:b/>
          <w:bCs/>
          <w:i/>
          <w:sz w:val="28"/>
          <w:szCs w:val="28"/>
        </w:rPr>
        <w:t>Познавательная:</w:t>
      </w:r>
      <w:r w:rsidR="00C66F7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5A76C2" w:rsidRPr="005A76C2">
        <w:rPr>
          <w:rFonts w:ascii="Times New Roman" w:hAnsi="Times New Roman"/>
          <w:bCs/>
          <w:sz w:val="28"/>
          <w:szCs w:val="28"/>
        </w:rPr>
        <w:t>д/игра «У</w:t>
      </w:r>
      <w:r w:rsidR="008638C7">
        <w:rPr>
          <w:rFonts w:ascii="Times New Roman" w:hAnsi="Times New Roman"/>
          <w:bCs/>
          <w:sz w:val="28"/>
          <w:szCs w:val="28"/>
        </w:rPr>
        <w:t>бери лишнее?», «Назови предмет</w:t>
      </w:r>
      <w:r w:rsidR="006A15C6">
        <w:rPr>
          <w:rFonts w:ascii="Times New Roman" w:hAnsi="Times New Roman"/>
          <w:bCs/>
          <w:sz w:val="28"/>
          <w:szCs w:val="28"/>
        </w:rPr>
        <w:t>».</w:t>
      </w:r>
    </w:p>
    <w:p w:rsidR="00660B11" w:rsidRPr="00217332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Коммуникативная: </w:t>
      </w:r>
      <w:r w:rsidRPr="002910E1">
        <w:rPr>
          <w:rFonts w:ascii="Times New Roman" w:hAnsi="Times New Roman"/>
          <w:bCs/>
          <w:sz w:val="28"/>
          <w:szCs w:val="28"/>
        </w:rPr>
        <w:t>игровая деятельность, свободное общение.</w:t>
      </w:r>
    </w:p>
    <w:p w:rsidR="00660B11" w:rsidRPr="00A54F44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Планируемые 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результаты: </w:t>
      </w: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ED7EC1">
        <w:rPr>
          <w:rFonts w:ascii="Times New Roman" w:hAnsi="Times New Roman"/>
          <w:bCs/>
          <w:i/>
          <w:sz w:val="28"/>
          <w:szCs w:val="28"/>
        </w:rPr>
        <w:t>Личностные</w:t>
      </w:r>
      <w:r>
        <w:rPr>
          <w:rFonts w:ascii="Times New Roman" w:hAnsi="Times New Roman"/>
          <w:bCs/>
          <w:i/>
          <w:sz w:val="28"/>
          <w:szCs w:val="28"/>
        </w:rPr>
        <w:t xml:space="preserve"> качества: </w:t>
      </w:r>
      <w:r w:rsidRPr="002910E1">
        <w:rPr>
          <w:rFonts w:ascii="Times New Roman" w:hAnsi="Times New Roman"/>
          <w:bCs/>
          <w:sz w:val="28"/>
          <w:szCs w:val="28"/>
        </w:rPr>
        <w:t>активный, любознательный, эмоционально отзывчивый, коммуникативный.</w:t>
      </w:r>
    </w:p>
    <w:p w:rsidR="00660B11" w:rsidRPr="00A54F44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Интеллектуальные: </w:t>
      </w:r>
      <w:r>
        <w:rPr>
          <w:rFonts w:ascii="Times New Roman" w:hAnsi="Times New Roman"/>
          <w:bCs/>
          <w:sz w:val="28"/>
          <w:szCs w:val="28"/>
        </w:rPr>
        <w:t>з</w:t>
      </w:r>
      <w:r w:rsidR="00CE15AD">
        <w:rPr>
          <w:rFonts w:ascii="Times New Roman" w:hAnsi="Times New Roman"/>
          <w:bCs/>
          <w:sz w:val="28"/>
          <w:szCs w:val="28"/>
        </w:rPr>
        <w:t>нает кто, что делает</w:t>
      </w:r>
      <w:r w:rsidRPr="002910E1">
        <w:rPr>
          <w:rFonts w:ascii="Times New Roman" w:hAnsi="Times New Roman"/>
          <w:bCs/>
          <w:sz w:val="28"/>
          <w:szCs w:val="28"/>
        </w:rPr>
        <w:t>, вл</w:t>
      </w:r>
      <w:r w:rsidR="00CE15AD">
        <w:rPr>
          <w:rFonts w:ascii="Times New Roman" w:hAnsi="Times New Roman"/>
          <w:bCs/>
          <w:sz w:val="28"/>
          <w:szCs w:val="28"/>
        </w:rPr>
        <w:t>адеет знаниями, какое орудие труда нужно для работы.</w:t>
      </w:r>
    </w:p>
    <w:p w:rsidR="00660B11" w:rsidRPr="00881100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8"/>
          <w:szCs w:val="28"/>
        </w:rPr>
      </w:pPr>
      <w:r w:rsidRPr="00ED7EC1">
        <w:rPr>
          <w:rFonts w:ascii="Times New Roman" w:hAnsi="Times New Roman"/>
          <w:bCs/>
          <w:i/>
          <w:sz w:val="28"/>
          <w:szCs w:val="28"/>
        </w:rPr>
        <w:t>Физические</w:t>
      </w:r>
      <w:r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2910E1">
        <w:rPr>
          <w:rFonts w:ascii="Times New Roman" w:hAnsi="Times New Roman"/>
          <w:bCs/>
          <w:sz w:val="28"/>
          <w:szCs w:val="28"/>
        </w:rPr>
        <w:t>развита двигательная активность.</w:t>
      </w:r>
    </w:p>
    <w:p w:rsidR="00660B11" w:rsidRDefault="00660B11" w:rsidP="00426D59">
      <w:pPr>
        <w:widowControl w:val="0"/>
        <w:autoSpaceDE w:val="0"/>
        <w:autoSpaceDN w:val="0"/>
        <w:adjustRightInd w:val="0"/>
        <w:spacing w:after="0" w:line="240" w:lineRule="auto"/>
        <w:ind w:right="7996"/>
        <w:rPr>
          <w:rFonts w:ascii="Times New Roman" w:hAnsi="Times New Roman"/>
          <w:b/>
          <w:i/>
          <w:sz w:val="28"/>
          <w:szCs w:val="28"/>
        </w:rPr>
      </w:pPr>
    </w:p>
    <w:p w:rsidR="00CE15AD" w:rsidRDefault="00CE15AD" w:rsidP="00660B11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  <w:r w:rsidRPr="00324C7D">
        <w:rPr>
          <w:rFonts w:ascii="Times New Roman" w:hAnsi="Times New Roman"/>
          <w:b/>
          <w:i/>
          <w:sz w:val="28"/>
          <w:szCs w:val="28"/>
        </w:rPr>
        <w:t xml:space="preserve">План </w:t>
      </w:r>
      <w:r>
        <w:rPr>
          <w:rFonts w:ascii="Times New Roman" w:hAnsi="Times New Roman"/>
          <w:b/>
          <w:i/>
          <w:sz w:val="28"/>
          <w:szCs w:val="28"/>
        </w:rPr>
        <w:t>занятия</w:t>
      </w:r>
    </w:p>
    <w:p w:rsidR="00660B11" w:rsidRPr="00324C7D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9328"/>
        <w:gridCol w:w="1186"/>
      </w:tblGrid>
      <w:tr w:rsidR="00660B11" w:rsidRPr="00324C7D" w:rsidTr="00C66F75">
        <w:tc>
          <w:tcPr>
            <w:tcW w:w="4436" w:type="pct"/>
            <w:shd w:val="clear" w:color="auto" w:fill="auto"/>
          </w:tcPr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1.Вводная часть:                                                           </w:t>
            </w:r>
          </w:p>
          <w:p w:rsidR="00660B11" w:rsidRPr="006B1B58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Создание проблемной ситуации.</w:t>
            </w:r>
          </w:p>
          <w:p w:rsidR="00660B11" w:rsidRPr="006B1B58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 xml:space="preserve">Создание мотива для деятельности детей. </w:t>
            </w:r>
          </w:p>
          <w:p w:rsidR="00660B11" w:rsidRPr="006B1B58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Определение цели.</w:t>
            </w:r>
          </w:p>
          <w:p w:rsidR="00660B11" w:rsidRPr="006B1B58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Анализ обследование, выводы.</w:t>
            </w: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 Основная часть:</w:t>
            </w: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  <w:r w:rsidRPr="00A54F44">
              <w:rPr>
                <w:rFonts w:ascii="Times New Roman" w:hAnsi="Times New Roman"/>
                <w:iCs/>
                <w:sz w:val="28"/>
                <w:szCs w:val="28"/>
              </w:rPr>
              <w:t>Практические упражнения</w:t>
            </w:r>
          </w:p>
          <w:p w:rsidR="000E4788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Психогимнастика.</w:t>
            </w:r>
          </w:p>
          <w:p w:rsidR="000E4788" w:rsidRPr="006A15C6" w:rsidRDefault="00CE15AD" w:rsidP="00CE15AD">
            <w:pPr>
              <w:pStyle w:val="a5"/>
              <w:shd w:val="clear" w:color="auto" w:fill="F9FAF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Д/игра </w:t>
            </w:r>
            <w:r w:rsidR="006A15C6" w:rsidRPr="006A15C6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«Убери лишнее</w:t>
            </w:r>
            <w:r w:rsidR="000E4788" w:rsidRPr="006A15C6">
              <w:rPr>
                <w:bCs/>
                <w:sz w:val="28"/>
                <w:szCs w:val="28"/>
              </w:rPr>
              <w:t>».</w:t>
            </w:r>
          </w:p>
          <w:p w:rsidR="00CE15AD" w:rsidRDefault="00CE15AD" w:rsidP="00CE15AD">
            <w:pPr>
              <w:pStyle w:val="a5"/>
              <w:shd w:val="clear" w:color="auto" w:fill="F9FAF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Д/игра </w:t>
            </w:r>
            <w:r w:rsidR="008638C7">
              <w:rPr>
                <w:bCs/>
                <w:sz w:val="28"/>
                <w:szCs w:val="28"/>
              </w:rPr>
              <w:t>«Назови предмет</w:t>
            </w:r>
            <w:r w:rsidRPr="00CE15AD">
              <w:rPr>
                <w:bCs/>
                <w:sz w:val="28"/>
                <w:szCs w:val="28"/>
              </w:rPr>
              <w:t>»</w:t>
            </w:r>
          </w:p>
          <w:p w:rsidR="007F691B" w:rsidRDefault="007F691B" w:rsidP="007F691B">
            <w:pPr>
              <w:pStyle w:val="a5"/>
              <w:shd w:val="clear" w:color="auto" w:fill="F9FAFA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Д/игра «Инструмент парикмахера</w:t>
            </w:r>
            <w:r w:rsidRPr="00CE15AD">
              <w:rPr>
                <w:bCs/>
                <w:sz w:val="28"/>
                <w:szCs w:val="28"/>
              </w:rPr>
              <w:t>»</w:t>
            </w:r>
          </w:p>
          <w:p w:rsidR="00CE15AD" w:rsidRDefault="006A15C6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  <w:r w:rsidRPr="006A15C6">
              <w:rPr>
                <w:rFonts w:ascii="Times New Roman" w:hAnsi="Times New Roman"/>
                <w:sz w:val="28"/>
                <w:szCs w:val="28"/>
              </w:rPr>
              <w:t>Физкультминутка-самомассаж: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«Не болей»</w:t>
            </w:r>
            <w:r w:rsidR="00CE15AD" w:rsidRPr="00CE15A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E15AD" w:rsidRPr="00A54F44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3.Заключи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тельная часть:</w:t>
            </w:r>
          </w:p>
          <w:p w:rsidR="00660B11" w:rsidRPr="006B1B58" w:rsidRDefault="00660B11" w:rsidP="00C66F75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Оценка деятельности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детей.</w:t>
            </w: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Подведение итогов </w:t>
            </w:r>
            <w:r w:rsidRPr="006B1B58">
              <w:rPr>
                <w:rFonts w:ascii="Times New Roman" w:hAnsi="Times New Roman"/>
                <w:iCs/>
                <w:sz w:val="28"/>
                <w:szCs w:val="28"/>
              </w:rPr>
              <w:t>ОД.</w:t>
            </w: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60B11" w:rsidRPr="006B1B58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:rsidR="00CE15AD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Длительность ОД</w:t>
            </w:r>
            <w:r w:rsidR="00660B11" w:rsidRPr="00324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:rsidR="00CE15AD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C66F75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60B11" w:rsidRPr="00324C7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788" w:rsidRDefault="000E4788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788" w:rsidRDefault="000E4788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788" w:rsidRDefault="000E4788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660B11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660B11" w:rsidRPr="00324C7D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Default="00660B11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B11" w:rsidRPr="00324C7D" w:rsidRDefault="00CE15AD" w:rsidP="00C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60B11" w:rsidRPr="00324C7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</w:tbl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60B11" w:rsidRDefault="00660B11" w:rsidP="0046562A">
      <w:pPr>
        <w:ind w:right="-1"/>
        <w:rPr>
          <w:rFonts w:ascii="Times New Roman" w:hAnsi="Times New Roman"/>
          <w:b/>
          <w:bCs/>
          <w:i/>
          <w:sz w:val="28"/>
          <w:szCs w:val="28"/>
        </w:rPr>
      </w:pPr>
    </w:p>
    <w:p w:rsidR="0046562A" w:rsidRDefault="0046562A" w:rsidP="0046562A">
      <w:pPr>
        <w:ind w:right="-1"/>
      </w:pPr>
    </w:p>
    <w:p w:rsidR="00660B11" w:rsidRDefault="00660B11" w:rsidP="000E4788">
      <w:pPr>
        <w:ind w:right="-1"/>
      </w:pPr>
    </w:p>
    <w:p w:rsidR="00CE15AD" w:rsidRDefault="00CE15AD" w:rsidP="000E4788">
      <w:pPr>
        <w:ind w:right="-1"/>
      </w:pPr>
    </w:p>
    <w:p w:rsidR="00CE15AD" w:rsidRDefault="00CE15AD" w:rsidP="000E4788">
      <w:pPr>
        <w:ind w:right="-1"/>
      </w:pPr>
    </w:p>
    <w:p w:rsidR="00CE15AD" w:rsidRDefault="00CE15AD" w:rsidP="000E4788">
      <w:pPr>
        <w:ind w:right="-1"/>
      </w:pPr>
    </w:p>
    <w:p w:rsidR="006A15C6" w:rsidRDefault="006A15C6" w:rsidP="000E4788">
      <w:pPr>
        <w:ind w:right="-1"/>
      </w:pPr>
    </w:p>
    <w:p w:rsidR="006A15C6" w:rsidRDefault="006A15C6" w:rsidP="000E4788">
      <w:pPr>
        <w:ind w:right="-1"/>
      </w:pPr>
    </w:p>
    <w:p w:rsidR="006A15C6" w:rsidRDefault="006A15C6" w:rsidP="000E4788">
      <w:pPr>
        <w:ind w:right="-1"/>
      </w:pPr>
    </w:p>
    <w:p w:rsidR="00917DFF" w:rsidRDefault="00917DFF" w:rsidP="000E4788">
      <w:pPr>
        <w:ind w:right="-1"/>
      </w:pPr>
      <w:bookmarkStart w:id="0" w:name="_GoBack"/>
      <w:bookmarkEnd w:id="0"/>
    </w:p>
    <w:p w:rsidR="00660B11" w:rsidRP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60B11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Ход </w:t>
      </w:r>
    </w:p>
    <w:p w:rsidR="00660B11" w:rsidRPr="00660B11" w:rsidRDefault="00660B11" w:rsidP="00660B11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60B11">
        <w:rPr>
          <w:rFonts w:ascii="Times New Roman" w:hAnsi="Times New Roman"/>
          <w:b/>
          <w:bCs/>
          <w:i/>
          <w:sz w:val="28"/>
          <w:szCs w:val="28"/>
        </w:rPr>
        <w:t>образовательной деятельности</w:t>
      </w:r>
    </w:p>
    <w:p w:rsidR="00660B11" w:rsidRDefault="00660B11" w:rsidP="00660B11">
      <w:pPr>
        <w:ind w:right="-1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4"/>
        <w:gridCol w:w="5643"/>
        <w:gridCol w:w="2404"/>
      </w:tblGrid>
      <w:tr w:rsidR="00660B11" w:rsidTr="000E4788">
        <w:trPr>
          <w:trHeight w:val="253"/>
        </w:trPr>
        <w:tc>
          <w:tcPr>
            <w:tcW w:w="2547" w:type="dxa"/>
          </w:tcPr>
          <w:p w:rsidR="00660B11" w:rsidRDefault="00660B11" w:rsidP="00660B11">
            <w:pPr>
              <w:ind w:right="-1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</w:t>
            </w: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ОД  </w:t>
            </w:r>
          </w:p>
        </w:tc>
        <w:tc>
          <w:tcPr>
            <w:tcW w:w="5670" w:type="dxa"/>
          </w:tcPr>
          <w:p w:rsidR="00660B11" w:rsidRDefault="00660B11" w:rsidP="00660B11">
            <w:pPr>
              <w:ind w:right="-1"/>
              <w:jc w:val="center"/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404" w:type="dxa"/>
          </w:tcPr>
          <w:p w:rsidR="00660B11" w:rsidRDefault="00660B11" w:rsidP="00660B11">
            <w:pPr>
              <w:ind w:right="-1"/>
              <w:jc w:val="center"/>
            </w:pPr>
            <w:r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</w:t>
            </w:r>
          </w:p>
        </w:tc>
      </w:tr>
      <w:tr w:rsidR="00660B11" w:rsidTr="00294A87">
        <w:trPr>
          <w:trHeight w:val="975"/>
        </w:trPr>
        <w:tc>
          <w:tcPr>
            <w:tcW w:w="2547" w:type="dxa"/>
          </w:tcPr>
          <w:p w:rsidR="00660B11" w:rsidRPr="00660B11" w:rsidRDefault="00660B11" w:rsidP="006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1. Вводная часть</w:t>
            </w:r>
          </w:p>
          <w:p w:rsidR="00660B11" w:rsidRDefault="00660B11" w:rsidP="00660B11">
            <w:pPr>
              <w:ind w:right="-1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(Воспитатель звонит в колокольчик), 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Колокольчик озорной,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Колокольчик звонкий,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 зовёт нас за собой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Поиграть немного!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(Воспитатель приглашает детей встать в круг).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Ребята, давайте мы с вами встанем в круг и поприветствуем друг друга!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Психогимнастика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«Мы ребята высший класс</w:t>
            </w:r>
            <w:r w:rsidRPr="006A15C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»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Мы ребята высший класс,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(показывают кулачками "класс".)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Полюбуйтесь – ка на нас.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(кружатся вокруг себя, показывая со всех сторон себя.)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Скоро вырастем большими,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(поднимают руки вверх, встают на носочки.)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Будем покорять вершины.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(показывают, как карабкаются в горы снизу вверх.)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Поведём вдаль корабли,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(руки вверх, ладони вместе над головой.)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Будем шить, варить, плясать.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(загибают пальчики на руках.)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Будет некогда скучать,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(пружинка.)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Мастерами станем дела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(стучат кулаком о кулак.)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 пойдём по жизни смело,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(ходьба на месте.)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Но, чтоб профессии иметь,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(разгибаем пальцы, руки в стороны.)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Вы, друзья, учитесь,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(погрозить пальчиком.)</w:t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6A15C6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И, конечно, не ленитесь! </w:t>
            </w:r>
            <w:r w:rsidRPr="006A15C6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(отрицательное движение указательным пальцем.)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A15C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(воспитатель приглашает сесть в круг)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6A15C6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Воспитатель: 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 а вы любите рассматривать книги, слушать сказки?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(ответ детей)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6A15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6A15C6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A15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нашем центре чтения появилась новая красивая книга. Вы хотели бы ее рассмотреть? </w:t>
            </w: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Посмотрите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какая яркая, новая книга</w:t>
            </w: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она называется «Город мастеров». </w:t>
            </w:r>
            <w:r w:rsidRPr="006A15C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(Воспитатель открывает книгу, в ней пустые страницы)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- </w:t>
            </w: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Ой ребята, посмотрите, страницы в книге чистые! Что случилось? Я хотела показать вам книгу, познакомить с профессиями, а книга оказалась пуста! Что же делать? 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 вы любите путешествовать?</w:t>
            </w:r>
            <w:r w:rsidRPr="006A15C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(Ответ детей)</w:t>
            </w:r>
          </w:p>
          <w:p w:rsidR="006A15C6" w:rsidRPr="006A15C6" w:rsidRDefault="006A15C6" w:rsidP="006A15C6">
            <w:pPr>
              <w:tabs>
                <w:tab w:val="left" w:pos="8221"/>
              </w:tabs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Хотите отправиться в путешествие и посетить</w:t>
            </w:r>
            <w:r w:rsidR="00863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«Город мастеров», чтобы наполнить книгу яркими картинками? Тогда в дорогу!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A15C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Воспитатель ведет детей по дорожке «здоровья»</w:t>
            </w:r>
          </w:p>
          <w:p w:rsidR="006A15C6" w:rsidRPr="006A15C6" w:rsidRDefault="006A15C6" w:rsidP="006A15C6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6A15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 дорожке мы пойдем, в город Мастеров мы попадем!</w:t>
            </w:r>
            <w:r w:rsidRPr="006A15C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(ходьба по дорожке)</w:t>
            </w:r>
          </w:p>
          <w:p w:rsidR="00660B11" w:rsidRPr="00324C7D" w:rsidRDefault="00660B11" w:rsidP="006A15C6">
            <w:pPr>
              <w:spacing w:after="0" w:line="240" w:lineRule="auto"/>
              <w:ind w:right="11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BB7242" w:rsidRDefault="00BB7242" w:rsidP="006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Познавательное развитие</w:t>
            </w:r>
          </w:p>
          <w:p w:rsidR="00660B11" w:rsidRPr="00660B11" w:rsidRDefault="00660B11" w:rsidP="006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60B11">
              <w:rPr>
                <w:rFonts w:ascii="Times New Roman" w:hAnsi="Times New Roman"/>
                <w:bCs/>
                <w:i/>
                <w:sz w:val="28"/>
                <w:szCs w:val="28"/>
              </w:rPr>
              <w:t>Социально-коммуникативное развитие</w:t>
            </w:r>
          </w:p>
          <w:p w:rsidR="00660B11" w:rsidRDefault="00660B11" w:rsidP="00660B11">
            <w:pPr>
              <w:ind w:right="-1"/>
              <w:jc w:val="center"/>
            </w:pPr>
            <w:r w:rsidRPr="00660B11">
              <w:rPr>
                <w:rFonts w:ascii="Times New Roman" w:hAnsi="Times New Roman"/>
                <w:bCs/>
                <w:i/>
                <w:sz w:val="28"/>
                <w:szCs w:val="28"/>
              </w:rPr>
              <w:t>Речевое развитие</w:t>
            </w:r>
          </w:p>
        </w:tc>
      </w:tr>
      <w:tr w:rsidR="000E4788" w:rsidTr="00CE15AD">
        <w:trPr>
          <w:trHeight w:val="416"/>
        </w:trPr>
        <w:tc>
          <w:tcPr>
            <w:tcW w:w="2547" w:type="dxa"/>
          </w:tcPr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sz w:val="28"/>
                <w:szCs w:val="28"/>
              </w:rPr>
            </w:pPr>
            <w:r w:rsidRPr="000E478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2.</w:t>
            </w:r>
            <w:r w:rsidRPr="000E478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Основная часть</w:t>
            </w:r>
            <w:r w:rsidRPr="000E47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4788" w:rsidRDefault="000E4788" w:rsidP="000E4788">
            <w:pPr>
              <w:ind w:right="-1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Ребята, посмотрите вот нас встречает первый мастер. Как вы думаете, как называется его профессия?</w:t>
            </w:r>
          </w:p>
          <w:p w:rsid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(Ответ детей «Повар»)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-А как вы поняли, что это повар?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- </w:t>
            </w:r>
            <w:r w:rsidRPr="00863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 кто нам расскажет про профессию повар?</w:t>
            </w:r>
            <w:r w:rsidRPr="008638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(стихотворение читает ребенок)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Целый день он у плиты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 зимой, и летом.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Чтобы сыт был я и ты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Жарит нам котлеты.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 w:rsidRPr="008638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  <w:t>Воспитатель: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638C7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Правильно ребята — это повар, а зовут его Вася!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638C7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- Повар Вася скажи пожалуйста ты случайно не находил страничку с нашей книги?</w:t>
            </w:r>
          </w:p>
          <w:p w:rsidR="008638C7" w:rsidRDefault="008638C7" w:rsidP="008638C7">
            <w:pPr>
              <w:spacing w:after="0" w:line="240" w:lineRule="auto"/>
              <w:ind w:right="1134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638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  <w:t>Повар:</w:t>
            </w:r>
            <w:r w:rsidRPr="008638C7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Видел конечно, но разве в таком беспорядке можно что-нибудь найти?! 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638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«Убери лишнее»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638C7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 Ребята я предлагаю вам помочь нашему повару и навести порядок на кухне. Разложите предметы, которые нужны для работы повара по своим местам, а лишние – уберите в корзину.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638C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(Предметы</w:t>
            </w:r>
            <w:r w:rsidRPr="008638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 скалка, тарелка, п</w:t>
            </w:r>
            <w:r w:rsidR="00917D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оловник, кастрюля, мяч, флажок, расческа</w:t>
            </w:r>
            <w:r w:rsidRPr="008638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Давайте посмотрим в корзину и назовём какие предметы ему не нужны для работы! </w:t>
            </w:r>
            <w:r w:rsidRPr="008638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Ответы детей:</w:t>
            </w: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17D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мяч, флажок, расческа.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638C7">
              <w:rPr>
                <w:rFonts w:ascii="Times New Roman" w:hAnsi="Times New Roman"/>
                <w:color w:val="181818"/>
                <w:sz w:val="28"/>
                <w:szCs w:val="28"/>
              </w:rPr>
              <w:t> </w:t>
            </w:r>
            <w:r w:rsidRPr="008638C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Повар </w:t>
            </w: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Вася, посмотри, какой порядок теперь на вашей кухне. Подаришь нам страницу с нашей книги?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Вася:</w:t>
            </w: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Спасибо, вот ваша страница.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- </w:t>
            </w: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Ребята, какую профессию мы с вами нашли?</w:t>
            </w:r>
            <w:r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(ответ детей)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Воспитатель вставляет страницу в книгу.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- Мы отправляемся дальше на поиски страниц.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 дорожке мы пойдем, в город Мастеров мы попадем!</w:t>
            </w:r>
            <w:r w:rsidRPr="008638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(ходьба по дорожке)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638C7">
              <w:rPr>
                <w:rFonts w:ascii="Times New Roman" w:hAnsi="Times New Roman"/>
                <w:color w:val="181818"/>
                <w:sz w:val="28"/>
                <w:szCs w:val="28"/>
              </w:rPr>
              <w:t> </w:t>
            </w:r>
            <w:r w:rsidRPr="008638C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Воспитатель: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Ребята посмотрите нас уже встречает другой мастер. Как называется его профессия?</w:t>
            </w:r>
            <w:r w:rsidRPr="008638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(«Доктор»)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А как вы поняли, что это доктор?</w:t>
            </w:r>
            <w:r w:rsidRPr="008638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(белый халат, аптечка, и лекарство в руках)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- </w:t>
            </w:r>
            <w:r w:rsidRPr="00863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 кто нам расскажет про профессию доктора?</w:t>
            </w:r>
            <w:r w:rsidRPr="008638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(стихотворение читает ребенок)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Если вы проснулись поздно,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Если трудно вам глотать, 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Если вы больны серьезно 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Нужно доктора позвать!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 w:rsidRPr="008638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  <w:t>Воспитатель: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638C7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Доктор, скажите пожалуйста вы случайно не находили страничку с нашей книги?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638C7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Видел конечно, но я очень спешу на вызов. Помогите мне собрать мою аптечку. 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 w:rsidRPr="008638C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en-US"/>
              </w:rPr>
              <w:t>Воспитатель: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>Ребята, хотите помочь доктору?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Игра: «Назови предмет»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>Дети берут предмет, называют его и кладут в аптечку.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(градусник, пластырь, вата, шпатель, шприц, лекарство. бинт, витамины)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Ребята все правильно собрали? </w:t>
            </w:r>
            <w:r w:rsidRPr="008638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(ответы детей)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>- А вы ребята здоровы? Давайте мы с вами проведем профилактику,</w:t>
            </w:r>
            <w:r w:rsidR="00B06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чтобы не болеть и сделаем </w:t>
            </w:r>
            <w:r w:rsidR="00B06947"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>массаж!</w:t>
            </w:r>
            <w:r w:rsidR="00B06947" w:rsidRPr="008638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8638C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воспитатель предлагает встать в круг детям и сделать массаж)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b/>
                <w:i/>
                <w:color w:val="000000"/>
              </w:rPr>
            </w:pPr>
            <w:r w:rsidRPr="008638C7">
              <w:rPr>
                <w:rFonts w:ascii="Times New Roman" w:hAnsi="Times New Roman"/>
                <w:b/>
                <w:i/>
                <w:color w:val="181818"/>
                <w:sz w:val="28"/>
                <w:szCs w:val="28"/>
              </w:rPr>
              <w:t> </w:t>
            </w:r>
            <w:r w:rsidRPr="008638C7"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  <w:t>Физкультминутка-самомассаж: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8638C7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Чтобы горло не болело, мы его погладим смело</w:t>
            </w:r>
            <w:r w:rsidRPr="008638C7">
              <w:rPr>
                <w:rFonts w:ascii="Times New Roman" w:hAnsi="Times New Roman"/>
                <w:color w:val="111111"/>
                <w:sz w:val="28"/>
                <w:szCs w:val="28"/>
              </w:rPr>
              <w:t>. </w:t>
            </w:r>
            <w:r w:rsidRPr="008638C7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(Поглаживать ладонями шею мягкими движениями сверху вниз)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8638C7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Чтоб не кашлять, не чихать, надо носик растирать.</w:t>
            </w:r>
            <w:r w:rsidRPr="008638C7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8638C7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(Указательными пальцами растирать крылья носа)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8638C7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Лоб мы тоже разотрём, ладошку держим козырьком.</w:t>
            </w:r>
            <w:r w:rsidRPr="008638C7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8638C7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(Приложить ко лбу ладони «козырьком» и растирать его движениями в стороны – вместе)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8638C7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«Вилку» пальчиками сделай, массируй ушки ты умело!</w:t>
            </w:r>
            <w:r w:rsidRPr="008638C7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8638C7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(Раздвинуть указательный и средний пальцы и растирать ушную зону)</w:t>
            </w:r>
          </w:p>
          <w:p w:rsid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Знаем, знаем – да-да-да, нам простуда не страшна!</w:t>
            </w:r>
            <w:r w:rsidRPr="008638C7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8638C7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(Потирать ладошки друг о друга)</w:t>
            </w:r>
          </w:p>
          <w:p w:rsidR="00B06947" w:rsidRPr="008638C7" w:rsidRDefault="00B06947" w:rsidP="008638C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B06947">
              <w:rPr>
                <w:rFonts w:ascii="Times New Roman" w:hAnsi="Times New Roman"/>
                <w:iCs/>
                <w:color w:val="111111"/>
                <w:sz w:val="28"/>
                <w:szCs w:val="28"/>
              </w:rPr>
              <w:t>-Ну, что доктор вы нам вернете страницу с нашей книги?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</w:rPr>
              <w:t xml:space="preserve"> </w:t>
            </w:r>
          </w:p>
          <w:p w:rsid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8638C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Воспитатель:</w:t>
            </w:r>
          </w:p>
          <w:p w:rsidR="00B06947" w:rsidRPr="008638C7" w:rsidRDefault="00B06947" w:rsidP="00B069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-Молодцы, мы вернули картинки для второй страницы нашей книги!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Ребята какую профессию мы с вами нашли?</w:t>
            </w:r>
            <w:r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(ответ детей)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Theme="minorHAnsi" w:eastAsiaTheme="minorHAnsi" w:hAnsiTheme="minorHAnsi" w:cstheme="minorBidi"/>
                <w:i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 нам пора отправляться дальше на поиски следующей страницы.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 дорожке мы пойдем, в город Мастеров мы попадем!</w:t>
            </w:r>
            <w:r w:rsidRPr="008638C7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(ходьба по дорожке)</w:t>
            </w:r>
          </w:p>
          <w:p w:rsidR="008638C7" w:rsidRPr="008638C7" w:rsidRDefault="008638C7" w:rsidP="008638C7">
            <w:pPr>
              <w:spacing w:after="0" w:line="240" w:lineRule="auto"/>
              <w:ind w:right="1134"/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</w:pPr>
            <w:r w:rsidRPr="00863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-Ребята, посмотрите, нас встречает мастер. Как называется его профессия? Мы с ней не з</w:t>
            </w:r>
            <w:r w:rsidR="00B069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накомы. </w:t>
            </w:r>
            <w:r w:rsidR="00B069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Профессия эта называется</w:t>
            </w:r>
            <w:r w:rsidRPr="008638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парикмахер. </w:t>
            </w:r>
            <w:r w:rsidRPr="008638C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Он работает в парикмахерской, делает прически, стрижки, красивые локоны.</w:t>
            </w:r>
          </w:p>
          <w:p w:rsidR="00B0694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Профессия парикмахер для нас новая профессия и я вам предлагаю с ней познакомиться и поиграть в игру! </w:t>
            </w:r>
          </w:p>
          <w:p w:rsidR="00B06947" w:rsidRPr="00B06947" w:rsidRDefault="00B0694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6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Игра «Инструменты парикмахера»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 сложить разрезные картинки, тогда мы узнаем, какие инструменты нужны для работы парикмахера. Для этого мы поделимся на две команды: ребята с зелеными галс</w:t>
            </w:r>
            <w:r w:rsidR="00140860">
              <w:rPr>
                <w:rFonts w:ascii="Times New Roman" w:hAnsi="Times New Roman"/>
                <w:color w:val="000000"/>
                <w:sz w:val="28"/>
                <w:szCs w:val="28"/>
              </w:rPr>
              <w:t>туками подходят к столу где лежат зеленые конверты</w:t>
            </w: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 ребята с оранжевыми галстуками – к </w:t>
            </w:r>
            <w:r w:rsidR="00140860">
              <w:rPr>
                <w:rFonts w:ascii="Times New Roman" w:hAnsi="Times New Roman"/>
                <w:color w:val="000000"/>
                <w:sz w:val="28"/>
                <w:szCs w:val="28"/>
              </w:rPr>
              <w:t>столу где лежат оранжевые конверты</w:t>
            </w:r>
            <w:r w:rsidRPr="008638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(зелен</w:t>
            </w:r>
            <w:r w:rsidR="0014086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ый стол – разрезные картинки – 5 части, оранжевый – 4)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-Давайте назовём эти </w:t>
            </w:r>
            <w:r w:rsidR="00B06947"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предметы!</w:t>
            </w:r>
            <w:r w:rsidR="00B06947"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(</w:t>
            </w:r>
            <w:r w:rsidR="0014086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ножницы, расческа, фен, плойка, машинка для стрижки, заколки, фартук, зеркало</w:t>
            </w:r>
            <w:r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Ребята как называется профессия, которую мы с вами нашли?</w:t>
            </w:r>
            <w:r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(ответ детей)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-Какие вы молодцы ребята! Ну вот и третья страница нашей книги нашлась! Теперь наша книга с яркими страницами. И нам пора возвращаться в детский сад.</w:t>
            </w:r>
          </w:p>
          <w:p w:rsidR="008638C7" w:rsidRPr="008638C7" w:rsidRDefault="008638C7" w:rsidP="008638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8638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- По дорожке мы идем, в детский сад мы попадем.</w:t>
            </w:r>
          </w:p>
          <w:p w:rsidR="008638C7" w:rsidRPr="008638C7" w:rsidRDefault="008638C7" w:rsidP="008638C7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(Воспитатель предлагает сесть в круг</w:t>
            </w:r>
            <w:r w:rsidRPr="008638C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Pr="008638C7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106EF" w:rsidRPr="00CE15AD" w:rsidRDefault="00B106EF" w:rsidP="008638C7">
            <w:pPr>
              <w:shd w:val="clear" w:color="auto" w:fill="F9FAFA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Речевое 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Социально-коммуникативное 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Физическое 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Познавательное 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развитие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E4788" w:rsidRPr="00660B11" w:rsidRDefault="000E4788" w:rsidP="000E4788">
            <w:pPr>
              <w:ind w:right="-1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E4788" w:rsidTr="000E4788">
        <w:trPr>
          <w:trHeight w:val="975"/>
        </w:trPr>
        <w:tc>
          <w:tcPr>
            <w:tcW w:w="2547" w:type="dxa"/>
          </w:tcPr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E4788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3.</w:t>
            </w:r>
            <w:r w:rsidRPr="000E4788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Заключительная часть.</w:t>
            </w:r>
          </w:p>
          <w:p w:rsidR="000E4788" w:rsidRP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06947" w:rsidRPr="00B06947" w:rsidRDefault="00B06947" w:rsidP="00B06947">
            <w:pPr>
              <w:shd w:val="clear" w:color="auto" w:fill="F9FAFA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69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Ребята, вот и закончилось наше путешествие в город мастеров. Вам по</w:t>
            </w:r>
            <w:r w:rsidR="001408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нравилось путешествовать? Посмотрите, </w:t>
            </w:r>
            <w:r w:rsidRPr="00B069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наша книга готова!</w:t>
            </w:r>
          </w:p>
          <w:p w:rsidR="00B06947" w:rsidRPr="00B06947" w:rsidRDefault="00B06947" w:rsidP="00B06947">
            <w:pPr>
              <w:shd w:val="clear" w:color="auto" w:fill="F9FAFA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69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 хотите посмотреть, что получилось?</w:t>
            </w:r>
          </w:p>
          <w:p w:rsidR="00B06947" w:rsidRPr="00B06947" w:rsidRDefault="00B06947" w:rsidP="00B06947">
            <w:pPr>
              <w:shd w:val="clear" w:color="auto" w:fill="F9FAFA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69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Давайте с вами вместе откроем книгу и повторим по каким профессиям в «Городе мастеров» мы сегодня с вами путешествовали!</w:t>
            </w:r>
          </w:p>
          <w:p w:rsidR="00B06947" w:rsidRPr="00B06947" w:rsidRDefault="00B06947" w:rsidP="00B06947">
            <w:pPr>
              <w:shd w:val="clear" w:color="auto" w:fill="F9FAFA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06947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(Дети называют профессии и проговаривают, чем пользуются в данной профессии) </w:t>
            </w:r>
          </w:p>
          <w:p w:rsidR="00B06947" w:rsidRPr="00B06947" w:rsidRDefault="00B06947" w:rsidP="00B06947">
            <w:pPr>
              <w:shd w:val="clear" w:color="auto" w:fill="F9FAFA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06947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B0694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За то, что вы справились с заданиями, мне хотелось бы подарить вам на память о нашем путеше</w:t>
            </w:r>
            <w:r w:rsidR="00140860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ствии медали. (зеленые и желтые</w:t>
            </w:r>
            <w:r w:rsidRPr="00B0694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  <w:p w:rsidR="00B06947" w:rsidRPr="00B06947" w:rsidRDefault="00B06947" w:rsidP="00B06947">
            <w:pPr>
              <w:shd w:val="clear" w:color="auto" w:fill="F9FAFA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06947">
              <w:rPr>
                <w:rFonts w:ascii="Times New Roman" w:eastAsia="Calibri" w:hAnsi="Times New Roman"/>
                <w:sz w:val="28"/>
                <w:szCs w:val="28"/>
              </w:rPr>
              <w:t xml:space="preserve">Если вам понравилось искать странички, и вы легко справились со всеми заданиями, </w:t>
            </w:r>
            <w:r w:rsidRPr="00B0694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возьмите зеленую медаль. Если вам был</w:t>
            </w:r>
            <w:r w:rsidR="00140860">
              <w:rPr>
                <w:rFonts w:ascii="Times New Roman" w:eastAsia="Calibri" w:hAnsi="Times New Roman"/>
                <w:sz w:val="28"/>
                <w:szCs w:val="28"/>
              </w:rPr>
              <w:t>о трудно и неинтересно – желтую</w:t>
            </w:r>
            <w:r w:rsidRPr="00B0694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B06947" w:rsidRPr="00B06947" w:rsidRDefault="00B06947" w:rsidP="00B06947">
            <w:pPr>
              <w:shd w:val="clear" w:color="auto" w:fill="F9FAFA"/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06947">
              <w:rPr>
                <w:rFonts w:ascii="Times New Roman" w:eastAsia="Calibri" w:hAnsi="Times New Roman"/>
                <w:i/>
                <w:sz w:val="28"/>
                <w:szCs w:val="28"/>
              </w:rPr>
              <w:t>Ребята объясняют свой выбор.</w:t>
            </w:r>
          </w:p>
          <w:p w:rsidR="00B06947" w:rsidRPr="00B06947" w:rsidRDefault="00B06947" w:rsidP="00B069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69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Какую медаль ты выбрал? Почему? Какое задание больше всего понравилось?</w:t>
            </w:r>
          </w:p>
          <w:p w:rsidR="00B06947" w:rsidRPr="00B06947" w:rsidRDefault="00B06947" w:rsidP="00B06947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069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Ребята, ваша умная головка </w:t>
            </w:r>
          </w:p>
          <w:p w:rsidR="00B06947" w:rsidRPr="00B06947" w:rsidRDefault="00B06947" w:rsidP="00B06947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069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Думала сегодня ловко </w:t>
            </w:r>
          </w:p>
          <w:p w:rsidR="00B06947" w:rsidRPr="00B06947" w:rsidRDefault="00B06947" w:rsidP="00B06947">
            <w:pPr>
              <w:spacing w:after="0" w:line="240" w:lineRule="auto"/>
              <w:ind w:right="11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069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 всеми заданиями </w:t>
            </w:r>
            <w:r w:rsidR="001408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 </w:t>
            </w:r>
            <w:r w:rsidRPr="00B069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справились!</w:t>
            </w:r>
          </w:p>
          <w:p w:rsidR="00B06947" w:rsidRPr="00B06947" w:rsidRDefault="00B06947" w:rsidP="00B06947">
            <w:pPr>
              <w:shd w:val="clear" w:color="auto" w:fill="F9FAFA"/>
              <w:spacing w:after="24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69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Теперь в центре чтения у нас появи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лась новая познавательная книга!</w:t>
            </w:r>
          </w:p>
          <w:p w:rsidR="00B06947" w:rsidRPr="00B06947" w:rsidRDefault="00B06947" w:rsidP="00B06947">
            <w:pPr>
              <w:shd w:val="clear" w:color="auto" w:fill="F9FAFA"/>
              <w:spacing w:after="240" w:line="240" w:lineRule="auto"/>
              <w:rPr>
                <w:rFonts w:ascii="Times New Roman" w:hAnsi="Times New Roman"/>
                <w:color w:val="464646"/>
                <w:sz w:val="28"/>
                <w:szCs w:val="28"/>
              </w:rPr>
            </w:pPr>
          </w:p>
          <w:p w:rsidR="000E4788" w:rsidRPr="00CE15AD" w:rsidRDefault="000E4788" w:rsidP="00B06947">
            <w:pPr>
              <w:shd w:val="clear" w:color="auto" w:fill="F9FAFA"/>
              <w:spacing w:after="24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</w:tcPr>
          <w:p w:rsidR="000E4788" w:rsidRPr="000E4788" w:rsidRDefault="00BB7242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 xml:space="preserve">Познавательное развитие </w:t>
            </w:r>
            <w:r w:rsidR="000E4788"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Социально-коммуникативное развитие</w:t>
            </w:r>
          </w:p>
          <w:p w:rsidR="000E4788" w:rsidRDefault="000E4788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E4788">
              <w:rPr>
                <w:rFonts w:ascii="Times New Roman" w:hAnsi="Times New Roman"/>
                <w:bCs/>
                <w:i/>
                <w:sz w:val="28"/>
                <w:szCs w:val="28"/>
              </w:rPr>
              <w:t>Речевое развитие</w:t>
            </w:r>
          </w:p>
          <w:p w:rsidR="00BB7242" w:rsidRPr="000E4788" w:rsidRDefault="00BB7242" w:rsidP="000E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Физическое развитие</w:t>
            </w:r>
          </w:p>
        </w:tc>
      </w:tr>
    </w:tbl>
    <w:p w:rsidR="00660B11" w:rsidRDefault="00660B11" w:rsidP="00660B11">
      <w:pPr>
        <w:ind w:right="-1"/>
        <w:jc w:val="center"/>
      </w:pPr>
    </w:p>
    <w:sectPr w:rsidR="00660B11" w:rsidSect="00660B11">
      <w:pgSz w:w="11906" w:h="16838" w:code="9"/>
      <w:pgMar w:top="568" w:right="566" w:bottom="284" w:left="709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5A7A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11"/>
    <w:rsid w:val="00041327"/>
    <w:rsid w:val="0004316D"/>
    <w:rsid w:val="000E4788"/>
    <w:rsid w:val="00140860"/>
    <w:rsid w:val="001E1B50"/>
    <w:rsid w:val="00232204"/>
    <w:rsid w:val="00264207"/>
    <w:rsid w:val="00294A87"/>
    <w:rsid w:val="003371F7"/>
    <w:rsid w:val="00415DD4"/>
    <w:rsid w:val="00426D59"/>
    <w:rsid w:val="0046562A"/>
    <w:rsid w:val="00497F5C"/>
    <w:rsid w:val="005379FE"/>
    <w:rsid w:val="00555925"/>
    <w:rsid w:val="005A76C2"/>
    <w:rsid w:val="00660B11"/>
    <w:rsid w:val="006A15C6"/>
    <w:rsid w:val="00700A58"/>
    <w:rsid w:val="007F691B"/>
    <w:rsid w:val="008638C7"/>
    <w:rsid w:val="008D66F0"/>
    <w:rsid w:val="00917DFF"/>
    <w:rsid w:val="0098472D"/>
    <w:rsid w:val="009A64BC"/>
    <w:rsid w:val="009F43A4"/>
    <w:rsid w:val="00A57A50"/>
    <w:rsid w:val="00B06947"/>
    <w:rsid w:val="00B106EF"/>
    <w:rsid w:val="00BB7242"/>
    <w:rsid w:val="00C57D5D"/>
    <w:rsid w:val="00C66F75"/>
    <w:rsid w:val="00C752AD"/>
    <w:rsid w:val="00CE15AD"/>
    <w:rsid w:val="00D17EF4"/>
    <w:rsid w:val="00DC0ABF"/>
    <w:rsid w:val="00DE151B"/>
    <w:rsid w:val="00E8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79D6"/>
  <w15:docId w15:val="{B6879504-250A-4FDB-9CB5-40FB3307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1134"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47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60B11"/>
  </w:style>
  <w:style w:type="table" w:styleId="a3">
    <w:name w:val="Table Grid"/>
    <w:basedOn w:val="a1"/>
    <w:uiPriority w:val="39"/>
    <w:rsid w:val="0066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5028"/>
    <w:rPr>
      <w:b/>
      <w:bCs/>
    </w:rPr>
  </w:style>
  <w:style w:type="paragraph" w:styleId="a5">
    <w:name w:val="Normal (Web)"/>
    <w:basedOn w:val="a"/>
    <w:uiPriority w:val="99"/>
    <w:unhideWhenUsed/>
    <w:rsid w:val="00CE1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2022-03-13T13:38:00Z</dcterms:created>
  <dcterms:modified xsi:type="dcterms:W3CDTF">2025-04-28T08:40:00Z</dcterms:modified>
</cp:coreProperties>
</file>