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55" w:rsidRDefault="002D3B55" w:rsidP="002D3B55">
      <w:pPr>
        <w:spacing w:line="259" w:lineRule="auto"/>
        <w:ind w:left="0"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845435" w:rsidRPr="00845435" w:rsidRDefault="00845435" w:rsidP="00845435">
      <w:pPr>
        <w:pStyle w:val="a3"/>
        <w:spacing w:before="0" w:beforeAutospacing="0" w:after="0" w:afterAutospacing="0" w:line="276" w:lineRule="auto"/>
        <w:jc w:val="center"/>
      </w:pPr>
      <w:r w:rsidRPr="00845435">
        <w:rPr>
          <w:rFonts w:eastAsia="SimSun"/>
          <w:bCs/>
          <w:color w:val="000000"/>
          <w:kern w:val="24"/>
          <w:sz w:val="28"/>
          <w:szCs w:val="28"/>
        </w:rPr>
        <w:t>Муниципальное дошкольное образовательное автономное учреждение</w:t>
      </w:r>
    </w:p>
    <w:p w:rsidR="00845435" w:rsidRPr="00845435" w:rsidRDefault="00845435" w:rsidP="00845435">
      <w:pPr>
        <w:pStyle w:val="a3"/>
        <w:spacing w:before="0" w:beforeAutospacing="0" w:after="0" w:afterAutospacing="0" w:line="276" w:lineRule="auto"/>
        <w:jc w:val="center"/>
      </w:pPr>
      <w:r w:rsidRPr="00845435">
        <w:rPr>
          <w:rFonts w:eastAsia="SimSun"/>
          <w:bCs/>
          <w:color w:val="000000"/>
          <w:kern w:val="24"/>
          <w:sz w:val="28"/>
          <w:szCs w:val="28"/>
        </w:rPr>
        <w:t xml:space="preserve"> «Детский сад № 99 комбинированного вида «Домовенок» г. Орска»</w:t>
      </w:r>
    </w:p>
    <w:p w:rsidR="002D3B55" w:rsidRPr="002D3B55" w:rsidRDefault="002D3B55" w:rsidP="002D3B55">
      <w:pPr>
        <w:shd w:val="clear" w:color="auto" w:fill="FFFFFF"/>
        <w:spacing w:after="0"/>
        <w:ind w:left="0" w:right="0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763078" w:rsidRDefault="00763078" w:rsidP="002D3B55">
      <w:pPr>
        <w:pStyle w:val="c1"/>
        <w:shd w:val="clear" w:color="auto" w:fill="FFFFFF"/>
        <w:spacing w:before="0" w:beforeAutospacing="0" w:after="0" w:afterAutospacing="0"/>
        <w:rPr>
          <w:rStyle w:val="c7"/>
          <w:color w:val="000000"/>
          <w:sz w:val="36"/>
          <w:szCs w:val="36"/>
        </w:rPr>
      </w:pPr>
    </w:p>
    <w:p w:rsid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36"/>
          <w:szCs w:val="36"/>
        </w:rPr>
      </w:pPr>
    </w:p>
    <w:p w:rsidR="00763078" w:rsidRP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56"/>
          <w:szCs w:val="56"/>
        </w:rPr>
      </w:pPr>
      <w:r>
        <w:rPr>
          <w:rStyle w:val="c7"/>
          <w:color w:val="000000"/>
          <w:sz w:val="56"/>
          <w:szCs w:val="56"/>
        </w:rPr>
        <w:t xml:space="preserve"> И</w:t>
      </w:r>
      <w:r w:rsidRPr="00763078">
        <w:rPr>
          <w:rStyle w:val="c7"/>
          <w:color w:val="000000"/>
          <w:sz w:val="56"/>
          <w:szCs w:val="56"/>
        </w:rPr>
        <w:t>тоговое интегрированное занятие</w:t>
      </w:r>
    </w:p>
    <w:p w:rsidR="00763078" w:rsidRP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56"/>
          <w:szCs w:val="56"/>
        </w:rPr>
      </w:pPr>
      <w:r w:rsidRPr="00763078">
        <w:rPr>
          <w:rStyle w:val="c7"/>
          <w:color w:val="000000"/>
          <w:sz w:val="56"/>
          <w:szCs w:val="56"/>
        </w:rPr>
        <w:t xml:space="preserve">во </w:t>
      </w:r>
      <w:r>
        <w:rPr>
          <w:rStyle w:val="c7"/>
          <w:color w:val="000000"/>
          <w:sz w:val="56"/>
          <w:szCs w:val="56"/>
        </w:rPr>
        <w:t xml:space="preserve">второй младшей группе </w:t>
      </w:r>
    </w:p>
    <w:p w:rsidR="00763078" w:rsidRPr="00763078" w:rsidRDefault="00763078" w:rsidP="00763078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  <w:sz w:val="56"/>
          <w:szCs w:val="56"/>
        </w:rPr>
      </w:pPr>
      <w:r w:rsidRPr="00763078">
        <w:rPr>
          <w:rStyle w:val="c7"/>
          <w:color w:val="000000"/>
          <w:sz w:val="56"/>
          <w:szCs w:val="56"/>
        </w:rPr>
        <w:t>«Путешествие в волшебную страну»</w:t>
      </w:r>
    </w:p>
    <w:p w:rsidR="00763078" w:rsidRPr="00763078" w:rsidRDefault="00763078" w:rsidP="002D3B5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56"/>
          <w:szCs w:val="56"/>
        </w:rPr>
      </w:pP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763078" w:rsidRDefault="002D3B55" w:rsidP="002D3B55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D17D2E2" wp14:editId="190D5F23">
            <wp:extent cx="3838575" cy="2534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97" t="13646" r="37363" b="22940"/>
                    <a:stretch/>
                  </pic:blipFill>
                  <pic:spPr bwMode="auto">
                    <a:xfrm>
                      <a:off x="0" y="0"/>
                      <a:ext cx="3843325" cy="253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2D3B55" w:rsidRDefault="002D3B55" w:rsidP="002D3B55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763078" w:rsidRDefault="002D3B55" w:rsidP="002D3B55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Выполнила воспитатель: Саушева Е.В.</w:t>
      </w:r>
    </w:p>
    <w:p w:rsidR="002D3B55" w:rsidRDefault="002D3B55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2D3B55" w:rsidRDefault="002D3B55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845435" w:rsidRDefault="00845435" w:rsidP="00763078">
      <w:pPr>
        <w:pStyle w:val="c8"/>
        <w:shd w:val="clear" w:color="auto" w:fill="FFFFFF"/>
        <w:spacing w:before="0" w:beforeAutospacing="0" w:after="0" w:afterAutospacing="0"/>
        <w:jc w:val="right"/>
        <w:rPr>
          <w:rStyle w:val="c2"/>
          <w:color w:val="000000"/>
          <w:sz w:val="28"/>
          <w:szCs w:val="28"/>
        </w:rPr>
      </w:pPr>
    </w:p>
    <w:p w:rsidR="002D3B55" w:rsidRDefault="002D3B55" w:rsidP="002D3B55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2D3B55" w:rsidRDefault="00845435" w:rsidP="002D3B55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Орск, 2024</w:t>
      </w:r>
      <w:bookmarkStart w:id="0" w:name="_GoBack"/>
      <w:bookmarkEnd w:id="0"/>
      <w:r w:rsidR="002D3B55">
        <w:rPr>
          <w:rStyle w:val="c2"/>
          <w:color w:val="000000"/>
          <w:sz w:val="28"/>
          <w:szCs w:val="28"/>
        </w:rPr>
        <w:t xml:space="preserve"> г.</w:t>
      </w:r>
    </w:p>
    <w:p w:rsidR="002D3B55" w:rsidRDefault="002D3B55" w:rsidP="002D3B55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D3B55" w:rsidRDefault="002D3B55" w:rsidP="002D3B55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D3B55" w:rsidRDefault="002D3B55" w:rsidP="002D3B55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63078" w:rsidRPr="002D3B55" w:rsidRDefault="002D3B55" w:rsidP="002D3B55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2D3B55">
        <w:rPr>
          <w:rStyle w:val="c7"/>
          <w:b/>
          <w:color w:val="000000"/>
          <w:sz w:val="28"/>
          <w:szCs w:val="28"/>
        </w:rPr>
        <w:t>«Путешествие в волшебную страну»</w:t>
      </w:r>
    </w:p>
    <w:p w:rsidR="00763078" w:rsidRDefault="00763078" w:rsidP="00763078">
      <w:pPr>
        <w:pStyle w:val="c8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763078" w:rsidRPr="00F97694" w:rsidRDefault="00763078" w:rsidP="00F97694">
      <w:pPr>
        <w:pStyle w:val="c8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b/>
          <w:bCs/>
          <w:color w:val="000000"/>
          <w:sz w:val="28"/>
          <w:szCs w:val="28"/>
          <w:u w:val="single"/>
          <w:shd w:val="clear" w:color="auto" w:fill="FFFFFF"/>
        </w:rPr>
        <w:t>Цель</w:t>
      </w:r>
      <w:r w:rsidRPr="00F97694">
        <w:rPr>
          <w:color w:val="000000"/>
          <w:sz w:val="28"/>
          <w:szCs w:val="28"/>
          <w:u w:val="single"/>
          <w:shd w:val="clear" w:color="auto" w:fill="FFFFFF"/>
        </w:rPr>
        <w:t>:</w:t>
      </w:r>
      <w:r w:rsidRPr="00F97694">
        <w:rPr>
          <w:color w:val="000000"/>
          <w:sz w:val="28"/>
          <w:szCs w:val="28"/>
          <w:shd w:val="clear" w:color="auto" w:fill="FFFFFF"/>
        </w:rPr>
        <w:t xml:space="preserve"> обобщение и закрепление знаний у детей 2-й младшей группы, по пройденному материалу за учебный год через организацию различных видов деятельности.</w:t>
      </w:r>
    </w:p>
    <w:p w:rsid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9"/>
          <w:b/>
          <w:bCs/>
          <w:color w:val="000000"/>
          <w:sz w:val="28"/>
          <w:szCs w:val="28"/>
          <w:u w:val="single"/>
        </w:rPr>
        <w:t>Задачи:</w:t>
      </w:r>
      <w:r w:rsidR="00F97694">
        <w:rPr>
          <w:color w:val="000000"/>
          <w:sz w:val="28"/>
          <w:szCs w:val="28"/>
        </w:rPr>
        <w:t xml:space="preserve"> </w:t>
      </w:r>
    </w:p>
    <w:p w:rsid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Pr="00F97694">
        <w:rPr>
          <w:rStyle w:val="c2"/>
          <w:color w:val="000000"/>
          <w:sz w:val="28"/>
          <w:szCs w:val="28"/>
        </w:rPr>
        <w:t>Закрепить знания</w:t>
      </w:r>
      <w:r w:rsidR="00763078" w:rsidRPr="00F97694">
        <w:rPr>
          <w:rStyle w:val="c2"/>
          <w:color w:val="000000"/>
          <w:sz w:val="28"/>
          <w:szCs w:val="28"/>
        </w:rPr>
        <w:t xml:space="preserve"> детей о геометрических фигурах, цвете. </w:t>
      </w:r>
    </w:p>
    <w:p w:rsid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763078" w:rsidRPr="00F97694">
        <w:rPr>
          <w:rStyle w:val="c2"/>
          <w:color w:val="000000"/>
          <w:sz w:val="28"/>
          <w:szCs w:val="28"/>
        </w:rPr>
        <w:t xml:space="preserve">Закрепить счет в пределах 5, умение сравнивать предметы по количеству, размеру. </w:t>
      </w:r>
      <w:r>
        <w:rPr>
          <w:rStyle w:val="c2"/>
          <w:color w:val="000000"/>
          <w:sz w:val="28"/>
          <w:szCs w:val="28"/>
        </w:rPr>
        <w:t xml:space="preserve">   </w:t>
      </w:r>
      <w:r w:rsidRPr="00F97694">
        <w:rPr>
          <w:rStyle w:val="c2"/>
          <w:color w:val="000000"/>
          <w:sz w:val="28"/>
          <w:szCs w:val="28"/>
        </w:rPr>
        <w:t>Закрепить знания</w:t>
      </w:r>
      <w:r w:rsidR="00763078" w:rsidRPr="00F97694">
        <w:rPr>
          <w:rStyle w:val="c2"/>
          <w:color w:val="000000"/>
          <w:sz w:val="28"/>
          <w:szCs w:val="28"/>
        </w:rPr>
        <w:t xml:space="preserve"> детей о диких животных. </w:t>
      </w:r>
    </w:p>
    <w:p w:rsid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763078" w:rsidRPr="00F97694">
        <w:rPr>
          <w:rStyle w:val="c2"/>
          <w:color w:val="000000"/>
          <w:sz w:val="28"/>
          <w:szCs w:val="28"/>
        </w:rPr>
        <w:t>Воспитывать бережное отношение детей к природе, чувство доброты, сопричастности и сопереживания ко всему живому и прекрасному.</w:t>
      </w:r>
    </w:p>
    <w:p w:rsid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763078" w:rsidRPr="00F97694">
        <w:rPr>
          <w:rStyle w:val="c2"/>
          <w:color w:val="000000"/>
          <w:sz w:val="28"/>
          <w:szCs w:val="28"/>
        </w:rPr>
        <w:t xml:space="preserve">Продолжить формировать представления о временах года. </w:t>
      </w:r>
    </w:p>
    <w:p w:rsidR="00763078" w:rsidRP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763078" w:rsidRPr="00F97694">
        <w:rPr>
          <w:rStyle w:val="c2"/>
          <w:color w:val="000000"/>
          <w:sz w:val="28"/>
          <w:szCs w:val="28"/>
        </w:rPr>
        <w:t>Воспитывать целеустремленность, умение доводить начатое дело до конца.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9"/>
          <w:b/>
          <w:bCs/>
          <w:color w:val="000000"/>
          <w:sz w:val="28"/>
          <w:szCs w:val="28"/>
          <w:u w:val="single"/>
        </w:rPr>
        <w:t>Интеграция образовательных областей:</w:t>
      </w:r>
      <w:r w:rsidRPr="00F97694">
        <w:rPr>
          <w:rStyle w:val="c2"/>
          <w:color w:val="000000"/>
          <w:sz w:val="28"/>
          <w:szCs w:val="28"/>
        </w:rPr>
        <w:t> познавательное развитие, речевое развитие, художественно – эстетическо</w:t>
      </w:r>
      <w:r w:rsidRPr="00F97694">
        <w:rPr>
          <w:rStyle w:val="c2"/>
          <w:color w:val="000000"/>
          <w:sz w:val="28"/>
          <w:szCs w:val="28"/>
          <w:shd w:val="clear" w:color="auto" w:fill="FFFFFF"/>
        </w:rPr>
        <w:t>е развитие</w:t>
      </w:r>
      <w:r w:rsidRPr="00F97694">
        <w:rPr>
          <w:rStyle w:val="c11"/>
          <w:color w:val="444444"/>
          <w:sz w:val="28"/>
          <w:szCs w:val="28"/>
          <w:shd w:val="clear" w:color="auto" w:fill="FFFFFF"/>
        </w:rPr>
        <w:t>, </w:t>
      </w:r>
      <w:r w:rsidRPr="00F97694">
        <w:rPr>
          <w:rStyle w:val="c2"/>
          <w:color w:val="000000"/>
          <w:sz w:val="28"/>
          <w:szCs w:val="28"/>
          <w:shd w:val="clear" w:color="auto" w:fill="FFFFFF"/>
        </w:rPr>
        <w:t>с</w:t>
      </w:r>
      <w:r w:rsidRPr="00F97694">
        <w:rPr>
          <w:rStyle w:val="c2"/>
          <w:color w:val="000000"/>
          <w:sz w:val="28"/>
          <w:szCs w:val="28"/>
        </w:rPr>
        <w:t>оциально-коммуникативное развитие, физическое развитие.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9"/>
          <w:b/>
          <w:bCs/>
          <w:color w:val="000000"/>
          <w:sz w:val="28"/>
          <w:szCs w:val="28"/>
          <w:u w:val="single"/>
        </w:rPr>
        <w:t>Дидактический материал: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 xml:space="preserve">  Бабочки - желтые, красные, синие, зеленые; бумажные цветы тех же цветов (по количеству детей); обручи; 2 ручейка из ткани (широкий – короткий и узкий - длинный); набор геометрических </w:t>
      </w:r>
      <w:r w:rsidR="00F97694" w:rsidRPr="00F97694">
        <w:rPr>
          <w:rStyle w:val="c2"/>
          <w:color w:val="000000"/>
          <w:sz w:val="28"/>
          <w:szCs w:val="28"/>
        </w:rPr>
        <w:t>фигур разного</w:t>
      </w:r>
      <w:r w:rsidRPr="00F97694">
        <w:rPr>
          <w:rStyle w:val="c2"/>
          <w:color w:val="000000"/>
          <w:sz w:val="28"/>
          <w:szCs w:val="28"/>
        </w:rPr>
        <w:t xml:space="preserve"> </w:t>
      </w:r>
      <w:r w:rsidR="00F97694" w:rsidRPr="00F97694">
        <w:rPr>
          <w:rStyle w:val="c2"/>
          <w:color w:val="000000"/>
          <w:sz w:val="28"/>
          <w:szCs w:val="28"/>
        </w:rPr>
        <w:t>цвета; карточки</w:t>
      </w:r>
      <w:r w:rsidRPr="00F97694">
        <w:rPr>
          <w:rStyle w:val="c2"/>
          <w:color w:val="000000"/>
          <w:sz w:val="28"/>
          <w:szCs w:val="28"/>
        </w:rPr>
        <w:t xml:space="preserve"> с изображением геометрических фигур, диких животных, </w:t>
      </w:r>
      <w:r w:rsidR="00F97694" w:rsidRPr="00F97694">
        <w:rPr>
          <w:rStyle w:val="c2"/>
          <w:color w:val="000000"/>
          <w:sz w:val="28"/>
          <w:szCs w:val="28"/>
        </w:rPr>
        <w:t>картины времена</w:t>
      </w:r>
      <w:r w:rsidRPr="00F97694">
        <w:rPr>
          <w:rStyle w:val="c2"/>
          <w:color w:val="000000"/>
          <w:sz w:val="28"/>
          <w:szCs w:val="28"/>
        </w:rPr>
        <w:t xml:space="preserve"> года.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9"/>
          <w:b/>
          <w:bCs/>
          <w:color w:val="000000"/>
          <w:sz w:val="28"/>
          <w:szCs w:val="28"/>
          <w:u w:val="single"/>
        </w:rPr>
        <w:t>Ход занятия.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Орг. Момент: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Воспитатель: Ребята, сегодня к нам на занятие пришли гости. Поздоровайтесь с гостями. Молодцы! Здороваться нужно всегда. Это говорит о том, что вы воспитанные дети.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Давайте возьмёмся за руки и сделаем маленький круг.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«Собрались все дети в круг,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Я твой друг и ты мой друг.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Крепко за руки возьмемся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И друг другу улыбнёмся».</w:t>
      </w:r>
    </w:p>
    <w:p w:rsidR="00763078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2"/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lastRenderedPageBreak/>
        <w:t>Поднимем руки вверх и поздороваемся с солнышком, почувствуем его тепло и подарим это тепло друг другу (опустить руки, подуть на ладони).</w:t>
      </w:r>
    </w:p>
    <w:p w:rsidR="00F97694" w:rsidRPr="00F97694" w:rsidRDefault="00F97694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 xml:space="preserve">Воспитатель: Ребята, сегодня я предлагаю вам отправиться в волшебную страну. А чтобы бы попасть в волшебную страну, нужно пройти по дорожке. Вы согласны? Мы пойдем с вами по дорожке, </w:t>
      </w:r>
      <w:r w:rsidR="00F97694" w:rsidRPr="00F97694">
        <w:rPr>
          <w:rStyle w:val="c2"/>
          <w:color w:val="000000"/>
          <w:sz w:val="28"/>
          <w:szCs w:val="28"/>
        </w:rPr>
        <w:t>она заколдована</w:t>
      </w:r>
      <w:r w:rsidRPr="00F97694">
        <w:rPr>
          <w:rStyle w:val="c2"/>
          <w:color w:val="000000"/>
          <w:sz w:val="28"/>
          <w:szCs w:val="28"/>
        </w:rPr>
        <w:t xml:space="preserve">, она из геометрических фигур. Пройдя по ней, мы </w:t>
      </w:r>
      <w:r w:rsidR="00F97694" w:rsidRPr="00F97694">
        <w:rPr>
          <w:rStyle w:val="c2"/>
          <w:color w:val="000000"/>
          <w:sz w:val="28"/>
          <w:szCs w:val="28"/>
        </w:rPr>
        <w:t>окажемся в</w:t>
      </w:r>
      <w:r w:rsidRPr="00F97694">
        <w:rPr>
          <w:rStyle w:val="c2"/>
          <w:color w:val="000000"/>
          <w:sz w:val="28"/>
          <w:szCs w:val="28"/>
        </w:rPr>
        <w:t xml:space="preserve"> волшебной стране. </w:t>
      </w:r>
      <w:r w:rsidR="00F97694" w:rsidRPr="00F97694">
        <w:rPr>
          <w:rStyle w:val="c2"/>
          <w:color w:val="000000"/>
          <w:sz w:val="28"/>
          <w:szCs w:val="28"/>
        </w:rPr>
        <w:t>По каким</w:t>
      </w:r>
      <w:r w:rsidRPr="00F97694">
        <w:rPr>
          <w:rStyle w:val="c2"/>
          <w:color w:val="000000"/>
          <w:sz w:val="28"/>
          <w:szCs w:val="28"/>
        </w:rPr>
        <w:t xml:space="preserve"> фигурам вы </w:t>
      </w:r>
      <w:r w:rsidR="00F97694" w:rsidRPr="00F97694">
        <w:rPr>
          <w:rStyle w:val="c2"/>
          <w:color w:val="000000"/>
          <w:sz w:val="28"/>
          <w:szCs w:val="28"/>
        </w:rPr>
        <w:t>идете, цвет</w:t>
      </w:r>
      <w:r w:rsidRPr="00F97694">
        <w:rPr>
          <w:rStyle w:val="c2"/>
          <w:color w:val="000000"/>
          <w:sz w:val="28"/>
          <w:szCs w:val="28"/>
        </w:rPr>
        <w:t xml:space="preserve"> какой?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 xml:space="preserve"> (Дети идут по </w:t>
      </w:r>
      <w:r w:rsidR="00F97694" w:rsidRPr="00F97694">
        <w:rPr>
          <w:rStyle w:val="c2"/>
          <w:color w:val="000000"/>
          <w:sz w:val="28"/>
          <w:szCs w:val="28"/>
        </w:rPr>
        <w:t>дорожке, называя</w:t>
      </w:r>
      <w:r w:rsidRPr="00F97694">
        <w:rPr>
          <w:rStyle w:val="c2"/>
          <w:color w:val="000000"/>
          <w:sz w:val="28"/>
          <w:szCs w:val="28"/>
        </w:rPr>
        <w:t xml:space="preserve"> геометрические фигуры и цвет.)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Вы попали в волшебную страну, жители которой приготовили вам несколько заданий. Вы готовы?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Да!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Первое задание - я загадаю вам загадку, а вы слушайте внимательно. О какой геометрической фигуре идёт речь?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Отгадайте загадки: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Как тарелка, как венок,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Как веселый колобок,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Как колеса, как колечки,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Как пирог из теплой печки! (круг)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Давайте нарисуем круг пальчиком в воздухе.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Какие предметы в группе похожи на круг?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Я фигура – хоть куда,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Очень ровная всегда,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Кубик – мой любимый брат,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Потому что я (квадрат).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Давайте нарисуем квадрат в воздухе. Какие предметы в группе похожи на квадрат?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Он похож на крышу дома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С детской горкой тоже схож.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Что же загадала я?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Треугольник то, друзья.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lastRenderedPageBreak/>
        <w:t>  Воспитатель: Давайте нарисуем треугольник в воздухе. Какие предметы в группе похожи на треугольник?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(Демонстрация воспитателем цветных круга, квадрата, треугольника).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Скажите мне, а чем отличается от других фигур круг, что он умеет делать, а другие фигуры нет?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Круг можно покатить, у него нет уголков, как у треугольника и квадрата.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Молодцы, верно!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Фигур в волшебной стране очень много, а вы назовете и покажете только те, с которыми вы знакомы. Ребята, посмотрите внимательно на рисунок. Расскажите, из каких геометрических фигур сделан дом, какие фигуры вы узнали на рисунке?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Крыша-это треугольник, стены и окно дома – квадрат, окно – на крыше – круг.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Ребята, нам с вами нужно попасть на цветочную поляну. Ой, смотрите, нам путь преградили ручейки. (На полу лежат два ручейка - узкий длинный и широкий короткий.)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Одинаковые ли они?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Нет. Один широкий и узкий, а другой короткий и длинный.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Что можно сказать о каждом ручейке?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Один шире, а другой уже, один короткий, а другой длинный.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На что они похожи? (шарфик, линейка)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Чтобы не замочить ножки, нужно аккуратно перепрыгнуть. Через какой ручеек нам легче перепрыгнуть?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Узкий.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Почему?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Он уже, а другой шире.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Молодцы! С этим заданием тоже справил</w:t>
      </w:r>
      <w:r w:rsidR="00F97694">
        <w:rPr>
          <w:rStyle w:val="c2"/>
          <w:color w:val="000000"/>
          <w:sz w:val="28"/>
          <w:szCs w:val="28"/>
        </w:rPr>
        <w:t>ись. Давайте перепрыгнем ручеек</w:t>
      </w:r>
      <w:r w:rsidRPr="00F97694">
        <w:rPr>
          <w:rStyle w:val="c2"/>
          <w:color w:val="000000"/>
          <w:sz w:val="28"/>
          <w:szCs w:val="28"/>
        </w:rPr>
        <w:t> и попадем на цветочную полянку.  Вот мы и на цветочной поляне. Сколько на поляне цветов? (много) Какого цвета здесь цветочки? (красные, желтые, синие, зеленые). Каким одним словом их можно назвать? (разноцветные)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А сейчас отгадайте еще одну загадку: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Шевелились у цветка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lastRenderedPageBreak/>
        <w:t>Все четыре лепестка.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Я сорвать его хотел -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Он вспорхнул и улетел. (Бабочка)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Правильно ребята, смотрите, а вон там сидят бабочки. Сколько их? (много) Давайте поиграем в игру: найдем для каждой бабочки свой цветок (дети берут бабочки). Пока звучит музыка - дети бегают около цветов. Умолкает - сажают бабочек на цветы, которые лежат на полу, подбирая по цвету.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Сколько у тебя, Маша, было бабочек? (одна). Сколько осталось? (ни одной). Сколько бабочек было у Алисы (5) а осталось?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Молодцы, с этим заданием вы тоже справились.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Дети, какое сейчас время года? (Весна). Уже наступила весна, все становится ярким, красочным, как на нашей полянке.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В нашем волшебном лесу живет много разных зверей. Какие, вы знаете?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Медведь, зайчик, белка, лиса, волк.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Какие это животные?  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Дикие.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посмотрите на картинки, что на них изображено?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Дети: Белка собирает орешки, грибы и прячет в дупло.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Какое время года? (Осень)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Медведь спит в берлоге. - Какое время года? (Зима)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Зайка поменял шубку с белой на серую. – Какое время года? (Весна)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В какое время года у животных появляются детеныши? (Лето)                                                                                  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А сейчас я предлагаю вам поиграть (Игра «Найди свой домик»).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Давайте вспомним, что днём ребятки играют, бегают, а ночью спят. Верно? А когда приходят дети в детский сад?  (утро). А когда домой уходят (вечер). Ну, что, поиграем?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Обручи – ваши домики. Вы тоже должны найти свой домик, а фигура, которая у вас в руке, подскажет вам кто, где живет. Играем два раза</w:t>
      </w:r>
      <w:r w:rsidR="006C6D44">
        <w:rPr>
          <w:rStyle w:val="c2"/>
          <w:color w:val="000000"/>
          <w:sz w:val="28"/>
          <w:szCs w:val="28"/>
        </w:rPr>
        <w:t xml:space="preserve"> </w:t>
      </w:r>
      <w:r w:rsidRPr="00F97694">
        <w:rPr>
          <w:rStyle w:val="c2"/>
          <w:color w:val="000000"/>
          <w:sz w:val="28"/>
          <w:szCs w:val="28"/>
        </w:rPr>
        <w:t>(под музыку).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 xml:space="preserve">На полу в обручах лежат геометрические фигуры, дети в руках держат такие же из цветного картона. По команде воспитателя «день», они прыгают, ходят, изображают </w:t>
      </w:r>
      <w:r w:rsidRPr="00F97694">
        <w:rPr>
          <w:rStyle w:val="c2"/>
          <w:color w:val="000000"/>
          <w:sz w:val="28"/>
          <w:szCs w:val="28"/>
        </w:rPr>
        <w:lastRenderedPageBreak/>
        <w:t>разные виды деятельности. По команде «ночь», занимают места в обруче, в соответствии с фигурой в руке. Молодцы!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Беритесь за руки, сделаем круг.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Воспитатель: Молодцы! Все задания выполнили! Наше путешествие закончилось, со всеми заданиями волшебной страны вы справились, дорожка расколдована.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  Вопросы: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С какими геометрическими фигурами мы повстречались?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Через какие ручейки мы перепрыгивали?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Сколько было цветов на поляне и бабочек?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Каких животных мы повстречали?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Вам понравилось путешествие?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2"/>
          <w:color w:val="000000"/>
          <w:sz w:val="28"/>
          <w:szCs w:val="28"/>
        </w:rPr>
        <w:t>Так жаль, но нам пора возвращаться в садик.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Мы шагаем по дорожке,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Поднимаем тихо ножки.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И неслышно так идём.</w:t>
      </w:r>
    </w:p>
    <w:p w:rsidR="00763078" w:rsidRPr="00F97694" w:rsidRDefault="00763078" w:rsidP="00F97694">
      <w:pPr>
        <w:pStyle w:val="c3"/>
        <w:shd w:val="clear" w:color="auto" w:fill="FFFFFF"/>
        <w:spacing w:before="0" w:beforeAutospacing="0" w:after="0" w:afterAutospacing="0" w:line="360" w:lineRule="auto"/>
        <w:ind w:firstLine="1134"/>
        <w:contextualSpacing/>
        <w:jc w:val="both"/>
        <w:rPr>
          <w:color w:val="000000"/>
          <w:sz w:val="28"/>
          <w:szCs w:val="28"/>
        </w:rPr>
      </w:pPr>
      <w:r w:rsidRPr="00F97694">
        <w:rPr>
          <w:rStyle w:val="c0"/>
          <w:i/>
          <w:iCs/>
          <w:color w:val="000000"/>
          <w:sz w:val="28"/>
          <w:szCs w:val="28"/>
        </w:rPr>
        <w:t>В садик снова попадём.</w:t>
      </w:r>
    </w:p>
    <w:p w:rsidR="005379FE" w:rsidRPr="00F97694" w:rsidRDefault="005379FE" w:rsidP="00F97694">
      <w:pPr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</w:p>
    <w:sectPr w:rsidR="005379FE" w:rsidRPr="00F97694" w:rsidSect="00763078">
      <w:pgSz w:w="11906" w:h="16838" w:code="9"/>
      <w:pgMar w:top="1134" w:right="56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078"/>
    <w:rsid w:val="00264207"/>
    <w:rsid w:val="002D3B55"/>
    <w:rsid w:val="003371F7"/>
    <w:rsid w:val="00466855"/>
    <w:rsid w:val="005379FE"/>
    <w:rsid w:val="006C6D44"/>
    <w:rsid w:val="00763078"/>
    <w:rsid w:val="00845435"/>
    <w:rsid w:val="0098472D"/>
    <w:rsid w:val="00F9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E0686"/>
  <w15:chartTrackingRefBased/>
  <w15:docId w15:val="{C2ECFB35-833D-46BA-BEA6-813F1EEC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  <w:ind w:left="1134"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6307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63078"/>
  </w:style>
  <w:style w:type="paragraph" w:customStyle="1" w:styleId="c8">
    <w:name w:val="c8"/>
    <w:basedOn w:val="a"/>
    <w:rsid w:val="0076307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3078"/>
  </w:style>
  <w:style w:type="paragraph" w:customStyle="1" w:styleId="c3">
    <w:name w:val="c3"/>
    <w:basedOn w:val="a"/>
    <w:rsid w:val="0076307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63078"/>
  </w:style>
  <w:style w:type="character" w:customStyle="1" w:styleId="c11">
    <w:name w:val="c11"/>
    <w:basedOn w:val="a0"/>
    <w:rsid w:val="00763078"/>
  </w:style>
  <w:style w:type="character" w:customStyle="1" w:styleId="c0">
    <w:name w:val="c0"/>
    <w:basedOn w:val="a0"/>
    <w:rsid w:val="00763078"/>
  </w:style>
  <w:style w:type="paragraph" w:styleId="a3">
    <w:name w:val="Normal (Web)"/>
    <w:basedOn w:val="a"/>
    <w:uiPriority w:val="99"/>
    <w:semiHidden/>
    <w:unhideWhenUsed/>
    <w:rsid w:val="00845435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6</cp:revision>
  <dcterms:created xsi:type="dcterms:W3CDTF">2021-04-01T14:34:00Z</dcterms:created>
  <dcterms:modified xsi:type="dcterms:W3CDTF">2025-04-28T08:43:00Z</dcterms:modified>
</cp:coreProperties>
</file>