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59D0B" w14:textId="77777777" w:rsidR="00DD2BCB" w:rsidRDefault="00DD2BCB" w:rsidP="0075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outlineLvl w:val="0"/>
      </w:pPr>
      <w:r>
        <w:t>Feedback to support the learning journey</w:t>
      </w:r>
    </w:p>
    <w:p w14:paraId="5D6312BD" w14:textId="77777777" w:rsidR="001E3CE8" w:rsidRPr="001E3CE8" w:rsidRDefault="001E3CE8" w:rsidP="001E3CE8">
      <w:r w:rsidRPr="001E3CE8">
        <w:t xml:space="preserve">We all know how powerful feedback is in learning. We also know that assessment should not only come at the end but also during the learning process, so-called formative assessment. </w:t>
      </w:r>
    </w:p>
    <w:p w14:paraId="7FAC64BF" w14:textId="77777777" w:rsidR="001E3CE8" w:rsidRPr="001E3CE8" w:rsidRDefault="001E3CE8" w:rsidP="001E3CE8">
      <w:r w:rsidRPr="001E3CE8">
        <w:t xml:space="preserve">Digital environments facilitate different types of feedback. Automatic and immediate grading of quizzes to test the knowledge of students is motivating, but high-level, more informative and specific feedback is much more supportive. </w:t>
      </w:r>
    </w:p>
    <w:p w14:paraId="48B9E634" w14:textId="77777777" w:rsidR="001E3CE8" w:rsidRPr="001E3CE8" w:rsidRDefault="001E3CE8" w:rsidP="001E3CE8">
      <w:r w:rsidRPr="001E3CE8">
        <w:t xml:space="preserve">In a digital environment teachers and learners can track and fine tune the different steps leading to a final product. Technology can record the different steps in learning, helping learners visualise where they are and how they can go further. </w:t>
      </w:r>
    </w:p>
    <w:p w14:paraId="75175DDA" w14:textId="77777777" w:rsidR="001E3CE8" w:rsidRPr="001E3CE8" w:rsidRDefault="001E3CE8" w:rsidP="001E3CE8">
      <w:r w:rsidRPr="001E3CE8">
        <w:t>Feedback from different people is possible, not only from the teacher, but also from other learners in peer assessment and by learners themselves through self-assessment and reflection.</w:t>
      </w:r>
    </w:p>
    <w:p w14:paraId="253465CA" w14:textId="1268BA36" w:rsidR="005D2114" w:rsidRDefault="001E3CE8" w:rsidP="001E3CE8">
      <w:r w:rsidRPr="001E3CE8">
        <w:t>Classrooms of today should be places where failure is allowed on the learn</w:t>
      </w:r>
      <w:r w:rsidR="00B169CA">
        <w:t xml:space="preserve">ing journey, provided there is </w:t>
      </w:r>
      <w:bookmarkStart w:id="0" w:name="_GoBack"/>
      <w:bookmarkEnd w:id="0"/>
      <w:r w:rsidRPr="001E3CE8">
        <w:t>reflection, guidance and support. Technology can certainly help with this.</w:t>
      </w:r>
    </w:p>
    <w:p w14:paraId="655D6E50" w14:textId="17930FB6" w:rsidR="001E3CE8" w:rsidRDefault="001E3CE8" w:rsidP="001E3CE8"/>
    <w:p w14:paraId="7FCE689E" w14:textId="20900AFC" w:rsidR="001E3CE8" w:rsidRDefault="001E3CE8" w:rsidP="001E3CE8">
      <w:r>
        <w:t>Bart Verswijvel</w:t>
      </w:r>
    </w:p>
    <w:sectPr w:rsidR="001E3CE8" w:rsidSect="00EC05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CB"/>
    <w:rsid w:val="001C0153"/>
    <w:rsid w:val="001E3CE8"/>
    <w:rsid w:val="001F6F80"/>
    <w:rsid w:val="00344D74"/>
    <w:rsid w:val="005B1E02"/>
    <w:rsid w:val="005D2114"/>
    <w:rsid w:val="006333A1"/>
    <w:rsid w:val="006F76E5"/>
    <w:rsid w:val="00720B79"/>
    <w:rsid w:val="007530CE"/>
    <w:rsid w:val="00902844"/>
    <w:rsid w:val="00903299"/>
    <w:rsid w:val="009A6FC9"/>
    <w:rsid w:val="00A70CDF"/>
    <w:rsid w:val="00B169CA"/>
    <w:rsid w:val="00B40B66"/>
    <w:rsid w:val="00CA41CD"/>
    <w:rsid w:val="00DD2BCB"/>
    <w:rsid w:val="00E112BA"/>
    <w:rsid w:val="00E263AE"/>
    <w:rsid w:val="00E96E94"/>
    <w:rsid w:val="00EA7AA7"/>
    <w:rsid w:val="00EC0580"/>
    <w:rsid w:val="00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6EDB"/>
  <w15:chartTrackingRefBased/>
  <w15:docId w15:val="{51DC5D2B-8C70-4F98-8161-BBCBC179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CB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0CE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CE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6F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FC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FC9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C9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CA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B27257A-AF9C-44F3-B028-86DA5E41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Verswijvel</dc:creator>
  <cp:keywords/>
  <dc:description/>
  <cp:lastModifiedBy>Bart Verswijvel</cp:lastModifiedBy>
  <cp:revision>5</cp:revision>
  <dcterms:created xsi:type="dcterms:W3CDTF">2018-11-13T16:04:00Z</dcterms:created>
  <dcterms:modified xsi:type="dcterms:W3CDTF">2018-11-13T16:12:00Z</dcterms:modified>
</cp:coreProperties>
</file>