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  <w:szCs w:val="24"/>
        </w:rPr>
        <w:t xml:space="preserve">1.Что является одной из особенностей славянского языческого мировоззрения?</w:t>
        <w:br/>
        <w:t xml:space="preserve">а) Появление монотеистических религий</w:t>
        <w:br/>
        <w:t xml:space="preserve">б) Система верований с пантеоном богов, связанных с жизнью общества</w:t>
        <w:br/>
        <w:t xml:space="preserve">в) Отсутствие уважения к предкам</w:t>
        <w:br/>
        <w:t xml:space="preserve">г) Использование письменности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  <w:szCs w:val="24"/>
        </w:rPr>
        <w:t xml:space="preserve">2.Как славяне представляли своих богов?</w:t>
        <w:br/>
        <w:t xml:space="preserve">а) Как животных</w:t>
        <w:br/>
        <w:t xml:space="preserve">б) Как духов без формы</w:t>
        <w:br/>
        <w:t xml:space="preserve">в) Как людей с человеческими качествами</w:t>
        <w:br/>
        <w:t xml:space="preserve">г) Как природные стихии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rPr>
          <w:rFonts w:ascii="Times New Roman" w:hAnsi="Times New Roman" w:eastAsia="Arial" w:cs="Times New Roman"/>
          <w:color w:val="000000"/>
          <w:spacing w:val="1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  <w:szCs w:val="24"/>
        </w:rPr>
        <w:t xml:space="preserve">3.Какие языческие боги славян были связаны с войной и громом?</w:t>
        <w:br/>
        <w:t xml:space="preserve">а) Велес</w:t>
        <w:br/>
        <w:t xml:space="preserve">б) Перун</w:t>
        <w:br/>
        <w:t xml:space="preserve">в) Ярило</w:t>
        <w:br/>
        <w:t xml:space="preserve">г) Род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4.Когда произошло крещение Руси Владимиром Святославовичем?</w:t>
        <w:br/>
        <w:t xml:space="preserve">а) 865 г.</w:t>
        <w:br/>
        <w:t xml:space="preserve">б) 988 г.</w:t>
        <w:br/>
        <w:t xml:space="preserve">в) 992 г.</w:t>
        <w:br/>
        <w:t xml:space="preserve">г) 1050 г.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5.Кто был первым князем-христианином на белорусских землях?</w:t>
        <w:br/>
        <w:t xml:space="preserve">а) Всеслав Брячиславич</w:t>
        <w:br/>
        <w:t xml:space="preserve">б) Менес</w:t>
        <w:br/>
        <w:t xml:space="preserve">в) Изяслав Полоцкий</w:t>
        <w:br/>
        <w:t xml:space="preserve">г) Кирилл Туровский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6.Какая церковная структура была создана на территории Беларуси в начале XI века?</w:t>
        <w:br/>
        <w:t xml:space="preserve">а) Киевская митрополия</w:t>
        <w:br/>
        <w:t xml:space="preserve">б) Полоцкая и Туровская епархии</w:t>
        <w:br/>
        <w:t xml:space="preserve">в) Московская патриархия</w:t>
        <w:br/>
        <w:t xml:space="preserve">г) Новгородская епархия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7.Что такое «двоеверие»?</w:t>
        <w:br/>
        <w:t xml:space="preserve">а) Полное отвержение христианства</w:t>
        <w:br/>
        <w:t xml:space="preserve">б) Сочетание христианских и языческих верований в жизни людей</w:t>
        <w:br/>
        <w:t xml:space="preserve">в) Религиозная реформа</w:t>
        <w:br/>
        <w:t xml:space="preserve">г) Борьба между христианами и язычниками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8.Кто была Евфросинья Полоцкая?</w:t>
        <w:br/>
        <w:t xml:space="preserve">а) Жрица язычества</w:t>
        <w:br/>
        <w:t xml:space="preserve">б) Християнская княгиня, просветительница и основательница монастырей</w:t>
        <w:br/>
        <w:t xml:space="preserve">в) Правительница Полоцка</w:t>
        <w:br/>
        <w:t xml:space="preserve">г) Военная предводительница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9.Какой памятник архитектуры был построен при князе Всеславе Брячиславиче?</w:t>
        <w:br/>
        <w:t xml:space="preserve">а) Софийский собор в Полоцке</w:t>
        <w:br/>
        <w:t xml:space="preserve">б) Спасская церковь в Гродно</w:t>
        <w:br/>
        <w:t xml:space="preserve">в) Коложская церковь</w:t>
        <w:br/>
        <w:t xml:space="preserve">г) Каменецкая башня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10.Что из ниже перечисленного стало следствием принятия христианства на белорусских землях?</w:t>
        <w:br/>
        <w:t xml:space="preserve">а) Запрет язычества, кровной мести, многоженства</w:t>
        <w:br/>
        <w:t xml:space="preserve">б) Сокращение письменности</w:t>
        <w:br/>
        <w:t xml:space="preserve">в) Рост кровной мести</w:t>
        <w:br/>
        <w:t xml:space="preserve">г) Распространение языческих культов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11.Что послужило источником укрепления международного авторитета Руси?</w:t>
        <w:br/>
        <w:t xml:space="preserve">а) Завоевания</w:t>
        <w:br/>
        <w:t xml:space="preserve">б) Принятие христианства</w:t>
        <w:br/>
        <w:t xml:space="preserve">в) Открытие новых торговых путей</w:t>
        <w:br/>
        <w:t xml:space="preserve">г) Строительство крепостей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12.Кто был епископом Турова и известным духовным деятелем XII века?</w:t>
        <w:br/>
        <w:t xml:space="preserve">а) Менес</w:t>
        <w:br/>
        <w:t xml:space="preserve">б) Кирилл Туровский</w:t>
        <w:br/>
        <w:t xml:space="preserve">в) Всеслав Брячиславич</w:t>
        <w:br/>
        <w:t xml:space="preserve">г) Рогволод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13.Что строилось в XII веке в Полоцке?</w:t>
        <w:br/>
        <w:t xml:space="preserve">а) Только деревянные церкви</w:t>
        <w:br/>
        <w:t xml:space="preserve">б) Около 10 каменных церквей и 3 монастыря</w:t>
        <w:br/>
        <w:t xml:space="preserve">в) Большие дворцы</w:t>
        <w:br/>
        <w:t xml:space="preserve">г) Крепостные стены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14.Что такое епархия?</w:t>
        <w:br/>
        <w:t xml:space="preserve">а) Поместье князя</w:t>
        <w:br/>
        <w:t xml:space="preserve">б) Название храма</w:t>
        <w:br/>
        <w:t xml:space="preserve">в) Административно-территориальная единица в церкви</w:t>
        <w:br/>
        <w:t xml:space="preserve">г) Религиозный праздник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15.Какое значение имело строительство монастырей и школ при них?</w:t>
        <w:br/>
        <w:t xml:space="preserve">а) Распределение земель</w:t>
        <w:br/>
        <w:t xml:space="preserve">б) Распространение грамотности и культуры</w:t>
        <w:br/>
        <w:t xml:space="preserve">в) Создание военных баз</w:t>
        <w:br/>
        <w:t xml:space="preserve">г) Организация праздников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16.Какие языческие праздники сохранялись вместе с христианством?</w:t>
        <w:br/>
        <w:t xml:space="preserve">а) Пасха и Рождество</w:t>
        <w:br/>
        <w:t xml:space="preserve">б) Коляды, Масленица, Купалье, Дожинки</w:t>
        <w:br/>
        <w:t xml:space="preserve">в) День весны и День урожая</w:t>
        <w:br/>
        <w:t xml:space="preserve">г) Новый год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17.Что представлял собой шестиконечный крест Евфросиньи Полоцкой?</w:t>
        <w:br/>
        <w:t xml:space="preserve">а) Военный символ</w:t>
        <w:br/>
        <w:t xml:space="preserve">б) Национальная святыня с частичками святых реликвий</w:t>
        <w:br/>
        <w:t xml:space="preserve">в) Языческий идол</w:t>
        <w:br/>
        <w:t xml:space="preserve">г) Дар от византийского императора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18.Какие материалы использовались для рукописных книг в XI веке?</w:t>
        <w:br/>
        <w:t xml:space="preserve">а) Папирус</w:t>
        <w:br/>
        <w:t xml:space="preserve">б) Пергамент</w:t>
        <w:br/>
        <w:t xml:space="preserve">в) Бумага</w:t>
        <w:br/>
        <w:t xml:space="preserve">г) Кожа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19.Что такое «столпничество», связанное с Кириллом Туровским?</w:t>
        <w:br/>
        <w:t xml:space="preserve">а) Участие в боях</w:t>
        <w:br/>
        <w:t xml:space="preserve">б) Уединение для молитвы в монастырской келье</w:t>
        <w:br/>
        <w:t xml:space="preserve">в) Написание книг</w:t>
        <w:br/>
        <w:t xml:space="preserve">г) Построение храмов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20.Что свидетельствует о развитии письменности среди жителей белорусских земель?</w:t>
        <w:br/>
        <w:t xml:space="preserve">а) Отсутствие письменных памятников</w:t>
        <w:br/>
        <w:t xml:space="preserve">б) Берестяные грамоты, надписи на камнях, пряслицах, амфорах</w:t>
        <w:br/>
        <w:t xml:space="preserve">в) Только монастырские рукописи</w:t>
        <w:br/>
        <w:t xml:space="preserve">г) Письменность исключительно у священников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21.Что охраняли души умерших в славянском язычестве?</w:t>
        <w:br/>
        <w:t xml:space="preserve">а) Храмы</w:t>
        <w:br/>
        <w:t xml:space="preserve">б) Род и его процветание</w:t>
        <w:br/>
        <w:t xml:space="preserve">в) Хозяйственные постройки</w:t>
        <w:br/>
        <w:t xml:space="preserve">г) Поля и луга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22.Какая роль Византии в распространении христианства на белорусских землях?</w:t>
        <w:br/>
      </w: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а) Византия не имела значения</w:t>
      </w:r>
      <w:r>
        <w:rPr>
          <w:rFonts w:ascii="Times New Roman" w:hAnsi="Times New Roman" w:eastAsia="Arial" w:cs="Times New Roman"/>
          <w:color w:val="000000"/>
          <w:spacing w:val="1"/>
          <w:sz w:val="24"/>
        </w:rPr>
        <w:br/>
        <w:t xml:space="preserve">б) Были приглашены миссионеры из Византии, церковь подчинялась Константинопольской патриархии</w:t>
        <w:br/>
        <w:t xml:space="preserve">в) Византия захватила Беларусь силой</w:t>
        <w:br/>
        <w:t xml:space="preserve">г) Византия распростр</w:t>
      </w: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аняла язычество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23.Назовите главного святого покровителя домашнего очага в язычестве славян?</w:t>
        <w:br/>
        <w:t xml:space="preserve">а) Ярило</w:t>
        <w:br/>
        <w:t xml:space="preserve">б) Велес</w:t>
        <w:br/>
        <w:t xml:space="preserve">в) Перун</w:t>
        <w:br/>
        <w:t xml:space="preserve">г) Род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24.Какие два основных потока шли в распространении христианства на белорусской земле?</w:t>
        <w:br/>
        <w:t xml:space="preserve">а) С западной Европы и Африки</w:t>
        <w:br/>
        <w:t xml:space="preserve">б) Из Византии через Киев и Болгарию и с запада через Польшу</w:t>
        <w:br/>
        <w:t xml:space="preserve">в) Из Азии и Южной Европы</w:t>
        <w:br/>
      </w: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г) Из Франции и </w:t>
      </w: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Испании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25.К</w:t>
      </w: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акое отношение у славян было к</w:t>
      </w: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 идолам?</w:t>
        <w:br/>
        <w:t xml:space="preserve">а) Изготавливали из дерева, камня, глины большие фигуры и поклонялись им</w:t>
        <w:br/>
        <w:t xml:space="preserve">б) Отрицали идолов</w:t>
        <w:br/>
        <w:t xml:space="preserve">в) Использовали идолов как оружие</w:t>
        <w:br/>
        <w:t xml:space="preserve">г) Изготавливали из металла и носили на войне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26.Какая церковь была построена при участии Евфросинии Полоцкой?</w:t>
        <w:br/>
        <w:t xml:space="preserve">а) Церковь Святой Софии в Киеве</w:t>
        <w:br/>
        <w:t xml:space="preserve">б) Спасо-Евфросиньевская церковь в Полоцке</w:t>
        <w:br/>
        <w:t xml:space="preserve">в) Храм Христа Спасителя в Москве</w:t>
        <w:br/>
        <w:t xml:space="preserve">г) Кирилловская церковь в Турове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27.Что было запрещено с принятием христианства?</w:t>
        <w:br/>
        <w:t xml:space="preserve">а) Пост и молитва</w:t>
        <w:br/>
        <w:t xml:space="preserve">б) Кровная месть, многоженство, жертвоприношения</w:t>
        <w:br/>
        <w:t xml:space="preserve">в) Посещение храмов</w:t>
        <w:br/>
        <w:t xml:space="preserve">г) Строительство церквей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28.Что символизирует слово «София» в названии Полоцкого Софийского собора?</w:t>
        <w:br/>
        <w:t xml:space="preserve">а) Сила</w:t>
        <w:br/>
        <w:t xml:space="preserve">б) Божья мудрость</w:t>
        <w:br/>
        <w:t xml:space="preserve">в) Красота</w:t>
        <w:br/>
        <w:t xml:space="preserve">г) Любовь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2</w:t>
      </w: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9.Какие религиозные школы зодчества сформировались в Беларуси?</w:t>
        <w:br/>
        <w:t xml:space="preserve">а) Московская и Тверская</w:t>
        <w:br/>
        <w:t xml:space="preserve">б) Полоцкая и Гродненская</w:t>
        <w:br/>
        <w:t xml:space="preserve">в) Киевская и Новгородская</w:t>
        <w:br/>
        <w:t xml:space="preserve">г) Византийская и Римская</w:t>
      </w:r>
      <w:r>
        <w:rPr>
          <w:rFonts w:ascii="Times New Roman" w:hAnsi="Times New Roman" w:cs="Times New Roman"/>
        </w:rPr>
      </w:r>
    </w:p>
    <w:p>
      <w:pPr>
        <w:pStyle w:val="601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  <w:color w:val="000000"/>
          <w:spacing w:val="1"/>
          <w:sz w:val="24"/>
        </w:rPr>
        <w:t xml:space="preserve">30.Кто из ниже перечисленных был известен как Златоуст?</w:t>
        <w:br/>
        <w:t xml:space="preserve">а) Изяслав Полоцкий</w:t>
      </w:r>
      <w:r>
        <w:rPr>
          <w:rFonts w:ascii="Times New Roman" w:hAnsi="Times New Roman" w:eastAsia="Arial" w:cs="Times New Roman"/>
          <w:color w:val="000000"/>
          <w:spacing w:val="1"/>
          <w:sz w:val="24"/>
        </w:rPr>
        <w:br/>
        <w:t xml:space="preserve">б) Евфросинья Полоцкая</w:t>
        <w:br/>
        <w:t xml:space="preserve">в) Кирилл Туровский</w:t>
        <w:br/>
        <w:t xml:space="preserve">г) Менес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pacing w:val="1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2025-10-02T16:25:43Z</dcterms:modified>
</cp:coreProperties>
</file>