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01238" w14:textId="77777777" w:rsidR="0022658E" w:rsidRPr="0022658E" w:rsidRDefault="0022658E" w:rsidP="0022658E">
      <w:pPr>
        <w:pStyle w:val="a3"/>
        <w:jc w:val="center"/>
        <w:rPr>
          <w:rFonts w:ascii="Times New Roman" w:hAnsi="Times New Roman" w:cs="Times New Roman"/>
          <w:sz w:val="28"/>
          <w:szCs w:val="28"/>
          <w:shd w:val="clear" w:color="auto" w:fill="FFFFFF"/>
        </w:rPr>
      </w:pPr>
      <w:r w:rsidRPr="0022658E">
        <w:rPr>
          <w:rFonts w:ascii="Times New Roman" w:hAnsi="Times New Roman" w:cs="Times New Roman"/>
          <w:sz w:val="28"/>
          <w:szCs w:val="28"/>
          <w:shd w:val="clear" w:color="auto" w:fill="FFFFFF"/>
        </w:rPr>
        <w:t>Муниципальное дошкольное образовательное автономное учреждение</w:t>
      </w:r>
    </w:p>
    <w:p w14:paraId="4D87EF38" w14:textId="77777777" w:rsidR="00EB19CF" w:rsidRDefault="0022658E" w:rsidP="0022658E">
      <w:pPr>
        <w:pStyle w:val="a3"/>
        <w:jc w:val="center"/>
        <w:rPr>
          <w:rFonts w:ascii="Times New Roman" w:hAnsi="Times New Roman" w:cs="Times New Roman"/>
          <w:sz w:val="28"/>
          <w:szCs w:val="28"/>
          <w:shd w:val="clear" w:color="auto" w:fill="FFFFFF"/>
        </w:rPr>
      </w:pPr>
      <w:r w:rsidRPr="0022658E">
        <w:rPr>
          <w:rFonts w:ascii="Times New Roman" w:hAnsi="Times New Roman" w:cs="Times New Roman"/>
          <w:sz w:val="28"/>
          <w:szCs w:val="28"/>
          <w:shd w:val="clear" w:color="auto" w:fill="FFFFFF"/>
        </w:rPr>
        <w:t>«Детский сад №1 компенсирующего вида с приоритетным осуществлением квалифицированной коррекции отклонений в физическом и психическом развитии воспитанников г. Орска»</w:t>
      </w:r>
    </w:p>
    <w:p w14:paraId="72F1215D" w14:textId="77777777" w:rsidR="0022658E" w:rsidRDefault="0022658E" w:rsidP="0022658E">
      <w:pPr>
        <w:pStyle w:val="a3"/>
        <w:jc w:val="center"/>
        <w:rPr>
          <w:rFonts w:ascii="Times New Roman" w:hAnsi="Times New Roman" w:cs="Times New Roman"/>
          <w:sz w:val="28"/>
          <w:szCs w:val="28"/>
        </w:rPr>
      </w:pPr>
    </w:p>
    <w:p w14:paraId="2799EDD0" w14:textId="77777777" w:rsidR="0022658E" w:rsidRDefault="0022658E" w:rsidP="0022658E">
      <w:pPr>
        <w:pStyle w:val="a3"/>
        <w:jc w:val="center"/>
        <w:rPr>
          <w:rFonts w:ascii="Times New Roman" w:hAnsi="Times New Roman" w:cs="Times New Roman"/>
          <w:sz w:val="28"/>
          <w:szCs w:val="28"/>
        </w:rPr>
      </w:pPr>
    </w:p>
    <w:p w14:paraId="5745164F" w14:textId="77777777" w:rsidR="0022658E" w:rsidRDefault="0022658E" w:rsidP="0022658E">
      <w:pPr>
        <w:pStyle w:val="a3"/>
        <w:jc w:val="center"/>
        <w:rPr>
          <w:rFonts w:ascii="Times New Roman" w:hAnsi="Times New Roman" w:cs="Times New Roman"/>
          <w:sz w:val="28"/>
          <w:szCs w:val="28"/>
        </w:rPr>
      </w:pPr>
    </w:p>
    <w:p w14:paraId="1075B50F" w14:textId="77777777" w:rsidR="0022658E" w:rsidRDefault="0022658E" w:rsidP="0022658E">
      <w:pPr>
        <w:pStyle w:val="a3"/>
        <w:jc w:val="center"/>
        <w:rPr>
          <w:rFonts w:ascii="Times New Roman" w:hAnsi="Times New Roman" w:cs="Times New Roman"/>
          <w:sz w:val="28"/>
          <w:szCs w:val="28"/>
        </w:rPr>
      </w:pPr>
    </w:p>
    <w:p w14:paraId="0EAFCA8E" w14:textId="77777777" w:rsidR="0022658E" w:rsidRDefault="0022658E" w:rsidP="0022658E">
      <w:pPr>
        <w:pStyle w:val="a3"/>
        <w:jc w:val="center"/>
        <w:rPr>
          <w:rFonts w:ascii="Times New Roman" w:hAnsi="Times New Roman" w:cs="Times New Roman"/>
          <w:sz w:val="28"/>
          <w:szCs w:val="28"/>
        </w:rPr>
      </w:pPr>
    </w:p>
    <w:p w14:paraId="08FA75B7" w14:textId="77777777" w:rsidR="0022658E" w:rsidRDefault="0022658E" w:rsidP="0022658E">
      <w:pPr>
        <w:pStyle w:val="a3"/>
        <w:jc w:val="center"/>
        <w:rPr>
          <w:rFonts w:ascii="Times New Roman" w:hAnsi="Times New Roman" w:cs="Times New Roman"/>
          <w:sz w:val="28"/>
          <w:szCs w:val="28"/>
        </w:rPr>
      </w:pPr>
    </w:p>
    <w:p w14:paraId="0B82B5F1" w14:textId="77777777" w:rsidR="0022658E" w:rsidRDefault="00266802" w:rsidP="0022658E">
      <w:pPr>
        <w:pStyle w:val="a3"/>
        <w:jc w:val="center"/>
        <w:rPr>
          <w:rFonts w:ascii="Times New Roman" w:hAnsi="Times New Roman" w:cs="Times New Roman"/>
          <w:b/>
          <w:sz w:val="48"/>
          <w:szCs w:val="28"/>
        </w:rPr>
      </w:pPr>
      <w:r>
        <w:rPr>
          <w:rFonts w:ascii="Times New Roman" w:hAnsi="Times New Roman" w:cs="Times New Roman"/>
          <w:b/>
          <w:sz w:val="48"/>
          <w:szCs w:val="28"/>
        </w:rPr>
        <w:t>ПЕДАГОГИЧЕСКИЙ ЧАС</w:t>
      </w:r>
    </w:p>
    <w:p w14:paraId="308A8477" w14:textId="77777777" w:rsidR="00266802" w:rsidRDefault="00266802" w:rsidP="0022658E">
      <w:pPr>
        <w:pStyle w:val="a3"/>
        <w:jc w:val="center"/>
        <w:rPr>
          <w:rFonts w:ascii="Times New Roman" w:hAnsi="Times New Roman" w:cs="Times New Roman"/>
          <w:b/>
          <w:sz w:val="48"/>
          <w:szCs w:val="28"/>
        </w:rPr>
      </w:pPr>
      <w:r>
        <w:rPr>
          <w:rFonts w:ascii="Times New Roman" w:hAnsi="Times New Roman" w:cs="Times New Roman"/>
          <w:b/>
          <w:sz w:val="48"/>
          <w:szCs w:val="28"/>
        </w:rPr>
        <w:t>НА ТЕМУ:</w:t>
      </w:r>
    </w:p>
    <w:p w14:paraId="4D089F9F" w14:textId="77777777" w:rsidR="00266802" w:rsidRPr="0022658E" w:rsidRDefault="00266802" w:rsidP="0022658E">
      <w:pPr>
        <w:pStyle w:val="a3"/>
        <w:jc w:val="center"/>
        <w:rPr>
          <w:rFonts w:ascii="Times New Roman" w:hAnsi="Times New Roman" w:cs="Times New Roman"/>
          <w:b/>
          <w:sz w:val="48"/>
          <w:szCs w:val="28"/>
        </w:rPr>
      </w:pPr>
    </w:p>
    <w:p w14:paraId="5EE08129" w14:textId="77777777" w:rsidR="00266802" w:rsidRPr="00266802" w:rsidRDefault="00266802" w:rsidP="00266802">
      <w:pPr>
        <w:spacing w:line="240" w:lineRule="auto"/>
        <w:contextualSpacing/>
        <w:jc w:val="center"/>
        <w:rPr>
          <w:rFonts w:ascii="Times New Roman" w:hAnsi="Times New Roman" w:cs="Times New Roman"/>
          <w:sz w:val="48"/>
          <w:szCs w:val="48"/>
        </w:rPr>
      </w:pPr>
      <w:r>
        <w:rPr>
          <w:rFonts w:ascii="Times New Roman" w:hAnsi="Times New Roman" w:cs="Times New Roman"/>
          <w:b/>
          <w:sz w:val="48"/>
          <w:szCs w:val="28"/>
        </w:rPr>
        <w:t>«</w:t>
      </w:r>
      <w:r w:rsidRPr="00266802">
        <w:rPr>
          <w:rFonts w:ascii="Times New Roman" w:hAnsi="Times New Roman" w:cs="Times New Roman"/>
          <w:sz w:val="48"/>
          <w:szCs w:val="48"/>
        </w:rPr>
        <w:t>Развитие коммуникативных умений у детей с ЗПР средствами</w:t>
      </w:r>
    </w:p>
    <w:p w14:paraId="65C7D909" w14:textId="77777777" w:rsidR="0022658E" w:rsidRPr="00266802" w:rsidRDefault="00266802" w:rsidP="00266802">
      <w:pPr>
        <w:spacing w:line="240" w:lineRule="auto"/>
        <w:contextualSpacing/>
        <w:jc w:val="center"/>
      </w:pPr>
      <w:r w:rsidRPr="00266802">
        <w:rPr>
          <w:rFonts w:ascii="Times New Roman" w:hAnsi="Times New Roman" w:cs="Times New Roman"/>
          <w:sz w:val="48"/>
          <w:szCs w:val="48"/>
        </w:rPr>
        <w:t>устного народного творчества</w:t>
      </w:r>
      <w:r w:rsidR="0022658E" w:rsidRPr="0022658E">
        <w:rPr>
          <w:rFonts w:ascii="Times New Roman" w:hAnsi="Times New Roman" w:cs="Times New Roman"/>
          <w:b/>
          <w:sz w:val="48"/>
          <w:szCs w:val="28"/>
        </w:rPr>
        <w:t>»</w:t>
      </w:r>
    </w:p>
    <w:p w14:paraId="3EDE11A0" w14:textId="77777777" w:rsidR="0022658E" w:rsidRDefault="0022658E" w:rsidP="00266802">
      <w:pPr>
        <w:pStyle w:val="a3"/>
        <w:jc w:val="center"/>
        <w:rPr>
          <w:rFonts w:ascii="Times New Roman" w:hAnsi="Times New Roman" w:cs="Times New Roman"/>
          <w:sz w:val="28"/>
          <w:szCs w:val="28"/>
        </w:rPr>
      </w:pPr>
    </w:p>
    <w:p w14:paraId="6856FB6B" w14:textId="77777777" w:rsidR="00266802" w:rsidRDefault="00266802" w:rsidP="00266802">
      <w:pPr>
        <w:pStyle w:val="a3"/>
        <w:rPr>
          <w:rFonts w:ascii="Times New Roman" w:hAnsi="Times New Roman" w:cs="Times New Roman"/>
          <w:sz w:val="28"/>
          <w:szCs w:val="28"/>
        </w:rPr>
      </w:pPr>
    </w:p>
    <w:p w14:paraId="6BF81EF8" w14:textId="77777777" w:rsidR="0022658E" w:rsidRDefault="0022658E" w:rsidP="0022658E">
      <w:pPr>
        <w:pStyle w:val="a3"/>
        <w:jc w:val="center"/>
        <w:rPr>
          <w:rFonts w:ascii="Times New Roman" w:hAnsi="Times New Roman" w:cs="Times New Roman"/>
          <w:sz w:val="28"/>
          <w:szCs w:val="28"/>
        </w:rPr>
      </w:pPr>
    </w:p>
    <w:p w14:paraId="28C90DE6" w14:textId="77777777" w:rsidR="0022658E" w:rsidRDefault="0022658E" w:rsidP="00266802">
      <w:pPr>
        <w:pStyle w:val="a3"/>
        <w:jc w:val="right"/>
        <w:rPr>
          <w:rFonts w:ascii="Times New Roman" w:hAnsi="Times New Roman" w:cs="Times New Roman"/>
          <w:sz w:val="28"/>
          <w:szCs w:val="28"/>
        </w:rPr>
      </w:pPr>
    </w:p>
    <w:p w14:paraId="4427097F" w14:textId="77777777" w:rsidR="0022658E" w:rsidRDefault="0022658E" w:rsidP="00266802">
      <w:pPr>
        <w:pStyle w:val="a3"/>
        <w:jc w:val="right"/>
        <w:rPr>
          <w:rFonts w:ascii="Times New Roman" w:hAnsi="Times New Roman" w:cs="Times New Roman"/>
          <w:sz w:val="28"/>
          <w:szCs w:val="28"/>
        </w:rPr>
      </w:pPr>
      <w:r>
        <w:rPr>
          <w:rFonts w:ascii="Times New Roman" w:hAnsi="Times New Roman" w:cs="Times New Roman"/>
          <w:sz w:val="28"/>
          <w:szCs w:val="28"/>
        </w:rPr>
        <w:t>Выполнила</w:t>
      </w:r>
      <w:r w:rsidR="00266802">
        <w:rPr>
          <w:rFonts w:ascii="Times New Roman" w:hAnsi="Times New Roman" w:cs="Times New Roman"/>
          <w:sz w:val="28"/>
          <w:szCs w:val="28"/>
        </w:rPr>
        <w:t>:</w:t>
      </w:r>
    </w:p>
    <w:p w14:paraId="28A417EB" w14:textId="781F6603" w:rsidR="0022658E" w:rsidRDefault="0022658E" w:rsidP="00266802">
      <w:pPr>
        <w:pStyle w:val="a3"/>
        <w:jc w:val="right"/>
        <w:rPr>
          <w:rFonts w:ascii="Times New Roman" w:hAnsi="Times New Roman" w:cs="Times New Roman"/>
          <w:sz w:val="28"/>
          <w:szCs w:val="28"/>
        </w:rPr>
      </w:pPr>
      <w:r>
        <w:rPr>
          <w:noProof/>
          <w:lang w:eastAsia="ru-RU"/>
        </w:rPr>
        <w:drawing>
          <wp:anchor distT="0" distB="0" distL="114300" distR="114300" simplePos="0" relativeHeight="251658240" behindDoc="1" locked="0" layoutInCell="1" allowOverlap="1" wp14:anchorId="70484919" wp14:editId="202943E9">
            <wp:simplePos x="0" y="0"/>
            <wp:positionH relativeFrom="margin">
              <wp:posOffset>713105</wp:posOffset>
            </wp:positionH>
            <wp:positionV relativeFrom="paragraph">
              <wp:posOffset>37465</wp:posOffset>
            </wp:positionV>
            <wp:extent cx="4648200" cy="3288769"/>
            <wp:effectExtent l="0" t="0" r="0" b="0"/>
            <wp:wrapNone/>
            <wp:docPr id="1" name="Рисунок 1" descr="https://netboardme-cf1.s3.amazonaws.com/published/322763/files/s_a48de61753acae6a1a3a0a319fafcb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etboardme-cf1.s3.amazonaws.com/published/322763/files/s_a48de61753acae6a1a3a0a319fafcb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48200" cy="3288769"/>
                    </a:xfrm>
                    <a:prstGeom prst="rect">
                      <a:avLst/>
                    </a:prstGeom>
                    <a:noFill/>
                    <a:ln>
                      <a:noFill/>
                    </a:ln>
                  </pic:spPr>
                </pic:pic>
              </a:graphicData>
            </a:graphic>
          </wp:anchor>
        </w:drawing>
      </w:r>
      <w:r w:rsidR="00266802">
        <w:rPr>
          <w:rFonts w:ascii="Times New Roman" w:hAnsi="Times New Roman" w:cs="Times New Roman"/>
          <w:sz w:val="28"/>
          <w:szCs w:val="28"/>
        </w:rPr>
        <w:t xml:space="preserve">                                           </w:t>
      </w:r>
      <w:r w:rsidR="00497703">
        <w:rPr>
          <w:rFonts w:ascii="Times New Roman" w:hAnsi="Times New Roman" w:cs="Times New Roman"/>
          <w:sz w:val="28"/>
          <w:szCs w:val="28"/>
        </w:rPr>
        <w:t>Учитель-дефектолог</w:t>
      </w:r>
    </w:p>
    <w:p w14:paraId="3A36507D" w14:textId="1C83A1D6" w:rsidR="00266802" w:rsidRDefault="00266802" w:rsidP="00266802">
      <w:pPr>
        <w:pStyle w:val="a3"/>
        <w:jc w:val="right"/>
        <w:rPr>
          <w:rFonts w:ascii="Times New Roman" w:hAnsi="Times New Roman" w:cs="Times New Roman"/>
          <w:sz w:val="28"/>
          <w:szCs w:val="28"/>
        </w:rPr>
      </w:pPr>
      <w:r>
        <w:rPr>
          <w:rFonts w:ascii="Times New Roman" w:hAnsi="Times New Roman" w:cs="Times New Roman"/>
          <w:sz w:val="28"/>
          <w:szCs w:val="28"/>
        </w:rPr>
        <w:t xml:space="preserve">      </w:t>
      </w:r>
      <w:r w:rsidR="00497703">
        <w:rPr>
          <w:rFonts w:ascii="Times New Roman" w:hAnsi="Times New Roman" w:cs="Times New Roman"/>
          <w:sz w:val="28"/>
          <w:szCs w:val="28"/>
        </w:rPr>
        <w:t>Крайчак</w:t>
      </w:r>
      <w:r w:rsidR="00FA1045">
        <w:rPr>
          <w:rFonts w:ascii="Times New Roman" w:hAnsi="Times New Roman" w:cs="Times New Roman"/>
          <w:sz w:val="28"/>
          <w:szCs w:val="28"/>
        </w:rPr>
        <w:t xml:space="preserve"> </w:t>
      </w:r>
      <w:r w:rsidR="00497703">
        <w:rPr>
          <w:rFonts w:ascii="Times New Roman" w:hAnsi="Times New Roman" w:cs="Times New Roman"/>
          <w:sz w:val="28"/>
          <w:szCs w:val="28"/>
        </w:rPr>
        <w:t>С</w:t>
      </w:r>
      <w:r>
        <w:rPr>
          <w:rFonts w:ascii="Times New Roman" w:hAnsi="Times New Roman" w:cs="Times New Roman"/>
          <w:sz w:val="28"/>
          <w:szCs w:val="28"/>
        </w:rPr>
        <w:t>.</w:t>
      </w:r>
      <w:r w:rsidR="00497703">
        <w:rPr>
          <w:rFonts w:ascii="Times New Roman" w:hAnsi="Times New Roman" w:cs="Times New Roman"/>
          <w:sz w:val="28"/>
          <w:szCs w:val="28"/>
        </w:rPr>
        <w:t>В</w:t>
      </w:r>
      <w:r>
        <w:rPr>
          <w:rFonts w:ascii="Times New Roman" w:hAnsi="Times New Roman" w:cs="Times New Roman"/>
          <w:sz w:val="28"/>
          <w:szCs w:val="28"/>
        </w:rPr>
        <w:t>.</w:t>
      </w:r>
    </w:p>
    <w:p w14:paraId="50BA9524" w14:textId="77777777" w:rsidR="0022658E" w:rsidRDefault="0022658E" w:rsidP="0022658E">
      <w:pPr>
        <w:pStyle w:val="a3"/>
        <w:jc w:val="center"/>
        <w:rPr>
          <w:rFonts w:ascii="Times New Roman" w:hAnsi="Times New Roman" w:cs="Times New Roman"/>
          <w:sz w:val="28"/>
          <w:szCs w:val="28"/>
        </w:rPr>
      </w:pPr>
    </w:p>
    <w:p w14:paraId="20F855BB" w14:textId="77777777" w:rsidR="0022658E" w:rsidRDefault="0022658E" w:rsidP="0022658E">
      <w:pPr>
        <w:pStyle w:val="a3"/>
        <w:jc w:val="center"/>
        <w:rPr>
          <w:rFonts w:ascii="Times New Roman" w:hAnsi="Times New Roman" w:cs="Times New Roman"/>
          <w:sz w:val="28"/>
          <w:szCs w:val="28"/>
        </w:rPr>
      </w:pPr>
    </w:p>
    <w:p w14:paraId="71FD9DA1" w14:textId="77777777" w:rsidR="0022658E" w:rsidRDefault="0022658E" w:rsidP="0022658E">
      <w:pPr>
        <w:pStyle w:val="a3"/>
        <w:jc w:val="center"/>
        <w:rPr>
          <w:rFonts w:ascii="Times New Roman" w:hAnsi="Times New Roman" w:cs="Times New Roman"/>
          <w:sz w:val="28"/>
          <w:szCs w:val="28"/>
        </w:rPr>
      </w:pPr>
    </w:p>
    <w:p w14:paraId="29951A42" w14:textId="77777777" w:rsidR="0022658E" w:rsidRDefault="0022658E" w:rsidP="0022658E">
      <w:pPr>
        <w:pStyle w:val="a3"/>
        <w:jc w:val="center"/>
        <w:rPr>
          <w:rFonts w:ascii="Times New Roman" w:hAnsi="Times New Roman" w:cs="Times New Roman"/>
          <w:sz w:val="28"/>
          <w:szCs w:val="28"/>
        </w:rPr>
      </w:pPr>
    </w:p>
    <w:p w14:paraId="581D17B0" w14:textId="77777777" w:rsidR="0022658E" w:rsidRDefault="0022658E" w:rsidP="0022658E">
      <w:pPr>
        <w:pStyle w:val="a3"/>
        <w:jc w:val="center"/>
        <w:rPr>
          <w:rFonts w:ascii="Times New Roman" w:hAnsi="Times New Roman" w:cs="Times New Roman"/>
          <w:sz w:val="28"/>
          <w:szCs w:val="28"/>
        </w:rPr>
      </w:pPr>
    </w:p>
    <w:p w14:paraId="6F22A03D" w14:textId="77777777" w:rsidR="0022658E" w:rsidRDefault="0022658E" w:rsidP="0022658E">
      <w:pPr>
        <w:pStyle w:val="a3"/>
        <w:jc w:val="center"/>
        <w:rPr>
          <w:rFonts w:ascii="Times New Roman" w:hAnsi="Times New Roman" w:cs="Times New Roman"/>
          <w:sz w:val="28"/>
          <w:szCs w:val="28"/>
        </w:rPr>
      </w:pPr>
    </w:p>
    <w:p w14:paraId="1E6A342E" w14:textId="77777777" w:rsidR="0022658E" w:rsidRDefault="0022658E" w:rsidP="0022658E">
      <w:pPr>
        <w:pStyle w:val="a3"/>
        <w:jc w:val="center"/>
        <w:rPr>
          <w:rFonts w:ascii="Times New Roman" w:hAnsi="Times New Roman" w:cs="Times New Roman"/>
          <w:sz w:val="28"/>
          <w:szCs w:val="28"/>
        </w:rPr>
      </w:pPr>
    </w:p>
    <w:p w14:paraId="6B609177" w14:textId="77777777" w:rsidR="0022658E" w:rsidRDefault="0022658E" w:rsidP="0022658E">
      <w:pPr>
        <w:pStyle w:val="a3"/>
        <w:jc w:val="center"/>
        <w:rPr>
          <w:rFonts w:ascii="Times New Roman" w:hAnsi="Times New Roman" w:cs="Times New Roman"/>
          <w:sz w:val="28"/>
          <w:szCs w:val="28"/>
        </w:rPr>
      </w:pPr>
    </w:p>
    <w:p w14:paraId="72B96A61" w14:textId="77777777" w:rsidR="0022658E" w:rsidRDefault="0022658E" w:rsidP="0022658E">
      <w:pPr>
        <w:pStyle w:val="a3"/>
        <w:jc w:val="center"/>
        <w:rPr>
          <w:rFonts w:ascii="Times New Roman" w:hAnsi="Times New Roman" w:cs="Times New Roman"/>
          <w:sz w:val="28"/>
          <w:szCs w:val="28"/>
        </w:rPr>
      </w:pPr>
    </w:p>
    <w:p w14:paraId="4E32F7A9" w14:textId="77777777" w:rsidR="0022658E" w:rsidRDefault="0022658E" w:rsidP="0022658E">
      <w:pPr>
        <w:pStyle w:val="a3"/>
        <w:jc w:val="center"/>
        <w:rPr>
          <w:rFonts w:ascii="Times New Roman" w:hAnsi="Times New Roman" w:cs="Times New Roman"/>
          <w:sz w:val="28"/>
          <w:szCs w:val="28"/>
        </w:rPr>
      </w:pPr>
    </w:p>
    <w:p w14:paraId="1453E1F1" w14:textId="77777777" w:rsidR="0022658E" w:rsidRDefault="0022658E" w:rsidP="0022658E">
      <w:pPr>
        <w:pStyle w:val="a3"/>
        <w:jc w:val="center"/>
        <w:rPr>
          <w:rFonts w:ascii="Times New Roman" w:hAnsi="Times New Roman" w:cs="Times New Roman"/>
          <w:sz w:val="28"/>
          <w:szCs w:val="28"/>
        </w:rPr>
      </w:pPr>
    </w:p>
    <w:p w14:paraId="710FA254" w14:textId="77777777" w:rsidR="0022658E" w:rsidRDefault="0022658E" w:rsidP="0022658E">
      <w:pPr>
        <w:pStyle w:val="a3"/>
        <w:jc w:val="center"/>
        <w:rPr>
          <w:rFonts w:ascii="Times New Roman" w:hAnsi="Times New Roman" w:cs="Times New Roman"/>
          <w:sz w:val="28"/>
          <w:szCs w:val="28"/>
        </w:rPr>
      </w:pPr>
    </w:p>
    <w:p w14:paraId="7FD3712A" w14:textId="77777777" w:rsidR="0022658E" w:rsidRDefault="0022658E" w:rsidP="0022658E">
      <w:pPr>
        <w:pStyle w:val="a3"/>
        <w:jc w:val="center"/>
        <w:rPr>
          <w:rFonts w:ascii="Times New Roman" w:hAnsi="Times New Roman" w:cs="Times New Roman"/>
          <w:sz w:val="28"/>
          <w:szCs w:val="28"/>
        </w:rPr>
      </w:pPr>
    </w:p>
    <w:p w14:paraId="6DA953D0" w14:textId="77777777" w:rsidR="00266802" w:rsidRDefault="00266802" w:rsidP="0022658E">
      <w:pPr>
        <w:pStyle w:val="a3"/>
        <w:jc w:val="center"/>
        <w:rPr>
          <w:rFonts w:ascii="Times New Roman" w:hAnsi="Times New Roman" w:cs="Times New Roman"/>
          <w:sz w:val="28"/>
          <w:szCs w:val="28"/>
        </w:rPr>
      </w:pPr>
    </w:p>
    <w:p w14:paraId="140140A3" w14:textId="77777777" w:rsidR="00266802" w:rsidRDefault="00266802" w:rsidP="0022658E">
      <w:pPr>
        <w:pStyle w:val="a3"/>
        <w:jc w:val="center"/>
        <w:rPr>
          <w:rFonts w:ascii="Times New Roman" w:hAnsi="Times New Roman" w:cs="Times New Roman"/>
          <w:sz w:val="28"/>
          <w:szCs w:val="28"/>
        </w:rPr>
      </w:pPr>
    </w:p>
    <w:p w14:paraId="0F195A40" w14:textId="77777777" w:rsidR="0022658E" w:rsidRDefault="0022658E" w:rsidP="0022658E">
      <w:pPr>
        <w:pStyle w:val="a3"/>
        <w:jc w:val="center"/>
        <w:rPr>
          <w:rFonts w:ascii="Times New Roman" w:hAnsi="Times New Roman" w:cs="Times New Roman"/>
          <w:sz w:val="28"/>
          <w:szCs w:val="28"/>
        </w:rPr>
      </w:pPr>
      <w:r>
        <w:rPr>
          <w:rFonts w:ascii="Times New Roman" w:hAnsi="Times New Roman" w:cs="Times New Roman"/>
          <w:sz w:val="28"/>
          <w:szCs w:val="28"/>
        </w:rPr>
        <w:t>2024 г.</w:t>
      </w:r>
    </w:p>
    <w:p w14:paraId="5AA80318" w14:textId="77777777" w:rsidR="00266802" w:rsidRDefault="00266802" w:rsidP="0022658E">
      <w:pPr>
        <w:pStyle w:val="a3"/>
        <w:jc w:val="center"/>
        <w:rPr>
          <w:rFonts w:ascii="Times New Roman" w:hAnsi="Times New Roman" w:cs="Times New Roman"/>
          <w:sz w:val="28"/>
          <w:szCs w:val="28"/>
        </w:rPr>
      </w:pPr>
    </w:p>
    <w:p w14:paraId="7A8B923F" w14:textId="77777777" w:rsidR="00266802" w:rsidRPr="00266802" w:rsidRDefault="00266802" w:rsidP="00266802">
      <w:pPr>
        <w:spacing w:line="240" w:lineRule="auto"/>
        <w:contextualSpacing/>
        <w:jc w:val="center"/>
        <w:rPr>
          <w:rFonts w:ascii="Times New Roman" w:hAnsi="Times New Roman" w:cs="Times New Roman"/>
          <w:b/>
          <w:sz w:val="28"/>
          <w:szCs w:val="28"/>
        </w:rPr>
      </w:pPr>
      <w:r w:rsidRPr="00266802">
        <w:rPr>
          <w:rFonts w:ascii="Times New Roman" w:hAnsi="Times New Roman" w:cs="Times New Roman"/>
          <w:b/>
          <w:sz w:val="28"/>
          <w:szCs w:val="28"/>
        </w:rPr>
        <w:lastRenderedPageBreak/>
        <w:t>«Развитие коммуникативных умений у детей с ЗПР средствами</w:t>
      </w:r>
    </w:p>
    <w:p w14:paraId="5776759E" w14:textId="77777777" w:rsidR="00266802" w:rsidRPr="00266802" w:rsidRDefault="00266802" w:rsidP="00266802">
      <w:pPr>
        <w:spacing w:line="240" w:lineRule="auto"/>
        <w:contextualSpacing/>
        <w:jc w:val="center"/>
        <w:rPr>
          <w:b/>
          <w:sz w:val="28"/>
          <w:szCs w:val="28"/>
        </w:rPr>
      </w:pPr>
      <w:r w:rsidRPr="00266802">
        <w:rPr>
          <w:rFonts w:ascii="Times New Roman" w:hAnsi="Times New Roman" w:cs="Times New Roman"/>
          <w:b/>
          <w:sz w:val="28"/>
          <w:szCs w:val="28"/>
        </w:rPr>
        <w:t>устного народного творчества»</w:t>
      </w:r>
    </w:p>
    <w:p w14:paraId="768B1C9D" w14:textId="77777777" w:rsidR="002C0E96" w:rsidRPr="002C0E96" w:rsidRDefault="002C0E96" w:rsidP="002C0E96">
      <w:pPr>
        <w:spacing w:after="0"/>
        <w:rPr>
          <w:rFonts w:ascii="Times New Roman" w:hAnsi="Times New Roman" w:cs="Times New Roman"/>
          <w:i/>
          <w:sz w:val="28"/>
          <w:szCs w:val="28"/>
        </w:rPr>
      </w:pPr>
    </w:p>
    <w:p w14:paraId="51D5BAA8" w14:textId="77777777" w:rsidR="002C0E96" w:rsidRDefault="002C0E96" w:rsidP="009F3605">
      <w:pPr>
        <w:spacing w:line="240" w:lineRule="auto"/>
        <w:contextualSpacing/>
        <w:rPr>
          <w:rFonts w:ascii="Times New Roman" w:hAnsi="Times New Roman" w:cs="Times New Roman"/>
          <w:sz w:val="28"/>
          <w:szCs w:val="28"/>
        </w:rPr>
      </w:pPr>
      <w:r>
        <w:rPr>
          <w:rFonts w:ascii="Times New Roman" w:hAnsi="Times New Roman" w:cs="Times New Roman"/>
          <w:sz w:val="28"/>
          <w:szCs w:val="28"/>
        </w:rPr>
        <w:t>Имея возможность постоянно общаться, ребенок решает одну из значимых</w:t>
      </w:r>
      <w:r w:rsidRPr="001C1775">
        <w:rPr>
          <w:rFonts w:ascii="Times New Roman" w:hAnsi="Times New Roman" w:cs="Times New Roman"/>
          <w:sz w:val="28"/>
          <w:szCs w:val="28"/>
        </w:rPr>
        <w:t xml:space="preserve"> социальн</w:t>
      </w:r>
      <w:r>
        <w:rPr>
          <w:rFonts w:ascii="Times New Roman" w:hAnsi="Times New Roman" w:cs="Times New Roman"/>
          <w:sz w:val="28"/>
          <w:szCs w:val="28"/>
        </w:rPr>
        <w:t xml:space="preserve">ых потребностей – потребность в коммуникационном общении, именно она, по утверждению психолога Л.И. Божович, </w:t>
      </w:r>
      <w:r w:rsidRPr="001C1775">
        <w:rPr>
          <w:rFonts w:ascii="Times New Roman" w:hAnsi="Times New Roman" w:cs="Times New Roman"/>
          <w:sz w:val="28"/>
          <w:szCs w:val="28"/>
        </w:rPr>
        <w:t>несет в себе изначальную силу, побуждает психическое развитие ребенка, развивается вместе с ним, является базой для развития друг</w:t>
      </w:r>
      <w:r>
        <w:rPr>
          <w:rFonts w:ascii="Times New Roman" w:hAnsi="Times New Roman" w:cs="Times New Roman"/>
          <w:sz w:val="28"/>
          <w:szCs w:val="28"/>
        </w:rPr>
        <w:t>их его социальных потребностей</w:t>
      </w:r>
      <w:r w:rsidRPr="001C1775">
        <w:rPr>
          <w:rFonts w:ascii="Times New Roman" w:hAnsi="Times New Roman" w:cs="Times New Roman"/>
          <w:sz w:val="28"/>
          <w:szCs w:val="28"/>
        </w:rPr>
        <w:t>.</w:t>
      </w:r>
    </w:p>
    <w:p w14:paraId="0F66902F" w14:textId="77777777" w:rsidR="002C0E96" w:rsidRPr="002555A9" w:rsidRDefault="002C0E96" w:rsidP="009F3605">
      <w:pPr>
        <w:spacing w:line="240" w:lineRule="auto"/>
        <w:contextualSpacing/>
        <w:rPr>
          <w:rFonts w:ascii="Times New Roman" w:hAnsi="Times New Roman" w:cs="Times New Roman"/>
          <w:sz w:val="28"/>
          <w:szCs w:val="28"/>
        </w:rPr>
      </w:pPr>
      <w:r>
        <w:rPr>
          <w:rFonts w:ascii="Times New Roman" w:hAnsi="Times New Roman" w:cs="Times New Roman"/>
          <w:sz w:val="28"/>
          <w:szCs w:val="28"/>
          <w:shd w:val="clear" w:color="auto" w:fill="FFFFFF"/>
        </w:rPr>
        <w:t xml:space="preserve">Коммуникативные навыки – это </w:t>
      </w:r>
      <w:r>
        <w:rPr>
          <w:rFonts w:ascii="Times New Roman" w:hAnsi="Times New Roman" w:cs="Times New Roman"/>
          <w:bCs/>
          <w:sz w:val="28"/>
          <w:szCs w:val="28"/>
          <w:shd w:val="clear" w:color="auto" w:fill="FFFFFF"/>
        </w:rPr>
        <w:t>умение детей управлять собственным поведением, использова</w:t>
      </w:r>
      <w:r w:rsidRPr="00111FF0">
        <w:rPr>
          <w:rFonts w:ascii="Times New Roman" w:hAnsi="Times New Roman" w:cs="Times New Roman"/>
          <w:bCs/>
          <w:sz w:val="28"/>
          <w:szCs w:val="28"/>
          <w:shd w:val="clear" w:color="auto" w:fill="FFFFFF"/>
        </w:rPr>
        <w:t>ть рациональные приемы в решении коммуникативных задач</w:t>
      </w:r>
      <w:r w:rsidRPr="001C1775">
        <w:rPr>
          <w:rFonts w:ascii="Times New Roman" w:hAnsi="Times New Roman" w:cs="Times New Roman"/>
          <w:sz w:val="28"/>
          <w:szCs w:val="28"/>
        </w:rPr>
        <w:t>.</w:t>
      </w:r>
    </w:p>
    <w:p w14:paraId="6CB603AF" w14:textId="77777777" w:rsidR="002C0E96" w:rsidRPr="002555A9" w:rsidRDefault="002C0E96" w:rsidP="009F3605">
      <w:pPr>
        <w:spacing w:line="240" w:lineRule="auto"/>
        <w:contextualSpacing/>
        <w:rPr>
          <w:rFonts w:ascii="Times New Roman" w:hAnsi="Times New Roman" w:cs="Times New Roman"/>
          <w:sz w:val="28"/>
          <w:szCs w:val="28"/>
        </w:rPr>
      </w:pPr>
      <w:r>
        <w:rPr>
          <w:rFonts w:ascii="Times New Roman" w:hAnsi="Times New Roman" w:cs="Times New Roman"/>
          <w:sz w:val="28"/>
          <w:szCs w:val="28"/>
        </w:rPr>
        <w:t>Основная часть детей с</w:t>
      </w:r>
      <w:r w:rsidRPr="009E0F8F">
        <w:rPr>
          <w:rFonts w:ascii="Times New Roman" w:hAnsi="Times New Roman" w:cs="Times New Roman"/>
          <w:sz w:val="28"/>
          <w:szCs w:val="28"/>
        </w:rPr>
        <w:t xml:space="preserve"> </w:t>
      </w:r>
      <w:r>
        <w:rPr>
          <w:rFonts w:ascii="Times New Roman" w:hAnsi="Times New Roman" w:cs="Times New Roman"/>
          <w:sz w:val="28"/>
          <w:szCs w:val="28"/>
        </w:rPr>
        <w:t>общим недоразвитием речи, испытывает трудности, вступая в контакт со сверстниками и взрослыми, это является следствием не сформированности коммуникативных умений. Уровень развития коммуникативных</w:t>
      </w:r>
      <w:r w:rsidRPr="009E0F8F">
        <w:rPr>
          <w:rFonts w:ascii="Times New Roman" w:hAnsi="Times New Roman" w:cs="Times New Roman"/>
          <w:sz w:val="28"/>
          <w:szCs w:val="28"/>
        </w:rPr>
        <w:t xml:space="preserve"> </w:t>
      </w:r>
      <w:r>
        <w:rPr>
          <w:rFonts w:ascii="Times New Roman" w:hAnsi="Times New Roman" w:cs="Times New Roman"/>
          <w:sz w:val="28"/>
          <w:szCs w:val="28"/>
        </w:rPr>
        <w:t>навыков детей с задержкой психического развития в большинстве случаев зависит</w:t>
      </w:r>
      <w:r w:rsidRPr="009E0F8F">
        <w:rPr>
          <w:rFonts w:ascii="Times New Roman" w:hAnsi="Times New Roman" w:cs="Times New Roman"/>
          <w:sz w:val="28"/>
          <w:szCs w:val="28"/>
        </w:rPr>
        <w:t xml:space="preserve"> </w:t>
      </w:r>
      <w:r>
        <w:rPr>
          <w:rFonts w:ascii="Times New Roman" w:hAnsi="Times New Roman" w:cs="Times New Roman"/>
          <w:sz w:val="28"/>
          <w:szCs w:val="28"/>
        </w:rPr>
        <w:t>от уровня</w:t>
      </w:r>
      <w:r w:rsidRPr="009E0F8F">
        <w:rPr>
          <w:rFonts w:ascii="Times New Roman" w:hAnsi="Times New Roman" w:cs="Times New Roman"/>
          <w:sz w:val="28"/>
          <w:szCs w:val="28"/>
        </w:rPr>
        <w:t xml:space="preserve"> развития его речи.</w:t>
      </w:r>
    </w:p>
    <w:p w14:paraId="1DB83BA6" w14:textId="77777777" w:rsidR="002A156C" w:rsidRDefault="002A156C" w:rsidP="00736B17">
      <w:pPr>
        <w:spacing w:line="240" w:lineRule="auto"/>
        <w:contextualSpacing/>
        <w:rPr>
          <w:rFonts w:ascii="Times New Roman" w:hAnsi="Times New Roman" w:cs="Times New Roman"/>
          <w:sz w:val="28"/>
          <w:szCs w:val="28"/>
        </w:rPr>
      </w:pPr>
      <w:r>
        <w:rPr>
          <w:rFonts w:ascii="Times New Roman" w:hAnsi="Times New Roman" w:cs="Times New Roman"/>
          <w:sz w:val="28"/>
          <w:szCs w:val="28"/>
        </w:rPr>
        <w:t>Д</w:t>
      </w:r>
      <w:r w:rsidR="002C0E96" w:rsidRPr="00FD6618">
        <w:rPr>
          <w:rFonts w:ascii="Times New Roman" w:hAnsi="Times New Roman" w:cs="Times New Roman"/>
          <w:sz w:val="28"/>
          <w:szCs w:val="28"/>
        </w:rPr>
        <w:t xml:space="preserve">ошкольный возраст является одним из главных этапов развития коммуникативных навыков у детей с задержкой психического развития. Именно в этом возрасте ребенок должен овладеть основными коммуникативными навыками, которые позволили бы ему общаться со сверстниками и взрослыми, успешно социализироваться в обществе. </w:t>
      </w:r>
      <w:r w:rsidR="002C0E96" w:rsidRPr="00C868D0">
        <w:rPr>
          <w:rFonts w:ascii="Times New Roman" w:hAnsi="Times New Roman" w:cs="Times New Roman"/>
          <w:sz w:val="28"/>
          <w:szCs w:val="28"/>
        </w:rPr>
        <w:t>Общение не является глав</w:t>
      </w:r>
      <w:r>
        <w:rPr>
          <w:rFonts w:ascii="Times New Roman" w:hAnsi="Times New Roman" w:cs="Times New Roman"/>
          <w:sz w:val="28"/>
          <w:szCs w:val="28"/>
        </w:rPr>
        <w:t xml:space="preserve">ной потребностью </w:t>
      </w:r>
      <w:r w:rsidR="002C0E96">
        <w:rPr>
          <w:rFonts w:ascii="Times New Roman" w:hAnsi="Times New Roman" w:cs="Times New Roman"/>
          <w:sz w:val="28"/>
          <w:szCs w:val="28"/>
        </w:rPr>
        <w:t xml:space="preserve"> детей </w:t>
      </w:r>
      <w:r w:rsidR="002C0E96" w:rsidRPr="00C868D0">
        <w:rPr>
          <w:rFonts w:ascii="Times New Roman" w:hAnsi="Times New Roman" w:cs="Times New Roman"/>
          <w:sz w:val="28"/>
          <w:szCs w:val="28"/>
        </w:rPr>
        <w:t xml:space="preserve"> с за</w:t>
      </w:r>
      <w:r w:rsidR="002C0E96">
        <w:rPr>
          <w:rFonts w:ascii="Times New Roman" w:hAnsi="Times New Roman" w:cs="Times New Roman"/>
          <w:sz w:val="28"/>
          <w:szCs w:val="28"/>
        </w:rPr>
        <w:t xml:space="preserve">держкой психического развития, </w:t>
      </w:r>
      <w:r w:rsidR="002C0E96" w:rsidRPr="00C868D0">
        <w:rPr>
          <w:rFonts w:ascii="Times New Roman" w:hAnsi="Times New Roman" w:cs="Times New Roman"/>
          <w:sz w:val="28"/>
          <w:szCs w:val="28"/>
        </w:rPr>
        <w:t>поэтому</w:t>
      </w:r>
      <w:r>
        <w:rPr>
          <w:rFonts w:ascii="Times New Roman" w:hAnsi="Times New Roman" w:cs="Times New Roman"/>
          <w:sz w:val="28"/>
          <w:szCs w:val="28"/>
        </w:rPr>
        <w:t xml:space="preserve"> у них чаще</w:t>
      </w:r>
      <w:r w:rsidR="002C0E96" w:rsidRPr="00C868D0">
        <w:rPr>
          <w:rFonts w:ascii="Times New Roman" w:hAnsi="Times New Roman" w:cs="Times New Roman"/>
          <w:sz w:val="28"/>
          <w:szCs w:val="28"/>
        </w:rPr>
        <w:t xml:space="preserve"> отмечаются трудности в формировании речевы</w:t>
      </w:r>
      <w:r w:rsidR="002C0E96">
        <w:rPr>
          <w:rFonts w:ascii="Times New Roman" w:hAnsi="Times New Roman" w:cs="Times New Roman"/>
          <w:sz w:val="28"/>
          <w:szCs w:val="28"/>
        </w:rPr>
        <w:t>х средств общения. Их общение с</w:t>
      </w:r>
      <w:r w:rsidR="002C0E96" w:rsidRPr="00C868D0">
        <w:rPr>
          <w:rFonts w:ascii="Times New Roman" w:hAnsi="Times New Roman" w:cs="Times New Roman"/>
          <w:sz w:val="28"/>
          <w:szCs w:val="28"/>
        </w:rPr>
        <w:t xml:space="preserve"> взрослыми, зачастую, имеет практический либо деловой характер, а личностное общение наблюдается существенно реже. </w:t>
      </w:r>
    </w:p>
    <w:p w14:paraId="3FD51883" w14:textId="77777777" w:rsidR="005B6179" w:rsidRPr="005B6179" w:rsidRDefault="002A156C" w:rsidP="009F3605">
      <w:pPr>
        <w:spacing w:line="240" w:lineRule="auto"/>
        <w:contextualSpacing/>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У детей с зпр</w:t>
      </w:r>
      <w:r w:rsidRPr="002A156C">
        <w:rPr>
          <w:rFonts w:ascii="Times New Roman" w:hAnsi="Times New Roman" w:cs="Times New Roman"/>
          <w:sz w:val="28"/>
          <w:szCs w:val="28"/>
          <w:shd w:val="clear" w:color="auto" w:fill="FFFFFF"/>
        </w:rPr>
        <w:t xml:space="preserve"> наблюдаются проблемы с высшими психическими функциями, которые не связаны с перв</w:t>
      </w:r>
      <w:r w:rsidR="00736B17">
        <w:rPr>
          <w:rFonts w:ascii="Times New Roman" w:hAnsi="Times New Roman" w:cs="Times New Roman"/>
          <w:sz w:val="28"/>
          <w:szCs w:val="28"/>
          <w:shd w:val="clear" w:color="auto" w:fill="FFFFFF"/>
        </w:rPr>
        <w:t>ичными нарушениями интеллекта, э</w:t>
      </w:r>
      <w:r w:rsidRPr="002A156C">
        <w:rPr>
          <w:rFonts w:ascii="Times New Roman" w:hAnsi="Times New Roman" w:cs="Times New Roman"/>
          <w:sz w:val="28"/>
          <w:szCs w:val="28"/>
          <w:shd w:val="clear" w:color="auto" w:fill="FFFFFF"/>
        </w:rPr>
        <w:t>то приводит к замедлению психического развития. </w:t>
      </w:r>
      <w:r w:rsidR="005B6179" w:rsidRPr="005B6179">
        <w:rPr>
          <w:rFonts w:ascii="Times New Roman" w:eastAsia="Times New Roman" w:hAnsi="Times New Roman" w:cs="Times New Roman"/>
          <w:sz w:val="28"/>
          <w:szCs w:val="28"/>
          <w:lang w:eastAsia="ru-RU"/>
        </w:rPr>
        <w:t xml:space="preserve"> И как вторичные нарушения появляются незрелость эмоционально-волевой сферы, снижение концентрации внимания, быстрая утомляемость, трудности переключения и повышенная отвлекаемость. </w:t>
      </w:r>
      <w:r w:rsidR="00736B17">
        <w:rPr>
          <w:rFonts w:ascii="Times New Roman" w:eastAsia="Times New Roman" w:hAnsi="Times New Roman" w:cs="Times New Roman"/>
          <w:sz w:val="28"/>
          <w:szCs w:val="28"/>
          <w:lang w:eastAsia="ru-RU"/>
        </w:rPr>
        <w:t xml:space="preserve"> </w:t>
      </w:r>
      <w:r w:rsidR="005B6179" w:rsidRPr="005B6179">
        <w:rPr>
          <w:rFonts w:ascii="Times New Roman" w:eastAsia="Times New Roman" w:hAnsi="Times New Roman" w:cs="Times New Roman"/>
          <w:sz w:val="28"/>
          <w:szCs w:val="28"/>
          <w:lang w:eastAsia="ru-RU"/>
        </w:rPr>
        <w:t>А народная педагогика обладает фольклорным материалом для детей с рождения. Таким образом, используя русскую народную культуру, мы имеем возможность воздействовать на вторичные незрелые функции детей с особыми образовательными потребностями. А комплексность, заложенная в народной культуре, позволяет решать много педагогических задач, не перегружая детей.</w:t>
      </w:r>
    </w:p>
    <w:p w14:paraId="6D1A1ED2" w14:textId="77777777" w:rsidR="00736B17" w:rsidRDefault="002C0E96" w:rsidP="009F3605">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Детский фольклор, как очень важный и полезный источник используется педагогами для обучения и воспитания дошкольников. Дети, развлекаясь и играя, учатся взаимодействовать в коллективе, выражать мысли, получают навыки общения, приобретают социальный опыт. </w:t>
      </w:r>
    </w:p>
    <w:p w14:paraId="1E1D5833" w14:textId="77777777" w:rsidR="00736B17" w:rsidRDefault="0030655B" w:rsidP="009F3605">
      <w:pPr>
        <w:spacing w:line="240" w:lineRule="auto"/>
        <w:contextualSpacing/>
        <w:rPr>
          <w:rFonts w:ascii="Times New Roman" w:hAnsi="Times New Roman" w:cs="Times New Roman"/>
          <w:sz w:val="28"/>
          <w:szCs w:val="28"/>
          <w:shd w:val="clear" w:color="auto" w:fill="FFFFFF"/>
        </w:rPr>
      </w:pPr>
      <w:r w:rsidRPr="009A7804">
        <w:rPr>
          <w:rFonts w:ascii="Times New Roman" w:hAnsi="Times New Roman" w:cs="Times New Roman"/>
          <w:sz w:val="28"/>
          <w:szCs w:val="28"/>
          <w:shd w:val="clear" w:color="auto" w:fill="FFFFFF"/>
        </w:rPr>
        <w:t>При обучении детей с особенностями развития информация должна быть пр</w:t>
      </w:r>
      <w:r w:rsidR="002A156C">
        <w:rPr>
          <w:rFonts w:ascii="Times New Roman" w:hAnsi="Times New Roman" w:cs="Times New Roman"/>
          <w:sz w:val="28"/>
          <w:szCs w:val="28"/>
          <w:shd w:val="clear" w:color="auto" w:fill="FFFFFF"/>
        </w:rPr>
        <w:t>едставлена наглядно и дозирован</w:t>
      </w:r>
      <w:r w:rsidRPr="009A7804">
        <w:rPr>
          <w:rFonts w:ascii="Times New Roman" w:hAnsi="Times New Roman" w:cs="Times New Roman"/>
          <w:sz w:val="28"/>
          <w:szCs w:val="28"/>
          <w:shd w:val="clear" w:color="auto" w:fill="FFFFFF"/>
        </w:rPr>
        <w:t>о, многократно повторят</w:t>
      </w:r>
      <w:r w:rsidR="00736B17">
        <w:rPr>
          <w:rFonts w:ascii="Times New Roman" w:hAnsi="Times New Roman" w:cs="Times New Roman"/>
          <w:sz w:val="28"/>
          <w:szCs w:val="28"/>
          <w:shd w:val="clear" w:color="auto" w:fill="FFFFFF"/>
        </w:rPr>
        <w:t>ь</w:t>
      </w:r>
      <w:r w:rsidRPr="009A7804">
        <w:rPr>
          <w:rFonts w:ascii="Times New Roman" w:hAnsi="Times New Roman" w:cs="Times New Roman"/>
          <w:sz w:val="28"/>
          <w:szCs w:val="28"/>
          <w:shd w:val="clear" w:color="auto" w:fill="FFFFFF"/>
        </w:rPr>
        <w:t xml:space="preserve">ся, обязательно нужно чередовать виды деятельности. </w:t>
      </w:r>
    </w:p>
    <w:p w14:paraId="66CD6462" w14:textId="77777777" w:rsidR="00736B17" w:rsidRDefault="002A156C" w:rsidP="009F3605">
      <w:pPr>
        <w:spacing w:line="240" w:lineRule="auto"/>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Устное народное творчество</w:t>
      </w:r>
      <w:r w:rsidR="0030655B" w:rsidRPr="009A7804">
        <w:rPr>
          <w:rFonts w:ascii="Times New Roman" w:hAnsi="Times New Roman" w:cs="Times New Roman"/>
          <w:sz w:val="28"/>
          <w:szCs w:val="28"/>
          <w:shd w:val="clear" w:color="auto" w:fill="FFFFFF"/>
        </w:rPr>
        <w:t xml:space="preserve"> обладает большим фольклорным материалом для невербального периода развития ребенка, когда он является лишь потребителем этой </w:t>
      </w:r>
      <w:r w:rsidR="009A7804" w:rsidRPr="009A7804">
        <w:rPr>
          <w:rFonts w:ascii="Times New Roman" w:hAnsi="Times New Roman" w:cs="Times New Roman"/>
          <w:sz w:val="28"/>
          <w:szCs w:val="28"/>
          <w:shd w:val="clear" w:color="auto" w:fill="FFFFFF"/>
        </w:rPr>
        <w:t xml:space="preserve">поэзии. Это </w:t>
      </w:r>
      <w:r>
        <w:rPr>
          <w:rFonts w:ascii="Times New Roman" w:hAnsi="Times New Roman" w:cs="Times New Roman"/>
          <w:sz w:val="28"/>
          <w:szCs w:val="28"/>
          <w:shd w:val="clear" w:color="auto" w:fill="FFFFFF"/>
        </w:rPr>
        <w:t xml:space="preserve">особенно </w:t>
      </w:r>
      <w:r w:rsidR="009A7804" w:rsidRPr="009A7804">
        <w:rPr>
          <w:rFonts w:ascii="Times New Roman" w:hAnsi="Times New Roman" w:cs="Times New Roman"/>
          <w:sz w:val="28"/>
          <w:szCs w:val="28"/>
          <w:shd w:val="clear" w:color="auto" w:fill="FFFFFF"/>
        </w:rPr>
        <w:t>необходимо для неговорящих детей</w:t>
      </w:r>
      <w:r w:rsidR="0030655B" w:rsidRPr="009A7804">
        <w:rPr>
          <w:rFonts w:ascii="Times New Roman" w:hAnsi="Times New Roman" w:cs="Times New Roman"/>
          <w:sz w:val="28"/>
          <w:szCs w:val="28"/>
          <w:shd w:val="clear" w:color="auto" w:fill="FFFFFF"/>
        </w:rPr>
        <w:t xml:space="preserve">. Поскольку вербальное общение затруднено, то для вызывания интереса к речи, как нельзя лучше подходит детский фольклор. Потешки, пестушки имеют ритмическую основу, которая призвана заинтересовать неговорящих детей, вызывать у них чувство радости. </w:t>
      </w:r>
    </w:p>
    <w:p w14:paraId="7090E4DB" w14:textId="77777777" w:rsidR="009A7804" w:rsidRDefault="0030655B" w:rsidP="009F3605">
      <w:pPr>
        <w:spacing w:line="240" w:lineRule="auto"/>
        <w:contextualSpacing/>
        <w:rPr>
          <w:rFonts w:ascii="Times New Roman" w:hAnsi="Times New Roman" w:cs="Times New Roman"/>
          <w:sz w:val="28"/>
          <w:szCs w:val="28"/>
        </w:rPr>
      </w:pPr>
      <w:r w:rsidRPr="009A7804">
        <w:rPr>
          <w:rFonts w:ascii="Times New Roman" w:hAnsi="Times New Roman" w:cs="Times New Roman"/>
          <w:sz w:val="28"/>
          <w:szCs w:val="28"/>
          <w:shd w:val="clear" w:color="auto" w:fill="FFFFFF"/>
        </w:rPr>
        <w:t>Кроме поэтического воздействия русская народная культура обладает и другим педагогическим содержанием – несложными играми с движениями: подпрыгивание, притопывание, поднимание рук, хлопки в ладоши и т.д. в соединении с простыми приговорами. Возникновение на фоне этих игр положительного эмоцион</w:t>
      </w:r>
      <w:r w:rsidR="007426C1">
        <w:rPr>
          <w:rFonts w:ascii="Times New Roman" w:hAnsi="Times New Roman" w:cs="Times New Roman"/>
          <w:sz w:val="28"/>
          <w:szCs w:val="28"/>
          <w:shd w:val="clear" w:color="auto" w:fill="FFFFFF"/>
        </w:rPr>
        <w:t>ального контакта с</w:t>
      </w:r>
      <w:r w:rsidRPr="009A7804">
        <w:rPr>
          <w:rFonts w:ascii="Times New Roman" w:hAnsi="Times New Roman" w:cs="Times New Roman"/>
          <w:sz w:val="28"/>
          <w:szCs w:val="28"/>
          <w:shd w:val="clear" w:color="auto" w:fill="FFFFFF"/>
        </w:rPr>
        <w:t xml:space="preserve"> взрослым </w:t>
      </w:r>
      <w:r w:rsidR="007426C1">
        <w:rPr>
          <w:rFonts w:ascii="Times New Roman" w:hAnsi="Times New Roman" w:cs="Times New Roman"/>
          <w:sz w:val="28"/>
          <w:szCs w:val="28"/>
          <w:shd w:val="clear" w:color="auto" w:fill="FFFFFF"/>
        </w:rPr>
        <w:t xml:space="preserve">и сверстниками, </w:t>
      </w:r>
      <w:r w:rsidRPr="009A7804">
        <w:rPr>
          <w:rFonts w:ascii="Times New Roman" w:hAnsi="Times New Roman" w:cs="Times New Roman"/>
          <w:sz w:val="28"/>
          <w:szCs w:val="28"/>
          <w:shd w:val="clear" w:color="auto" w:fill="FFFFFF"/>
        </w:rPr>
        <w:t>и желание двигаться спосо</w:t>
      </w:r>
      <w:r w:rsidR="007426C1">
        <w:rPr>
          <w:rFonts w:ascii="Times New Roman" w:hAnsi="Times New Roman" w:cs="Times New Roman"/>
          <w:sz w:val="28"/>
          <w:szCs w:val="28"/>
          <w:shd w:val="clear" w:color="auto" w:fill="FFFFFF"/>
        </w:rPr>
        <w:t xml:space="preserve">бствуют формированию </w:t>
      </w:r>
      <w:r w:rsidRPr="009A7804">
        <w:rPr>
          <w:rFonts w:ascii="Times New Roman" w:hAnsi="Times New Roman" w:cs="Times New Roman"/>
          <w:sz w:val="28"/>
          <w:szCs w:val="28"/>
          <w:shd w:val="clear" w:color="auto" w:fill="FFFFFF"/>
        </w:rPr>
        <w:t xml:space="preserve"> психического развития ребенка.</w:t>
      </w:r>
    </w:p>
    <w:p w14:paraId="01A89CEC" w14:textId="77777777" w:rsidR="0030655B" w:rsidRPr="0030655B" w:rsidRDefault="0030655B" w:rsidP="009F3605">
      <w:pPr>
        <w:spacing w:line="240" w:lineRule="auto"/>
        <w:contextualSpacing/>
        <w:rPr>
          <w:rFonts w:ascii="Times New Roman" w:hAnsi="Times New Roman" w:cs="Times New Roman"/>
          <w:sz w:val="28"/>
          <w:szCs w:val="28"/>
        </w:rPr>
      </w:pPr>
      <w:r w:rsidRPr="0030655B">
        <w:rPr>
          <w:rFonts w:ascii="Times New Roman" w:hAnsi="Times New Roman" w:cs="Times New Roman"/>
          <w:sz w:val="28"/>
          <w:szCs w:val="28"/>
          <w:shd w:val="clear" w:color="auto" w:fill="FFFFFF"/>
        </w:rPr>
        <w:t>Использование зарядки и пальчиковой гимнастики на основе потешек, легче усваивается детьми. По результатам многочисленных исследований педагогами, психологами, логопедами, физиологами пальчиковая гимнастика способствует активизации работы головного мозга, развитию внимания, памяти, терпения, сосредоточенности, речи, умению управлять своим телом, способствуют межполушарному взаимодействию. В двигательной зоне коры головного мозга большая часть приходится на кисть руки и особенно большой палец. Это говорит о том, насколько велика роль движения пальцев в развитии мозга, и как необходимы для правильного развития ребенка упражнения для кистей и пальцев рук. Эти игры лучше использовать перед началом прикладных занятий, сюжетно-ролевых игр и просто в свободное время, пока дети не устали. Не стоит стремиться к изучению новых игр, пока прежняя игра не освоена полностью большинством детей группы.</w:t>
      </w:r>
    </w:p>
    <w:p w14:paraId="3C98CAD9" w14:textId="77777777" w:rsidR="007426C1" w:rsidRDefault="009A7804" w:rsidP="009F3605">
      <w:pPr>
        <w:spacing w:line="240" w:lineRule="auto"/>
        <w:contextualSpacing/>
        <w:rPr>
          <w:rFonts w:ascii="Times New Roman" w:hAnsi="Times New Roman" w:cs="Times New Roman"/>
          <w:sz w:val="28"/>
          <w:szCs w:val="28"/>
          <w:shd w:val="clear" w:color="auto" w:fill="FFFFFF"/>
        </w:rPr>
      </w:pPr>
      <w:r w:rsidRPr="009A7804">
        <w:rPr>
          <w:rFonts w:ascii="Times New Roman" w:hAnsi="Times New Roman" w:cs="Times New Roman"/>
          <w:sz w:val="28"/>
          <w:szCs w:val="28"/>
          <w:shd w:val="clear" w:color="auto" w:fill="FFFFFF"/>
        </w:rPr>
        <w:t>В детях заложена физиологическая потребность в подвижных играх. Однако у детей с ЗПР отмечается отставание в развитии произвольных движений, моторики речи, мышлении и поведении. Русские народные игры помог</w:t>
      </w:r>
      <w:r>
        <w:rPr>
          <w:rFonts w:ascii="Times New Roman" w:hAnsi="Times New Roman" w:cs="Times New Roman"/>
          <w:sz w:val="28"/>
          <w:szCs w:val="28"/>
          <w:shd w:val="clear" w:color="auto" w:fill="FFFFFF"/>
        </w:rPr>
        <w:t xml:space="preserve">ают преодолевать эти проблемы. </w:t>
      </w:r>
      <w:r w:rsidRPr="009A7804">
        <w:rPr>
          <w:rFonts w:ascii="Times New Roman" w:hAnsi="Times New Roman" w:cs="Times New Roman"/>
          <w:sz w:val="28"/>
          <w:szCs w:val="28"/>
          <w:shd w:val="clear" w:color="auto" w:fill="FFFFFF"/>
        </w:rPr>
        <w:t xml:space="preserve">Народные подвижные игры не только содержат в себе большие возможности для физического развития детей, но и несут элементы этнокультуры, концентрируют и сохраняют исторический опыт народа, знакомят с нравственными </w:t>
      </w:r>
      <w:r w:rsidR="007426C1">
        <w:rPr>
          <w:rFonts w:ascii="Times New Roman" w:hAnsi="Times New Roman" w:cs="Times New Roman"/>
          <w:sz w:val="28"/>
          <w:szCs w:val="28"/>
          <w:shd w:val="clear" w:color="auto" w:fill="FFFFFF"/>
        </w:rPr>
        <w:t>и этическими ценностями этноса.</w:t>
      </w:r>
    </w:p>
    <w:p w14:paraId="4CAABAC1" w14:textId="77777777" w:rsidR="005B6179" w:rsidRDefault="009A7804" w:rsidP="009F3605">
      <w:pPr>
        <w:spacing w:line="240" w:lineRule="auto"/>
        <w:contextualSpacing/>
        <w:rPr>
          <w:rFonts w:ascii="Times New Roman" w:hAnsi="Times New Roman" w:cs="Times New Roman"/>
          <w:sz w:val="28"/>
          <w:szCs w:val="28"/>
          <w:shd w:val="clear" w:color="auto" w:fill="FFFFFF"/>
        </w:rPr>
      </w:pPr>
      <w:r w:rsidRPr="009A7804">
        <w:rPr>
          <w:rFonts w:ascii="Times New Roman" w:hAnsi="Times New Roman" w:cs="Times New Roman"/>
          <w:sz w:val="28"/>
          <w:szCs w:val="28"/>
          <w:shd w:val="clear" w:color="auto" w:fill="FFFFFF"/>
        </w:rPr>
        <w:t>Все это позволяет наряду с коррекцией недостатков физического развития естественным образом осуществлять процесс инкультурации и социа</w:t>
      </w:r>
      <w:r>
        <w:rPr>
          <w:rFonts w:ascii="Times New Roman" w:hAnsi="Times New Roman" w:cs="Times New Roman"/>
          <w:sz w:val="28"/>
          <w:szCs w:val="28"/>
          <w:shd w:val="clear" w:color="auto" w:fill="FFFFFF"/>
        </w:rPr>
        <w:t>лизации детей с ЗПР</w:t>
      </w:r>
      <w:r w:rsidRPr="009A7804">
        <w:rPr>
          <w:rFonts w:ascii="Times New Roman" w:hAnsi="Times New Roman" w:cs="Times New Roman"/>
          <w:sz w:val="28"/>
          <w:szCs w:val="28"/>
          <w:shd w:val="clear" w:color="auto" w:fill="FFFFFF"/>
        </w:rPr>
        <w:t xml:space="preserve">. Однако есть ряд особенностей, на которые нужно обратить внимание. Поскольку дети с разной скоростью осваивают игровой материал, нужны обязательно индивидуальные занятия при освоении слов, ритма, музыки, правил игры, объяснение непонятных слов, снижение музыкально-ритмического темпа, многократное прослушивание словесного состава игры. А также хорошо дети усваивают материал при показе педагогами игровых действий. При особых эмоциональных состояниях детей нужно аккуратно проводить соревновательные игры, иногда просто отказываться от них. Нужно хорошо знать возможности детей и с учетом </w:t>
      </w:r>
      <w:r w:rsidRPr="009A7804">
        <w:rPr>
          <w:rFonts w:ascii="Times New Roman" w:hAnsi="Times New Roman" w:cs="Times New Roman"/>
          <w:sz w:val="28"/>
          <w:szCs w:val="28"/>
          <w:shd w:val="clear" w:color="auto" w:fill="FFFFFF"/>
        </w:rPr>
        <w:lastRenderedPageBreak/>
        <w:t xml:space="preserve">этого подбирать игровой материал. Когда дети овладевают игрой, у них рождается чувство успеха и радости. В народных играх требуется умение координировать своё поведение по отношению к другим, это проявление можно отнести к одной из важнейших задач социализации. </w:t>
      </w:r>
    </w:p>
    <w:p w14:paraId="4CCB4DD6" w14:textId="77777777" w:rsidR="005B6179" w:rsidRDefault="009A7804" w:rsidP="009F3605">
      <w:pPr>
        <w:spacing w:line="240" w:lineRule="auto"/>
        <w:contextualSpacing/>
        <w:rPr>
          <w:rFonts w:ascii="Times New Roman" w:hAnsi="Times New Roman" w:cs="Times New Roman"/>
          <w:sz w:val="28"/>
          <w:szCs w:val="28"/>
          <w:shd w:val="clear" w:color="auto" w:fill="FFFFFF"/>
        </w:rPr>
      </w:pPr>
      <w:r w:rsidRPr="009A7804">
        <w:rPr>
          <w:rFonts w:ascii="Times New Roman" w:hAnsi="Times New Roman" w:cs="Times New Roman"/>
          <w:sz w:val="28"/>
          <w:szCs w:val="28"/>
          <w:shd w:val="clear" w:color="auto" w:fill="FFFFFF"/>
        </w:rPr>
        <w:t>Особенно полезны детям хороводные игры. Ведь хоровод – это и музыка, и движения, и песня. Поэтому осваивая эти игры</w:t>
      </w:r>
      <w:r w:rsidR="005B6179">
        <w:rPr>
          <w:rFonts w:ascii="Times New Roman" w:hAnsi="Times New Roman" w:cs="Times New Roman"/>
          <w:sz w:val="28"/>
          <w:szCs w:val="28"/>
          <w:shd w:val="clear" w:color="auto" w:fill="FFFFFF"/>
        </w:rPr>
        <w:t>,</w:t>
      </w:r>
      <w:r w:rsidRPr="009A7804">
        <w:rPr>
          <w:rFonts w:ascii="Times New Roman" w:hAnsi="Times New Roman" w:cs="Times New Roman"/>
          <w:sz w:val="28"/>
          <w:szCs w:val="28"/>
          <w:shd w:val="clear" w:color="auto" w:fill="FFFFFF"/>
        </w:rPr>
        <w:t xml:space="preserve"> дети учатся двигаться вместе, взявшись за руки, а также запоминать песни и движения. Это позволяет детям развиваться в разных направлениях: взаимодействию с другими детьми, сплочению детского коллектива, развитию внимания, развитию координации и ориентированию в пространстве, развитию речи и крупной моторики, эмоциональному раскрепощению, развитию чувства уверенности.  В народных играх с правилами все дети начинают чувствовать себя нужными и понятыми, что немаловажно для их самооценки.</w:t>
      </w:r>
    </w:p>
    <w:p w14:paraId="2E75EEC6" w14:textId="77777777" w:rsidR="002C0E96" w:rsidRDefault="002C0E96" w:rsidP="009F3605">
      <w:pPr>
        <w:spacing w:line="240" w:lineRule="auto"/>
        <w:contextualSpacing/>
        <w:rPr>
          <w:rFonts w:ascii="Times New Roman" w:hAnsi="Times New Roman" w:cs="Times New Roman"/>
          <w:sz w:val="28"/>
          <w:szCs w:val="28"/>
        </w:rPr>
      </w:pPr>
      <w:r w:rsidRPr="009A7804">
        <w:rPr>
          <w:rFonts w:ascii="Times New Roman" w:hAnsi="Times New Roman" w:cs="Times New Roman"/>
          <w:sz w:val="28"/>
          <w:szCs w:val="28"/>
        </w:rPr>
        <w:t xml:space="preserve">Сочетание речи с движением развивает и укрепляет звучание голоса, обогащает его мелодико-интонационную окраску, развивает связную речь, пополняет словарь. </w:t>
      </w:r>
    </w:p>
    <w:p w14:paraId="7D55E836" w14:textId="77777777" w:rsidR="00E4492A" w:rsidRDefault="00E4492A" w:rsidP="009F3605">
      <w:pPr>
        <w:shd w:val="clear" w:color="auto" w:fill="FFFFFF"/>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Одним из направлений </w:t>
      </w:r>
      <w:r w:rsidRPr="00E4492A">
        <w:rPr>
          <w:rFonts w:ascii="Times New Roman" w:eastAsia="Times New Roman" w:hAnsi="Times New Roman" w:cs="Times New Roman"/>
          <w:sz w:val="28"/>
          <w:szCs w:val="28"/>
          <w:lang w:eastAsia="ru-RU"/>
        </w:rPr>
        <w:t> </w:t>
      </w:r>
      <w:r>
        <w:rPr>
          <w:rFonts w:ascii="Times New Roman" w:eastAsia="Times New Roman" w:hAnsi="Times New Roman" w:cs="Times New Roman"/>
          <w:bCs/>
          <w:sz w:val="28"/>
          <w:szCs w:val="28"/>
          <w:lang w:eastAsia="ru-RU"/>
        </w:rPr>
        <w:t xml:space="preserve">коррекции при </w:t>
      </w:r>
      <w:r w:rsidRPr="00E4492A">
        <w:rPr>
          <w:rFonts w:ascii="Times New Roman" w:eastAsia="Times New Roman" w:hAnsi="Times New Roman" w:cs="Times New Roman"/>
          <w:bCs/>
          <w:sz w:val="28"/>
          <w:szCs w:val="28"/>
          <w:lang w:eastAsia="ru-RU"/>
        </w:rPr>
        <w:t xml:space="preserve"> развитии</w:t>
      </w:r>
      <w:r>
        <w:rPr>
          <w:rFonts w:ascii="Times New Roman" w:eastAsia="Times New Roman" w:hAnsi="Times New Roman" w:cs="Times New Roman"/>
          <w:bCs/>
          <w:sz w:val="28"/>
          <w:szCs w:val="28"/>
          <w:lang w:eastAsia="ru-RU"/>
        </w:rPr>
        <w:t xml:space="preserve"> коммуникативных умений </w:t>
      </w:r>
      <w:r w:rsidRPr="00E4492A">
        <w:rPr>
          <w:rFonts w:ascii="Times New Roman" w:eastAsia="Times New Roman" w:hAnsi="Times New Roman" w:cs="Times New Roman"/>
          <w:sz w:val="28"/>
          <w:szCs w:val="28"/>
          <w:lang w:eastAsia="ru-RU"/>
        </w:rPr>
        <w:t>является и</w:t>
      </w:r>
      <w:r>
        <w:rPr>
          <w:rFonts w:ascii="Times New Roman" w:eastAsia="Times New Roman" w:hAnsi="Times New Roman" w:cs="Times New Roman"/>
          <w:sz w:val="28"/>
          <w:szCs w:val="28"/>
          <w:lang w:eastAsia="ru-RU"/>
        </w:rPr>
        <w:t xml:space="preserve">спользование </w:t>
      </w:r>
      <w:r w:rsidRPr="00E4492A">
        <w:rPr>
          <w:rFonts w:ascii="Times New Roman" w:eastAsia="Times New Roman" w:hAnsi="Times New Roman" w:cs="Times New Roman"/>
          <w:bCs/>
          <w:sz w:val="28"/>
          <w:szCs w:val="28"/>
          <w:lang w:eastAsia="ru-RU"/>
        </w:rPr>
        <w:t xml:space="preserve"> такого фольклорного жанра как сказка</w:t>
      </w:r>
      <w:r w:rsidRPr="00E4492A">
        <w:rPr>
          <w:rFonts w:ascii="Times New Roman" w:eastAsia="Times New Roman" w:hAnsi="Times New Roman" w:cs="Times New Roman"/>
          <w:sz w:val="28"/>
          <w:szCs w:val="28"/>
          <w:lang w:eastAsia="ru-RU"/>
        </w:rPr>
        <w:t>.</w:t>
      </w:r>
    </w:p>
    <w:p w14:paraId="63BA47FE" w14:textId="77777777" w:rsidR="00E4492A" w:rsidRPr="00E21CFE" w:rsidRDefault="00E4492A" w:rsidP="009F3605">
      <w:pPr>
        <w:spacing w:line="240" w:lineRule="auto"/>
        <w:contextualSpacing/>
        <w:rPr>
          <w:rFonts w:ascii="Times New Roman" w:hAnsi="Times New Roman" w:cs="Times New Roman"/>
          <w:sz w:val="28"/>
          <w:szCs w:val="28"/>
          <w:shd w:val="clear" w:color="auto" w:fill="FFFFFF"/>
        </w:rPr>
      </w:pPr>
      <w:r>
        <w:rPr>
          <w:rFonts w:ascii="Times New Roman" w:hAnsi="Times New Roman" w:cs="Times New Roman"/>
          <w:sz w:val="28"/>
          <w:szCs w:val="28"/>
        </w:rPr>
        <w:t>В отличие от литератур</w:t>
      </w:r>
      <w:r w:rsidRPr="00393D57">
        <w:rPr>
          <w:rFonts w:ascii="Times New Roman" w:hAnsi="Times New Roman" w:cs="Times New Roman"/>
          <w:sz w:val="28"/>
          <w:szCs w:val="28"/>
        </w:rPr>
        <w:t>ного прои</w:t>
      </w:r>
      <w:r>
        <w:rPr>
          <w:rFonts w:ascii="Times New Roman" w:hAnsi="Times New Roman" w:cs="Times New Roman"/>
          <w:sz w:val="28"/>
          <w:szCs w:val="28"/>
        </w:rPr>
        <w:t>зведения к сказкам намного проще подготовить</w:t>
      </w:r>
      <w:r w:rsidRPr="00E30884">
        <w:rPr>
          <w:rFonts w:ascii="Times New Roman" w:hAnsi="Times New Roman" w:cs="Times New Roman"/>
          <w:sz w:val="28"/>
          <w:szCs w:val="28"/>
        </w:rPr>
        <w:t xml:space="preserve"> панно</w:t>
      </w:r>
      <w:r>
        <w:rPr>
          <w:rFonts w:ascii="Times New Roman" w:hAnsi="Times New Roman" w:cs="Times New Roman"/>
          <w:sz w:val="28"/>
          <w:szCs w:val="28"/>
        </w:rPr>
        <w:t xml:space="preserve"> или схему</w:t>
      </w:r>
      <w:r w:rsidRPr="00E30884">
        <w:rPr>
          <w:rFonts w:ascii="Times New Roman" w:hAnsi="Times New Roman" w:cs="Times New Roman"/>
          <w:sz w:val="28"/>
          <w:szCs w:val="28"/>
        </w:rPr>
        <w:t>.</w:t>
      </w:r>
      <w:r w:rsidRPr="00393D57">
        <w:rPr>
          <w:rFonts w:ascii="Times New Roman" w:hAnsi="Times New Roman" w:cs="Times New Roman"/>
          <w:sz w:val="28"/>
          <w:szCs w:val="28"/>
        </w:rPr>
        <w:t xml:space="preserve"> </w:t>
      </w:r>
      <w:r>
        <w:rPr>
          <w:rFonts w:ascii="Times New Roman" w:hAnsi="Times New Roman" w:cs="Times New Roman"/>
          <w:sz w:val="28"/>
          <w:szCs w:val="28"/>
        </w:rPr>
        <w:t>Практически во всех сказках присутствуют повторы сказочных сюжетов. Действия происходят последовательно, главный герой поочередно взаимодействует с несколькими  персонажами.</w:t>
      </w:r>
    </w:p>
    <w:p w14:paraId="7C68B628" w14:textId="77777777" w:rsidR="00E4492A" w:rsidRDefault="00E4492A" w:rsidP="009F3605">
      <w:pPr>
        <w:spacing w:line="240" w:lineRule="auto"/>
        <w:contextualSpacing/>
        <w:rPr>
          <w:rFonts w:ascii="Times New Roman" w:hAnsi="Times New Roman" w:cs="Times New Roman"/>
          <w:sz w:val="28"/>
          <w:szCs w:val="28"/>
        </w:rPr>
      </w:pPr>
      <w:r>
        <w:rPr>
          <w:rFonts w:ascii="Times New Roman" w:hAnsi="Times New Roman" w:cs="Times New Roman"/>
          <w:sz w:val="28"/>
          <w:szCs w:val="28"/>
        </w:rPr>
        <w:t>Работая с иллюстрированными схемами, дошкольникам</w:t>
      </w:r>
      <w:r w:rsidRPr="00E11C3D">
        <w:rPr>
          <w:rFonts w:ascii="Times New Roman" w:hAnsi="Times New Roman" w:cs="Times New Roman"/>
          <w:sz w:val="28"/>
          <w:szCs w:val="28"/>
        </w:rPr>
        <w:t xml:space="preserve"> </w:t>
      </w:r>
      <w:r>
        <w:rPr>
          <w:rFonts w:ascii="Times New Roman" w:hAnsi="Times New Roman" w:cs="Times New Roman"/>
          <w:sz w:val="28"/>
          <w:szCs w:val="28"/>
        </w:rPr>
        <w:t xml:space="preserve">проще представить всех персонажей </w:t>
      </w:r>
      <w:r w:rsidRPr="00E11C3D">
        <w:rPr>
          <w:rFonts w:ascii="Times New Roman" w:hAnsi="Times New Roman" w:cs="Times New Roman"/>
          <w:sz w:val="28"/>
          <w:szCs w:val="28"/>
        </w:rPr>
        <w:t xml:space="preserve">сказки, </w:t>
      </w:r>
      <w:r>
        <w:rPr>
          <w:rFonts w:ascii="Times New Roman" w:hAnsi="Times New Roman" w:cs="Times New Roman"/>
          <w:sz w:val="28"/>
          <w:szCs w:val="28"/>
        </w:rPr>
        <w:t>поочередно, показывая связь, друг с другом. Это помогает детям при пересказе концентрировать внимание на правильном построении предложений, на употребление в пересказе повторяющихся фраз</w:t>
      </w:r>
      <w:r w:rsidRPr="00E11C3D">
        <w:rPr>
          <w:rFonts w:ascii="Times New Roman" w:hAnsi="Times New Roman" w:cs="Times New Roman"/>
          <w:sz w:val="28"/>
          <w:szCs w:val="28"/>
        </w:rPr>
        <w:t xml:space="preserve">, </w:t>
      </w:r>
      <w:r>
        <w:rPr>
          <w:rFonts w:ascii="Times New Roman" w:hAnsi="Times New Roman" w:cs="Times New Roman"/>
          <w:sz w:val="28"/>
          <w:szCs w:val="28"/>
        </w:rPr>
        <w:t>характерных для конкретного произведения.</w:t>
      </w:r>
    </w:p>
    <w:p w14:paraId="58212965" w14:textId="77777777" w:rsidR="00E4492A" w:rsidRDefault="00E4492A" w:rsidP="009F3605">
      <w:pPr>
        <w:spacing w:line="240" w:lineRule="auto"/>
        <w:contextualSpacing/>
        <w:rPr>
          <w:rFonts w:ascii="Times New Roman" w:hAnsi="Times New Roman" w:cs="Times New Roman"/>
          <w:sz w:val="28"/>
          <w:szCs w:val="28"/>
        </w:rPr>
      </w:pPr>
      <w:r>
        <w:rPr>
          <w:rFonts w:ascii="Times New Roman" w:hAnsi="Times New Roman" w:cs="Times New Roman"/>
          <w:sz w:val="28"/>
          <w:szCs w:val="28"/>
        </w:rPr>
        <w:t>В п</w:t>
      </w:r>
      <w:r w:rsidRPr="00E11C3D">
        <w:rPr>
          <w:rFonts w:ascii="Times New Roman" w:hAnsi="Times New Roman" w:cs="Times New Roman"/>
          <w:sz w:val="28"/>
          <w:szCs w:val="28"/>
        </w:rPr>
        <w:t>о</w:t>
      </w:r>
      <w:r>
        <w:rPr>
          <w:rFonts w:ascii="Times New Roman" w:hAnsi="Times New Roman" w:cs="Times New Roman"/>
          <w:sz w:val="28"/>
          <w:szCs w:val="28"/>
        </w:rPr>
        <w:t>следующем обучении иллюстрированные схемы можно заменить</w:t>
      </w:r>
      <w:r w:rsidRPr="00E11C3D">
        <w:rPr>
          <w:rFonts w:ascii="Times New Roman" w:hAnsi="Times New Roman" w:cs="Times New Roman"/>
          <w:sz w:val="28"/>
          <w:szCs w:val="28"/>
        </w:rPr>
        <w:t xml:space="preserve"> моделированием сюжета произведения с помощ</w:t>
      </w:r>
      <w:r>
        <w:rPr>
          <w:rFonts w:ascii="Times New Roman" w:hAnsi="Times New Roman" w:cs="Times New Roman"/>
          <w:sz w:val="28"/>
          <w:szCs w:val="28"/>
        </w:rPr>
        <w:t>ью мнемотаблиц, которые помогают</w:t>
      </w:r>
      <w:r w:rsidRPr="00E11C3D">
        <w:rPr>
          <w:rFonts w:ascii="Times New Roman" w:hAnsi="Times New Roman" w:cs="Times New Roman"/>
          <w:sz w:val="28"/>
          <w:szCs w:val="28"/>
        </w:rPr>
        <w:t xml:space="preserve"> детям учиться составлять план пере</w:t>
      </w:r>
      <w:r>
        <w:rPr>
          <w:rFonts w:ascii="Times New Roman" w:hAnsi="Times New Roman" w:cs="Times New Roman"/>
          <w:sz w:val="28"/>
          <w:szCs w:val="28"/>
        </w:rPr>
        <w:t>сказа.</w:t>
      </w:r>
    </w:p>
    <w:p w14:paraId="0B3DF41E" w14:textId="77777777" w:rsidR="00E4492A" w:rsidRPr="00E4492A" w:rsidRDefault="00E4492A" w:rsidP="009F3605">
      <w:pPr>
        <w:spacing w:line="240" w:lineRule="auto"/>
        <w:contextualSpacing/>
        <w:rPr>
          <w:sz w:val="28"/>
          <w:szCs w:val="28"/>
        </w:rPr>
      </w:pPr>
      <w:r w:rsidRPr="00E11C3D">
        <w:rPr>
          <w:rFonts w:ascii="Times New Roman" w:hAnsi="Times New Roman" w:cs="Times New Roman"/>
          <w:sz w:val="28"/>
          <w:szCs w:val="28"/>
        </w:rPr>
        <w:t>Использование мнемотаблиц, при составлении переска</w:t>
      </w:r>
      <w:r>
        <w:rPr>
          <w:rFonts w:ascii="Times New Roman" w:hAnsi="Times New Roman" w:cs="Times New Roman"/>
          <w:sz w:val="28"/>
          <w:szCs w:val="28"/>
        </w:rPr>
        <w:t>зов заметно облегчает овладение связной</w:t>
      </w:r>
      <w:r w:rsidRPr="00E11C3D">
        <w:rPr>
          <w:rFonts w:ascii="Times New Roman" w:hAnsi="Times New Roman" w:cs="Times New Roman"/>
          <w:sz w:val="28"/>
          <w:szCs w:val="28"/>
        </w:rPr>
        <w:t xml:space="preserve"> реч</w:t>
      </w:r>
      <w:r>
        <w:rPr>
          <w:rFonts w:ascii="Times New Roman" w:hAnsi="Times New Roman" w:cs="Times New Roman"/>
          <w:sz w:val="28"/>
          <w:szCs w:val="28"/>
        </w:rPr>
        <w:t>ью. Кроме того, наличие зрительного плана делает</w:t>
      </w:r>
      <w:r w:rsidRPr="00E11C3D">
        <w:rPr>
          <w:rFonts w:ascii="Times New Roman" w:hAnsi="Times New Roman" w:cs="Times New Roman"/>
          <w:sz w:val="28"/>
          <w:szCs w:val="28"/>
        </w:rPr>
        <w:t xml:space="preserve"> такие пересказы </w:t>
      </w:r>
      <w:r>
        <w:rPr>
          <w:rFonts w:ascii="Times New Roman" w:hAnsi="Times New Roman" w:cs="Times New Roman"/>
          <w:sz w:val="28"/>
          <w:szCs w:val="28"/>
        </w:rPr>
        <w:t xml:space="preserve">более </w:t>
      </w:r>
      <w:r w:rsidRPr="00E11C3D">
        <w:rPr>
          <w:rFonts w:ascii="Times New Roman" w:hAnsi="Times New Roman" w:cs="Times New Roman"/>
          <w:sz w:val="28"/>
          <w:szCs w:val="28"/>
        </w:rPr>
        <w:t>чёткими, с</w:t>
      </w:r>
      <w:r>
        <w:rPr>
          <w:rFonts w:ascii="Times New Roman" w:hAnsi="Times New Roman" w:cs="Times New Roman"/>
          <w:sz w:val="28"/>
          <w:szCs w:val="28"/>
        </w:rPr>
        <w:t>вязными, полными, последователь</w:t>
      </w:r>
      <w:r w:rsidRPr="00E11C3D">
        <w:rPr>
          <w:rFonts w:ascii="Times New Roman" w:hAnsi="Times New Roman" w:cs="Times New Roman"/>
          <w:sz w:val="28"/>
          <w:szCs w:val="28"/>
        </w:rPr>
        <w:t>ными.</w:t>
      </w:r>
      <w:r w:rsidR="009F3605">
        <w:rPr>
          <w:sz w:val="28"/>
          <w:szCs w:val="28"/>
        </w:rPr>
        <w:t xml:space="preserve"> </w:t>
      </w:r>
      <w:r w:rsidRPr="00E4492A">
        <w:rPr>
          <w:rFonts w:ascii="Times New Roman" w:eastAsia="Times New Roman" w:hAnsi="Times New Roman" w:cs="Times New Roman"/>
          <w:sz w:val="28"/>
          <w:szCs w:val="28"/>
          <w:lang w:eastAsia="ru-RU"/>
        </w:rPr>
        <w:t xml:space="preserve">Сказка является богатым материалом для игр-инсценировок. </w:t>
      </w:r>
    </w:p>
    <w:p w14:paraId="62CAD001" w14:textId="77777777" w:rsidR="00E4492A" w:rsidRPr="009F3605" w:rsidRDefault="009F3605" w:rsidP="009F3605">
      <w:pPr>
        <w:spacing w:line="240" w:lineRule="auto"/>
        <w:contextualSpacing/>
        <w:rPr>
          <w:rFonts w:ascii="Times New Roman" w:hAnsi="Times New Roman" w:cs="Times New Roman"/>
          <w:sz w:val="28"/>
          <w:szCs w:val="28"/>
        </w:rPr>
      </w:pPr>
      <w:r>
        <w:rPr>
          <w:rFonts w:ascii="Times New Roman" w:hAnsi="Times New Roman" w:cs="Times New Roman"/>
          <w:sz w:val="28"/>
          <w:szCs w:val="28"/>
        </w:rPr>
        <w:t>Одним из интереснейших жанров</w:t>
      </w:r>
      <w:r w:rsidR="00E4492A" w:rsidRPr="009F3605">
        <w:rPr>
          <w:rFonts w:ascii="Times New Roman" w:hAnsi="Times New Roman" w:cs="Times New Roman"/>
          <w:sz w:val="28"/>
          <w:szCs w:val="28"/>
        </w:rPr>
        <w:t xml:space="preserve"> фольклора является загадка. Отгадывание, а в дальнейшем и придумывание загадок оказывает весьма сильное коррекционное </w:t>
      </w:r>
      <w:r>
        <w:rPr>
          <w:rFonts w:ascii="Times New Roman" w:hAnsi="Times New Roman" w:cs="Times New Roman"/>
          <w:sz w:val="28"/>
          <w:szCs w:val="28"/>
        </w:rPr>
        <w:t>влияние на развитие коммуникативных умений</w:t>
      </w:r>
      <w:r w:rsidR="00E4492A" w:rsidRPr="009F3605">
        <w:rPr>
          <w:rFonts w:ascii="Times New Roman" w:hAnsi="Times New Roman" w:cs="Times New Roman"/>
          <w:sz w:val="28"/>
          <w:szCs w:val="28"/>
        </w:rPr>
        <w:t xml:space="preserve"> дошкольников с задержкой психического развития. Рекомендуется иметь в запасе несколько загадок об одном предмете, явлении, чтобы показать детям, что найденные ими образы, выражения не единичны, что существует много возможностей сказать по-разному и очень емко и красочно об одном и том же.</w:t>
      </w:r>
    </w:p>
    <w:p w14:paraId="199A9D8B" w14:textId="77777777" w:rsidR="002C0E96" w:rsidRDefault="002C0E96" w:rsidP="009F3605">
      <w:pPr>
        <w:spacing w:line="240" w:lineRule="auto"/>
        <w:contextualSpacing/>
        <w:rPr>
          <w:rFonts w:ascii="Times New Roman" w:hAnsi="Times New Roman" w:cs="Times New Roman"/>
          <w:sz w:val="28"/>
          <w:szCs w:val="28"/>
        </w:rPr>
      </w:pPr>
      <w:r w:rsidRPr="00E21CFE">
        <w:rPr>
          <w:rFonts w:ascii="Times New Roman" w:hAnsi="Times New Roman" w:cs="Times New Roman"/>
          <w:sz w:val="28"/>
          <w:szCs w:val="28"/>
        </w:rPr>
        <w:t xml:space="preserve">Пословицы и поговорки раскрывают разные стороны поведения человека, черты его характера, помогают воспитывать в ребёнке чувство </w:t>
      </w:r>
      <w:r w:rsidRPr="00E21CFE">
        <w:rPr>
          <w:rFonts w:ascii="Times New Roman" w:hAnsi="Times New Roman" w:cs="Times New Roman"/>
          <w:sz w:val="28"/>
          <w:szCs w:val="28"/>
        </w:rPr>
        <w:lastRenderedPageBreak/>
        <w:t>любви к родной земле, родине, Отече</w:t>
      </w:r>
      <w:r w:rsidR="00736B17">
        <w:rPr>
          <w:rFonts w:ascii="Times New Roman" w:hAnsi="Times New Roman" w:cs="Times New Roman"/>
          <w:sz w:val="28"/>
          <w:szCs w:val="28"/>
        </w:rPr>
        <w:t>ству.</w:t>
      </w:r>
      <w:r w:rsidRPr="00E21CFE">
        <w:rPr>
          <w:rFonts w:ascii="Times New Roman" w:hAnsi="Times New Roman" w:cs="Times New Roman"/>
          <w:sz w:val="28"/>
          <w:szCs w:val="28"/>
        </w:rPr>
        <w:t xml:space="preserve"> Их систематическое использование в работе с детьми способствует формированию умения выделять смысловые связи слов и словосочетаний. Стараясь объяснить их значение, дети совершенствуют навыки связной речи, а постигая смысл пословиц, развивают мыслительные способности. </w:t>
      </w:r>
    </w:p>
    <w:p w14:paraId="5B9A958B" w14:textId="77777777" w:rsidR="002C0E96" w:rsidRPr="00217A5D" w:rsidRDefault="002C0E96" w:rsidP="009F3605">
      <w:pPr>
        <w:spacing w:after="200" w:line="240" w:lineRule="auto"/>
        <w:contextualSpacing/>
        <w:rPr>
          <w:rFonts w:ascii="Times New Roman" w:hAnsi="Times New Roman" w:cs="Times New Roman"/>
          <w:sz w:val="28"/>
          <w:szCs w:val="28"/>
        </w:rPr>
      </w:pPr>
      <w:r w:rsidRPr="00217A5D">
        <w:rPr>
          <w:rFonts w:ascii="Times New Roman" w:hAnsi="Times New Roman" w:cs="Times New Roman"/>
          <w:sz w:val="28"/>
          <w:szCs w:val="28"/>
        </w:rPr>
        <w:t xml:space="preserve">Так </w:t>
      </w:r>
      <w:r>
        <w:rPr>
          <w:rFonts w:ascii="Times New Roman" w:hAnsi="Times New Roman" w:cs="Times New Roman"/>
          <w:sz w:val="28"/>
          <w:szCs w:val="28"/>
        </w:rPr>
        <w:t>же дети очень любят  считалки и дразнилки</w:t>
      </w:r>
      <w:r w:rsidRPr="00217A5D">
        <w:rPr>
          <w:rFonts w:ascii="Times New Roman" w:hAnsi="Times New Roman" w:cs="Times New Roman"/>
          <w:sz w:val="28"/>
          <w:szCs w:val="28"/>
        </w:rPr>
        <w:t>.</w:t>
      </w:r>
      <w:r w:rsidRPr="00217A5D">
        <w:rPr>
          <w:rStyle w:val="a5"/>
          <w:rFonts w:ascii="Times New Roman" w:hAnsi="Times New Roman" w:cs="Times New Roman"/>
          <w:sz w:val="28"/>
          <w:szCs w:val="28"/>
          <w:shd w:val="clear" w:color="auto" w:fill="FFFFFF"/>
        </w:rPr>
        <w:t xml:space="preserve"> </w:t>
      </w:r>
      <w:r w:rsidRPr="00217A5D">
        <w:rPr>
          <w:rStyle w:val="a5"/>
          <w:rFonts w:ascii="Times New Roman" w:hAnsi="Times New Roman" w:cs="Times New Roman"/>
          <w:b w:val="0"/>
          <w:sz w:val="28"/>
          <w:szCs w:val="28"/>
          <w:shd w:val="clear" w:color="auto" w:fill="FFFFFF"/>
        </w:rPr>
        <w:t>Считалки</w:t>
      </w:r>
      <w:r w:rsidRPr="00217A5D">
        <w:rPr>
          <w:rFonts w:ascii="Times New Roman" w:hAnsi="Times New Roman" w:cs="Times New Roman"/>
          <w:b/>
          <w:sz w:val="28"/>
          <w:szCs w:val="28"/>
          <w:shd w:val="clear" w:color="auto" w:fill="FFFFFF"/>
        </w:rPr>
        <w:t> </w:t>
      </w:r>
      <w:r w:rsidRPr="00217A5D">
        <w:rPr>
          <w:rStyle w:val="a5"/>
          <w:rFonts w:ascii="Times New Roman" w:hAnsi="Times New Roman" w:cs="Times New Roman"/>
          <w:b w:val="0"/>
          <w:sz w:val="28"/>
          <w:szCs w:val="28"/>
          <w:shd w:val="clear" w:color="auto" w:fill="FFFFFF"/>
        </w:rPr>
        <w:t>устраняют нежелательные конфликты</w:t>
      </w:r>
      <w:r w:rsidRPr="00217A5D">
        <w:rPr>
          <w:rFonts w:ascii="Times New Roman" w:hAnsi="Times New Roman" w:cs="Times New Roman"/>
          <w:sz w:val="28"/>
          <w:szCs w:val="28"/>
          <w:shd w:val="clear" w:color="auto" w:fill="FFFFFF"/>
        </w:rPr>
        <w:t> в детской среде по поводу игры и обогащают репертуар игровых ф</w:t>
      </w:r>
      <w:r>
        <w:rPr>
          <w:rFonts w:ascii="Times New Roman" w:hAnsi="Times New Roman" w:cs="Times New Roman"/>
          <w:sz w:val="28"/>
          <w:szCs w:val="28"/>
          <w:shd w:val="clear" w:color="auto" w:fill="FFFFFF"/>
        </w:rPr>
        <w:t>орм. Заучивая считал</w:t>
      </w:r>
      <w:r w:rsidRPr="00217A5D">
        <w:rPr>
          <w:rFonts w:ascii="Times New Roman" w:hAnsi="Times New Roman" w:cs="Times New Roman"/>
          <w:sz w:val="28"/>
          <w:szCs w:val="28"/>
          <w:shd w:val="clear" w:color="auto" w:fill="FFFFFF"/>
        </w:rPr>
        <w:t>к</w:t>
      </w:r>
      <w:r w:rsidR="009F3605">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дети обучаются детскому</w:t>
      </w:r>
      <w:r w:rsidRPr="00217A5D">
        <w:rPr>
          <w:rFonts w:ascii="Times New Roman" w:hAnsi="Times New Roman" w:cs="Times New Roman"/>
          <w:sz w:val="28"/>
          <w:szCs w:val="28"/>
          <w:shd w:val="clear" w:color="auto" w:fill="FFFFFF"/>
        </w:rPr>
        <w:t xml:space="preserve"> ар</w:t>
      </w:r>
      <w:r>
        <w:rPr>
          <w:rFonts w:ascii="Times New Roman" w:hAnsi="Times New Roman" w:cs="Times New Roman"/>
          <w:sz w:val="28"/>
          <w:szCs w:val="28"/>
          <w:shd w:val="clear" w:color="auto" w:fill="FFFFFF"/>
        </w:rPr>
        <w:t>тистизму,</w:t>
      </w:r>
      <w:r w:rsidRPr="00217A5D">
        <w:rPr>
          <w:rFonts w:ascii="Times New Roman" w:hAnsi="Times New Roman" w:cs="Times New Roman"/>
          <w:sz w:val="28"/>
          <w:szCs w:val="28"/>
          <w:shd w:val="clear" w:color="auto" w:fill="FFFFFF"/>
        </w:rPr>
        <w:t xml:space="preserve"> развивают память. </w:t>
      </w:r>
      <w:r w:rsidRPr="00217A5D">
        <w:rPr>
          <w:rStyle w:val="a5"/>
          <w:rFonts w:ascii="Times New Roman" w:hAnsi="Times New Roman" w:cs="Times New Roman"/>
          <w:b w:val="0"/>
          <w:sz w:val="28"/>
          <w:szCs w:val="28"/>
        </w:rPr>
        <w:t>Дразнилки</w:t>
      </w:r>
      <w:r w:rsidRPr="00217A5D">
        <w:rPr>
          <w:rFonts w:ascii="Times New Roman" w:hAnsi="Times New Roman" w:cs="Times New Roman"/>
          <w:b/>
          <w:sz w:val="28"/>
          <w:szCs w:val="28"/>
        </w:rPr>
        <w:t> </w:t>
      </w:r>
      <w:r w:rsidRPr="00217A5D">
        <w:rPr>
          <w:rStyle w:val="a5"/>
          <w:rFonts w:ascii="Times New Roman" w:hAnsi="Times New Roman" w:cs="Times New Roman"/>
          <w:b w:val="0"/>
          <w:sz w:val="28"/>
          <w:szCs w:val="28"/>
        </w:rPr>
        <w:t>тренируют эмоциональную устойчивость и самообладание</w:t>
      </w:r>
      <w:r w:rsidRPr="00217A5D">
        <w:rPr>
          <w:rFonts w:ascii="Times New Roman" w:hAnsi="Times New Roman" w:cs="Times New Roman"/>
          <w:b/>
          <w:sz w:val="28"/>
          <w:szCs w:val="28"/>
        </w:rPr>
        <w:t>,</w:t>
      </w:r>
      <w:r w:rsidRPr="00217A5D">
        <w:rPr>
          <w:rFonts w:ascii="Times New Roman" w:hAnsi="Times New Roman" w:cs="Times New Roman"/>
          <w:sz w:val="28"/>
          <w:szCs w:val="28"/>
        </w:rPr>
        <w:t xml:space="preserve"> умение отстаивать себя при нападках сверстников в адекватной форме словесной самозащиты. Также дразнилки высмеивают детские недостатки и проступки: ябедничество, хвастовство, глупость, плаксивость, жадность. </w:t>
      </w:r>
    </w:p>
    <w:p w14:paraId="5467CA3D" w14:textId="77777777" w:rsidR="002C0E96" w:rsidRDefault="002C0E96" w:rsidP="009F3605">
      <w:pPr>
        <w:spacing w:line="240" w:lineRule="auto"/>
        <w:ind w:firstLine="720"/>
        <w:contextualSpacing/>
        <w:rPr>
          <w:rFonts w:ascii="Times New Roman" w:hAnsi="Times New Roman" w:cs="Times New Roman"/>
          <w:sz w:val="28"/>
          <w:szCs w:val="28"/>
        </w:rPr>
      </w:pPr>
      <w:r>
        <w:rPr>
          <w:rFonts w:ascii="Times New Roman" w:hAnsi="Times New Roman" w:cs="Times New Roman"/>
          <w:sz w:val="28"/>
          <w:szCs w:val="28"/>
        </w:rPr>
        <w:t xml:space="preserve">Для более эффективного результата рекомендуется   использовать </w:t>
      </w:r>
      <w:r w:rsidRPr="00E30884">
        <w:rPr>
          <w:rFonts w:ascii="Times New Roman" w:hAnsi="Times New Roman" w:cs="Times New Roman"/>
          <w:sz w:val="28"/>
          <w:szCs w:val="28"/>
        </w:rPr>
        <w:t xml:space="preserve"> стабильные формы работы с родителями, которые яв</w:t>
      </w:r>
      <w:r>
        <w:rPr>
          <w:rFonts w:ascii="Times New Roman" w:hAnsi="Times New Roman" w:cs="Times New Roman"/>
          <w:sz w:val="28"/>
          <w:szCs w:val="28"/>
        </w:rPr>
        <w:t xml:space="preserve">ляются эффективными:  </w:t>
      </w:r>
      <w:r w:rsidRPr="00A017FC">
        <w:rPr>
          <w:rFonts w:ascii="Times New Roman" w:hAnsi="Times New Roman" w:cs="Times New Roman"/>
          <w:sz w:val="28"/>
          <w:szCs w:val="28"/>
        </w:rPr>
        <w:t>консультации дл</w:t>
      </w:r>
      <w:r w:rsidR="00736B17">
        <w:rPr>
          <w:rFonts w:ascii="Times New Roman" w:hAnsi="Times New Roman" w:cs="Times New Roman"/>
          <w:sz w:val="28"/>
          <w:szCs w:val="28"/>
        </w:rPr>
        <w:t>я родителей по проблеме коммуникативного</w:t>
      </w:r>
      <w:r w:rsidRPr="00A017FC">
        <w:rPr>
          <w:rFonts w:ascii="Times New Roman" w:hAnsi="Times New Roman" w:cs="Times New Roman"/>
          <w:sz w:val="28"/>
          <w:szCs w:val="28"/>
        </w:rPr>
        <w:t xml:space="preserve"> развития, дни открыты</w:t>
      </w:r>
      <w:r>
        <w:rPr>
          <w:rFonts w:ascii="Times New Roman" w:hAnsi="Times New Roman" w:cs="Times New Roman"/>
          <w:sz w:val="28"/>
          <w:szCs w:val="28"/>
        </w:rPr>
        <w:t xml:space="preserve">х дверей, совместные праздники, на которых проводить веселые подвижные игры, пляски, хороводы, </w:t>
      </w:r>
      <w:r w:rsidRPr="00A017FC">
        <w:rPr>
          <w:rFonts w:ascii="Times New Roman" w:hAnsi="Times New Roman" w:cs="Times New Roman"/>
          <w:sz w:val="28"/>
          <w:szCs w:val="28"/>
        </w:rPr>
        <w:t>с</w:t>
      </w:r>
      <w:r>
        <w:rPr>
          <w:rFonts w:ascii="Times New Roman" w:hAnsi="Times New Roman" w:cs="Times New Roman"/>
          <w:sz w:val="28"/>
          <w:szCs w:val="28"/>
        </w:rPr>
        <w:t>овместные инсценировки сказок</w:t>
      </w:r>
      <w:r w:rsidRPr="00A017FC">
        <w:rPr>
          <w:rFonts w:ascii="Times New Roman" w:hAnsi="Times New Roman" w:cs="Times New Roman"/>
          <w:sz w:val="28"/>
          <w:szCs w:val="28"/>
        </w:rPr>
        <w:t>.</w:t>
      </w:r>
    </w:p>
    <w:p w14:paraId="2CC670B6" w14:textId="77777777" w:rsidR="009F3605" w:rsidRDefault="002C0E96" w:rsidP="009F3605">
      <w:pPr>
        <w:spacing w:line="240" w:lineRule="auto"/>
        <w:ind w:firstLine="720"/>
        <w:contextualSpacing/>
        <w:rPr>
          <w:rFonts w:ascii="Times New Roman" w:hAnsi="Times New Roman" w:cs="Times New Roman"/>
          <w:sz w:val="28"/>
          <w:szCs w:val="28"/>
          <w:shd w:val="clear" w:color="auto" w:fill="FFFFFF"/>
        </w:rPr>
      </w:pPr>
      <w:r w:rsidRPr="00A017FC">
        <w:rPr>
          <w:rFonts w:ascii="Times New Roman" w:hAnsi="Times New Roman" w:cs="Times New Roman"/>
          <w:sz w:val="28"/>
          <w:szCs w:val="28"/>
        </w:rPr>
        <w:t xml:space="preserve"> </w:t>
      </w:r>
      <w:r w:rsidRPr="00617603">
        <w:rPr>
          <w:rFonts w:ascii="Times New Roman" w:hAnsi="Times New Roman" w:cs="Times New Roman"/>
          <w:sz w:val="28"/>
          <w:szCs w:val="28"/>
          <w:shd w:val="clear" w:color="auto" w:fill="FFFFFF"/>
        </w:rPr>
        <w:t xml:space="preserve">Педагогический потенциал русской народной культуры помогает развитию социально-коммуникативных навыков в коррекционно-развивающей работе с детьми с задержкой психического развития. Знакомясь с многообразными  произведениями устного народного творчества, дети получают возможность «учиться - не учась», через накопленные радостные впечатления происходит психическое развитие ребенка. </w:t>
      </w:r>
    </w:p>
    <w:p w14:paraId="53DEB4D5" w14:textId="77777777" w:rsidR="00D92B17" w:rsidRPr="00D92B17" w:rsidRDefault="002C0E96" w:rsidP="00736B17">
      <w:pPr>
        <w:spacing w:line="240" w:lineRule="auto"/>
        <w:ind w:firstLine="720"/>
        <w:contextualSpacing/>
        <w:rPr>
          <w:rFonts w:ascii="Times New Roman" w:hAnsi="Times New Roman" w:cs="Times New Roman"/>
          <w:sz w:val="28"/>
          <w:szCs w:val="28"/>
          <w:shd w:val="clear" w:color="auto" w:fill="FFFFFF"/>
        </w:rPr>
      </w:pPr>
      <w:r w:rsidRPr="00617603">
        <w:rPr>
          <w:rFonts w:ascii="Times New Roman" w:hAnsi="Times New Roman" w:cs="Times New Roman"/>
          <w:sz w:val="28"/>
          <w:szCs w:val="28"/>
          <w:shd w:val="clear" w:color="auto" w:fill="FFFFFF"/>
        </w:rPr>
        <w:t>Таким образом, погружая ребенка в мир русской традиционной культуры, мы имеем возможность развивать его одновремен</w:t>
      </w:r>
      <w:r w:rsidR="00736B17">
        <w:rPr>
          <w:rFonts w:ascii="Times New Roman" w:hAnsi="Times New Roman" w:cs="Times New Roman"/>
          <w:sz w:val="28"/>
          <w:szCs w:val="28"/>
          <w:shd w:val="clear" w:color="auto" w:fill="FFFFFF"/>
        </w:rPr>
        <w:t>но в разных направлениях.</w:t>
      </w:r>
      <w:r w:rsidR="00D92B17">
        <w:rPr>
          <w:rFonts w:ascii="Times New Roman" w:hAnsi="Times New Roman" w:cs="Times New Roman"/>
          <w:sz w:val="28"/>
          <w:szCs w:val="28"/>
          <w:shd w:val="clear" w:color="auto" w:fill="FFFFFF"/>
        </w:rPr>
        <w:t xml:space="preserve"> А средства устного народного творчества </w:t>
      </w:r>
      <w:r w:rsidR="00D92B17">
        <w:rPr>
          <w:rFonts w:ascii="Times New Roman" w:hAnsi="Times New Roman" w:cs="Times New Roman"/>
          <w:color w:val="000000"/>
          <w:sz w:val="28"/>
          <w:szCs w:val="28"/>
          <w:shd w:val="clear" w:color="auto" w:fill="FFFFFF"/>
        </w:rPr>
        <w:t xml:space="preserve">способствуют </w:t>
      </w:r>
      <w:r w:rsidR="00D92B17" w:rsidRPr="00D92B17">
        <w:rPr>
          <w:rFonts w:ascii="Times New Roman" w:hAnsi="Times New Roman" w:cs="Times New Roman"/>
          <w:color w:val="000000"/>
          <w:sz w:val="28"/>
          <w:szCs w:val="28"/>
          <w:shd w:val="clear" w:color="auto" w:fill="FFFFFF"/>
        </w:rPr>
        <w:t xml:space="preserve">формированию </w:t>
      </w:r>
      <w:r w:rsidR="00D92B17">
        <w:rPr>
          <w:rFonts w:ascii="Times New Roman" w:hAnsi="Times New Roman" w:cs="Times New Roman"/>
          <w:color w:val="000000"/>
          <w:sz w:val="28"/>
          <w:szCs w:val="28"/>
          <w:shd w:val="clear" w:color="auto" w:fill="FFFFFF"/>
        </w:rPr>
        <w:t xml:space="preserve">коммуникативных навыков </w:t>
      </w:r>
      <w:r w:rsidR="00D92B17" w:rsidRPr="00D92B17">
        <w:rPr>
          <w:rFonts w:ascii="Times New Roman" w:hAnsi="Times New Roman" w:cs="Times New Roman"/>
          <w:color w:val="000000"/>
          <w:sz w:val="28"/>
          <w:szCs w:val="28"/>
          <w:shd w:val="clear" w:color="auto" w:fill="FFFFFF"/>
        </w:rPr>
        <w:t xml:space="preserve"> у детей с задержкой психического развития.</w:t>
      </w:r>
    </w:p>
    <w:p w14:paraId="21CC2A7E" w14:textId="77777777" w:rsidR="009F3605" w:rsidRDefault="009F3605" w:rsidP="00D92B17">
      <w:pPr>
        <w:spacing w:line="240" w:lineRule="auto"/>
        <w:ind w:firstLine="0"/>
        <w:contextualSpacing/>
        <w:rPr>
          <w:rFonts w:ascii="Times New Roman" w:hAnsi="Times New Roman" w:cs="Times New Roman"/>
          <w:sz w:val="28"/>
          <w:szCs w:val="28"/>
        </w:rPr>
      </w:pPr>
    </w:p>
    <w:p w14:paraId="3086F8D1" w14:textId="77777777" w:rsidR="009F3605" w:rsidRDefault="009F3605" w:rsidP="009F3605">
      <w:pPr>
        <w:spacing w:line="240" w:lineRule="auto"/>
        <w:contextualSpacing/>
        <w:rPr>
          <w:rFonts w:ascii="Times New Roman" w:hAnsi="Times New Roman" w:cs="Times New Roman"/>
          <w:sz w:val="28"/>
          <w:szCs w:val="28"/>
        </w:rPr>
      </w:pPr>
    </w:p>
    <w:p w14:paraId="450449FC" w14:textId="77777777" w:rsidR="009F3605" w:rsidRDefault="009F3605" w:rsidP="009F3605">
      <w:pPr>
        <w:spacing w:line="240" w:lineRule="auto"/>
        <w:contextualSpacing/>
        <w:rPr>
          <w:rFonts w:ascii="Times New Roman" w:hAnsi="Times New Roman" w:cs="Times New Roman"/>
          <w:sz w:val="28"/>
          <w:szCs w:val="28"/>
        </w:rPr>
      </w:pPr>
    </w:p>
    <w:p w14:paraId="50971D24" w14:textId="77777777" w:rsidR="002C0E96" w:rsidRPr="003E1292" w:rsidRDefault="002C0E96" w:rsidP="009F3605">
      <w:pPr>
        <w:spacing w:line="240" w:lineRule="auto"/>
        <w:contextualSpacing/>
        <w:jc w:val="center"/>
        <w:rPr>
          <w:rFonts w:ascii="Times New Roman" w:hAnsi="Times New Roman" w:cs="Times New Roman"/>
          <w:b/>
          <w:i/>
          <w:sz w:val="28"/>
          <w:szCs w:val="28"/>
        </w:rPr>
      </w:pPr>
      <w:r w:rsidRPr="003E1292">
        <w:rPr>
          <w:rFonts w:ascii="Times New Roman" w:hAnsi="Times New Roman" w:cs="Times New Roman"/>
          <w:b/>
          <w:i/>
          <w:sz w:val="28"/>
          <w:szCs w:val="28"/>
        </w:rPr>
        <w:t>Список используемых источнтков и литературы</w:t>
      </w:r>
    </w:p>
    <w:p w14:paraId="5045CAB0" w14:textId="77777777" w:rsidR="002C0E96" w:rsidRDefault="002C0E96" w:rsidP="009F3605">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1. Балабанова, В. П. Диагностика нарушения речи у детей и организация логопедической работы в условиях дошкольного образовательного учреждения / В. П. Балабанова </w:t>
      </w:r>
      <w:r w:rsidRPr="00C741EC">
        <w:rPr>
          <w:rFonts w:ascii="Times New Roman" w:hAnsi="Times New Roman" w:cs="Times New Roman"/>
          <w:sz w:val="28"/>
          <w:szCs w:val="28"/>
        </w:rPr>
        <w:t>–</w:t>
      </w:r>
      <w:r>
        <w:rPr>
          <w:rFonts w:ascii="Times New Roman" w:hAnsi="Times New Roman" w:cs="Times New Roman"/>
          <w:sz w:val="28"/>
          <w:szCs w:val="28"/>
        </w:rPr>
        <w:t>СПб : Детство-пресс, 2009.– 255 с. – Текст : непосредственный.</w:t>
      </w:r>
    </w:p>
    <w:p w14:paraId="207DAF43" w14:textId="77777777" w:rsidR="002C0E96" w:rsidRDefault="002C0E96" w:rsidP="009F3605">
      <w:pPr>
        <w:spacing w:line="240" w:lineRule="auto"/>
        <w:contextualSpacing/>
        <w:rPr>
          <w:rFonts w:ascii="Times New Roman" w:hAnsi="Times New Roman" w:cs="Times New Roman"/>
          <w:sz w:val="28"/>
          <w:szCs w:val="28"/>
        </w:rPr>
      </w:pPr>
      <w:r w:rsidRPr="00835718">
        <w:rPr>
          <w:rFonts w:ascii="Times New Roman" w:hAnsi="Times New Roman" w:cs="Times New Roman"/>
          <w:sz w:val="28"/>
          <w:szCs w:val="28"/>
        </w:rPr>
        <w:t>2. </w:t>
      </w:r>
      <w:r>
        <w:rPr>
          <w:rFonts w:ascii="Times New Roman" w:hAnsi="Times New Roman" w:cs="Times New Roman"/>
          <w:sz w:val="28"/>
          <w:szCs w:val="28"/>
        </w:rPr>
        <w:t>Большева, </w:t>
      </w:r>
      <w:r w:rsidRPr="00835718">
        <w:rPr>
          <w:rFonts w:ascii="Times New Roman" w:eastAsia="Times New Roman" w:hAnsi="Times New Roman" w:cs="Times New Roman"/>
          <w:sz w:val="28"/>
          <w:szCs w:val="28"/>
        </w:rPr>
        <w:t>Т.</w:t>
      </w:r>
      <w:r>
        <w:rPr>
          <w:rFonts w:ascii="Times New Roman" w:hAnsi="Times New Roman" w:cs="Times New Roman"/>
          <w:sz w:val="28"/>
          <w:szCs w:val="28"/>
        </w:rPr>
        <w:t> </w:t>
      </w:r>
      <w:r w:rsidRPr="00835718">
        <w:rPr>
          <w:rFonts w:ascii="Times New Roman" w:eastAsia="Times New Roman" w:hAnsi="Times New Roman" w:cs="Times New Roman"/>
          <w:sz w:val="28"/>
          <w:szCs w:val="28"/>
        </w:rPr>
        <w:t>В.Учимся по сказке. Развитие мышления дошкольников с помощью мнемотехники</w:t>
      </w:r>
      <w:r>
        <w:rPr>
          <w:rFonts w:ascii="Times New Roman" w:hAnsi="Times New Roman" w:cs="Times New Roman"/>
          <w:sz w:val="28"/>
          <w:szCs w:val="28"/>
        </w:rPr>
        <w:t xml:space="preserve"> / Т. В. Большева</w:t>
      </w:r>
      <w:r w:rsidRPr="00835718">
        <w:rPr>
          <w:rFonts w:ascii="Times New Roman" w:eastAsia="Times New Roman" w:hAnsi="Times New Roman" w:cs="Times New Roman"/>
          <w:sz w:val="28"/>
          <w:szCs w:val="28"/>
        </w:rPr>
        <w:t xml:space="preserve">. – </w:t>
      </w:r>
      <w:r>
        <w:rPr>
          <w:rFonts w:ascii="Times New Roman" w:hAnsi="Times New Roman" w:cs="Times New Roman"/>
          <w:sz w:val="28"/>
          <w:szCs w:val="28"/>
        </w:rPr>
        <w:t>СПб : 2001.– 143 с. – Текст : непосредственный.</w:t>
      </w:r>
    </w:p>
    <w:p w14:paraId="10B95158" w14:textId="77777777" w:rsidR="002C0E96" w:rsidRDefault="002C0E96" w:rsidP="009F3605">
      <w:pPr>
        <w:spacing w:line="240" w:lineRule="auto"/>
        <w:contextualSpacing/>
        <w:rPr>
          <w:rFonts w:ascii="Times New Roman" w:hAnsi="Times New Roman" w:cs="Times New Roman"/>
          <w:sz w:val="28"/>
          <w:szCs w:val="28"/>
        </w:rPr>
      </w:pPr>
      <w:r>
        <w:rPr>
          <w:rFonts w:ascii="Times New Roman" w:hAnsi="Times New Roman" w:cs="Times New Roman"/>
          <w:sz w:val="28"/>
          <w:szCs w:val="28"/>
        </w:rPr>
        <w:t>3. Ушинский, </w:t>
      </w:r>
      <w:r w:rsidRPr="00B43AA5">
        <w:rPr>
          <w:rFonts w:ascii="Times New Roman" w:hAnsi="Times New Roman" w:cs="Times New Roman"/>
          <w:sz w:val="28"/>
          <w:szCs w:val="28"/>
        </w:rPr>
        <w:t>К.</w:t>
      </w:r>
      <w:r>
        <w:rPr>
          <w:rFonts w:ascii="Times New Roman" w:hAnsi="Times New Roman" w:cs="Times New Roman"/>
          <w:sz w:val="28"/>
          <w:szCs w:val="28"/>
        </w:rPr>
        <w:t> </w:t>
      </w:r>
      <w:r w:rsidRPr="00B43AA5">
        <w:rPr>
          <w:rFonts w:ascii="Times New Roman" w:hAnsi="Times New Roman" w:cs="Times New Roman"/>
          <w:sz w:val="28"/>
          <w:szCs w:val="28"/>
        </w:rPr>
        <w:t xml:space="preserve">Д. Русская школа </w:t>
      </w:r>
      <w:r w:rsidRPr="001E6682">
        <w:rPr>
          <w:rFonts w:ascii="Times New Roman" w:hAnsi="Times New Roman" w:cs="Times New Roman"/>
          <w:sz w:val="28"/>
          <w:szCs w:val="28"/>
        </w:rPr>
        <w:t>/</w:t>
      </w:r>
      <w:r>
        <w:rPr>
          <w:rFonts w:ascii="Times New Roman" w:hAnsi="Times New Roman" w:cs="Times New Roman"/>
          <w:sz w:val="28"/>
          <w:szCs w:val="28"/>
        </w:rPr>
        <w:t xml:space="preserve"> К. Д.Ушинский </w:t>
      </w:r>
      <w:r w:rsidRPr="00C741EC">
        <w:rPr>
          <w:rFonts w:ascii="Times New Roman" w:hAnsi="Times New Roman" w:cs="Times New Roman"/>
          <w:sz w:val="28"/>
          <w:szCs w:val="28"/>
        </w:rPr>
        <w:t>–</w:t>
      </w:r>
      <w:r>
        <w:rPr>
          <w:rFonts w:ascii="Times New Roman" w:hAnsi="Times New Roman" w:cs="Times New Roman"/>
          <w:sz w:val="28"/>
          <w:szCs w:val="28"/>
        </w:rPr>
        <w:t>Москва : Институт русской цивилизации, 2015.– 688 с. – Текст : непосредственный.</w:t>
      </w:r>
    </w:p>
    <w:p w14:paraId="307252B2" w14:textId="77777777" w:rsidR="002C0E96" w:rsidRDefault="002C0E96" w:rsidP="00D92B17">
      <w:pPr>
        <w:spacing w:line="240" w:lineRule="auto"/>
        <w:contextualSpacing/>
        <w:rPr>
          <w:rFonts w:ascii="Times New Roman" w:hAnsi="Times New Roman" w:cs="Times New Roman"/>
          <w:sz w:val="28"/>
          <w:szCs w:val="28"/>
        </w:rPr>
      </w:pPr>
      <w:r>
        <w:rPr>
          <w:rFonts w:ascii="Times New Roman" w:hAnsi="Times New Roman" w:cs="Times New Roman"/>
          <w:sz w:val="28"/>
          <w:szCs w:val="28"/>
        </w:rPr>
        <w:t>4. </w:t>
      </w:r>
      <w:r w:rsidRPr="00DB2463">
        <w:rPr>
          <w:rFonts w:ascii="Times New Roman" w:eastAsia="Times New Roman" w:hAnsi="Times New Roman" w:cs="Times New Roman"/>
          <w:sz w:val="28"/>
          <w:szCs w:val="28"/>
        </w:rPr>
        <w:t>Филичева</w:t>
      </w:r>
      <w:r>
        <w:rPr>
          <w:rFonts w:ascii="Times New Roman" w:hAnsi="Times New Roman" w:cs="Times New Roman"/>
          <w:sz w:val="28"/>
          <w:szCs w:val="28"/>
        </w:rPr>
        <w:t>, </w:t>
      </w:r>
      <w:r w:rsidRPr="00DB2463">
        <w:rPr>
          <w:rFonts w:ascii="Times New Roman" w:eastAsia="Times New Roman" w:hAnsi="Times New Roman" w:cs="Times New Roman"/>
          <w:sz w:val="28"/>
          <w:szCs w:val="28"/>
        </w:rPr>
        <w:t>Т.</w:t>
      </w:r>
      <w:r>
        <w:rPr>
          <w:rFonts w:ascii="Times New Roman" w:hAnsi="Times New Roman" w:cs="Times New Roman"/>
          <w:sz w:val="28"/>
          <w:szCs w:val="28"/>
        </w:rPr>
        <w:t xml:space="preserve"> Б. Развитие речи дошкольника/ Г. Б. Филичева </w:t>
      </w:r>
      <w:r w:rsidRPr="00C741EC">
        <w:rPr>
          <w:rFonts w:ascii="Times New Roman" w:hAnsi="Times New Roman" w:cs="Times New Roman"/>
          <w:sz w:val="28"/>
          <w:szCs w:val="28"/>
        </w:rPr>
        <w:t>–</w:t>
      </w:r>
      <w:r>
        <w:rPr>
          <w:rFonts w:ascii="Times New Roman" w:hAnsi="Times New Roman" w:cs="Times New Roman"/>
          <w:sz w:val="28"/>
          <w:szCs w:val="28"/>
        </w:rPr>
        <w:t xml:space="preserve"> Екатеринбург : 1996.– 120 с. – Текст : непосредственный.</w:t>
      </w:r>
    </w:p>
    <w:p w14:paraId="2CDB3335" w14:textId="77777777" w:rsidR="00FD6618" w:rsidRPr="00FD6618" w:rsidRDefault="00FD6618" w:rsidP="009F3605">
      <w:pPr>
        <w:spacing w:line="240" w:lineRule="auto"/>
        <w:ind w:firstLine="0"/>
        <w:contextualSpacing/>
        <w:rPr>
          <w:rFonts w:ascii="Times New Roman" w:hAnsi="Times New Roman" w:cs="Times New Roman"/>
          <w:sz w:val="28"/>
          <w:szCs w:val="28"/>
        </w:rPr>
      </w:pPr>
    </w:p>
    <w:sectPr w:rsidR="00FD6618" w:rsidRPr="00FD6618" w:rsidSect="00B130C1">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666BB" w14:textId="77777777" w:rsidR="00A420D1" w:rsidRDefault="00A420D1" w:rsidP="00E35A75">
      <w:pPr>
        <w:spacing w:after="0" w:line="240" w:lineRule="auto"/>
      </w:pPr>
      <w:r>
        <w:separator/>
      </w:r>
    </w:p>
  </w:endnote>
  <w:endnote w:type="continuationSeparator" w:id="0">
    <w:p w14:paraId="4BF03645" w14:textId="77777777" w:rsidR="00A420D1" w:rsidRDefault="00A420D1" w:rsidP="00E3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4F15B" w14:textId="77777777" w:rsidR="00A420D1" w:rsidRDefault="00A420D1" w:rsidP="00E35A75">
      <w:pPr>
        <w:spacing w:after="0" w:line="240" w:lineRule="auto"/>
      </w:pPr>
      <w:r>
        <w:separator/>
      </w:r>
    </w:p>
  </w:footnote>
  <w:footnote w:type="continuationSeparator" w:id="0">
    <w:p w14:paraId="186F1B1B" w14:textId="77777777" w:rsidR="00A420D1" w:rsidRDefault="00A420D1" w:rsidP="00E35A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658E"/>
    <w:rsid w:val="00116E25"/>
    <w:rsid w:val="001C3B1E"/>
    <w:rsid w:val="001E28CF"/>
    <w:rsid w:val="00206040"/>
    <w:rsid w:val="0022385A"/>
    <w:rsid w:val="0022658E"/>
    <w:rsid w:val="00266802"/>
    <w:rsid w:val="00285F51"/>
    <w:rsid w:val="002A156C"/>
    <w:rsid w:val="002C0E96"/>
    <w:rsid w:val="002D74C6"/>
    <w:rsid w:val="0030655B"/>
    <w:rsid w:val="00354CE2"/>
    <w:rsid w:val="003B60E4"/>
    <w:rsid w:val="004946BD"/>
    <w:rsid w:val="00497703"/>
    <w:rsid w:val="005930F9"/>
    <w:rsid w:val="005B6179"/>
    <w:rsid w:val="00617FA1"/>
    <w:rsid w:val="0066344F"/>
    <w:rsid w:val="0070329C"/>
    <w:rsid w:val="00736B17"/>
    <w:rsid w:val="0074032A"/>
    <w:rsid w:val="007426C1"/>
    <w:rsid w:val="007B43D5"/>
    <w:rsid w:val="007D6E60"/>
    <w:rsid w:val="009A7804"/>
    <w:rsid w:val="009C0E0B"/>
    <w:rsid w:val="009F3605"/>
    <w:rsid w:val="00A420D1"/>
    <w:rsid w:val="00B130C1"/>
    <w:rsid w:val="00B26127"/>
    <w:rsid w:val="00C868D0"/>
    <w:rsid w:val="00D664A0"/>
    <w:rsid w:val="00D92B17"/>
    <w:rsid w:val="00DA7EF0"/>
    <w:rsid w:val="00DC75E9"/>
    <w:rsid w:val="00E35A75"/>
    <w:rsid w:val="00E4492A"/>
    <w:rsid w:val="00EB19CF"/>
    <w:rsid w:val="00F1572E"/>
    <w:rsid w:val="00F44B31"/>
    <w:rsid w:val="00FA1045"/>
    <w:rsid w:val="00FD66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314F"/>
  <w15:docId w15:val="{DC7CC343-6CCD-48F6-9865-B3F87B7F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4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658E"/>
    <w:pPr>
      <w:spacing w:after="0" w:line="240" w:lineRule="auto"/>
    </w:pPr>
  </w:style>
  <w:style w:type="paragraph" w:styleId="a4">
    <w:name w:val="Normal (Web)"/>
    <w:basedOn w:val="a"/>
    <w:uiPriority w:val="99"/>
    <w:unhideWhenUsed/>
    <w:rsid w:val="005930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C0E96"/>
    <w:rPr>
      <w:b/>
      <w:bCs/>
    </w:rPr>
  </w:style>
  <w:style w:type="paragraph" w:customStyle="1" w:styleId="futurismarkdown-paragraph">
    <w:name w:val="futurismarkdown-paragraph"/>
    <w:basedOn w:val="a"/>
    <w:rsid w:val="002C0E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E35A7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35A75"/>
  </w:style>
  <w:style w:type="paragraph" w:styleId="a8">
    <w:name w:val="footer"/>
    <w:basedOn w:val="a"/>
    <w:link w:val="a9"/>
    <w:uiPriority w:val="99"/>
    <w:semiHidden/>
    <w:unhideWhenUsed/>
    <w:rsid w:val="00E35A75"/>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35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37221">
      <w:bodyDiv w:val="1"/>
      <w:marLeft w:val="0"/>
      <w:marRight w:val="0"/>
      <w:marTop w:val="0"/>
      <w:marBottom w:val="0"/>
      <w:divBdr>
        <w:top w:val="none" w:sz="0" w:space="0" w:color="auto"/>
        <w:left w:val="none" w:sz="0" w:space="0" w:color="auto"/>
        <w:bottom w:val="none" w:sz="0" w:space="0" w:color="auto"/>
        <w:right w:val="none" w:sz="0" w:space="0" w:color="auto"/>
      </w:divBdr>
    </w:div>
    <w:div w:id="538125577">
      <w:bodyDiv w:val="1"/>
      <w:marLeft w:val="0"/>
      <w:marRight w:val="0"/>
      <w:marTop w:val="0"/>
      <w:marBottom w:val="0"/>
      <w:divBdr>
        <w:top w:val="none" w:sz="0" w:space="0" w:color="auto"/>
        <w:left w:val="none" w:sz="0" w:space="0" w:color="auto"/>
        <w:bottom w:val="none" w:sz="0" w:space="0" w:color="auto"/>
        <w:right w:val="none" w:sz="0" w:space="0" w:color="auto"/>
      </w:divBdr>
    </w:div>
    <w:div w:id="130751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5</Pages>
  <Words>1704</Words>
  <Characters>9717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Лобанова Ю.Н.</dc:creator>
  <cp:keywords/>
  <dc:description/>
  <cp:lastModifiedBy>User</cp:lastModifiedBy>
  <cp:revision>13</cp:revision>
  <dcterms:created xsi:type="dcterms:W3CDTF">2024-09-29T16:38:00Z</dcterms:created>
  <dcterms:modified xsi:type="dcterms:W3CDTF">2026-01-21T05:47:00Z</dcterms:modified>
</cp:coreProperties>
</file>