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CE14" w14:textId="3DDADDED" w:rsidR="001F23DA" w:rsidRPr="001F23DA" w:rsidRDefault="001F23DA" w:rsidP="001F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DA">
        <w:rPr>
          <w:rFonts w:ascii="Times New Roman" w:hAnsi="Times New Roman" w:cs="Times New Roman"/>
          <w:b/>
          <w:sz w:val="28"/>
          <w:szCs w:val="28"/>
        </w:rPr>
        <w:t>АВГУСТОВСКО</w:t>
      </w:r>
      <w:r w:rsidRPr="001F23DA">
        <w:rPr>
          <w:rFonts w:ascii="Times New Roman" w:hAnsi="Times New Roman" w:cs="Times New Roman"/>
          <w:b/>
          <w:sz w:val="28"/>
          <w:szCs w:val="28"/>
        </w:rPr>
        <w:t>Е</w:t>
      </w:r>
      <w:r w:rsidRPr="001F23DA">
        <w:rPr>
          <w:rFonts w:ascii="Times New Roman" w:hAnsi="Times New Roman" w:cs="Times New Roman"/>
          <w:b/>
          <w:sz w:val="28"/>
          <w:szCs w:val="28"/>
        </w:rPr>
        <w:t xml:space="preserve"> СОВЕЩАНИ</w:t>
      </w:r>
      <w:r w:rsidRPr="001F23DA">
        <w:rPr>
          <w:rFonts w:ascii="Times New Roman" w:hAnsi="Times New Roman" w:cs="Times New Roman"/>
          <w:b/>
          <w:sz w:val="28"/>
          <w:szCs w:val="28"/>
        </w:rPr>
        <w:t>Е</w:t>
      </w:r>
      <w:r w:rsidRPr="001F23DA">
        <w:rPr>
          <w:rFonts w:ascii="Times New Roman" w:hAnsi="Times New Roman" w:cs="Times New Roman"/>
          <w:b/>
          <w:sz w:val="28"/>
          <w:szCs w:val="28"/>
        </w:rPr>
        <w:t xml:space="preserve"> СТАРШИХ ВОСПИТАТЕЛЕЙ</w:t>
      </w:r>
    </w:p>
    <w:p w14:paraId="14489542" w14:textId="77777777" w:rsidR="001F23DA" w:rsidRPr="001F23DA" w:rsidRDefault="001F23DA" w:rsidP="001F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2BD19" w14:textId="77777777" w:rsidR="001F23DA" w:rsidRPr="001F23DA" w:rsidRDefault="001F23DA" w:rsidP="001F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DA">
        <w:rPr>
          <w:rFonts w:ascii="Times New Roman" w:hAnsi="Times New Roman" w:cs="Times New Roman"/>
          <w:b/>
          <w:sz w:val="28"/>
          <w:szCs w:val="28"/>
        </w:rPr>
        <w:t>Тема: «</w:t>
      </w:r>
      <w:r w:rsidRPr="001F23DA">
        <w:rPr>
          <w:rFonts w:ascii="Times New Roman" w:hAnsi="Times New Roman" w:cs="Times New Roman"/>
          <w:b/>
          <w:sz w:val="28"/>
          <w:szCs w:val="28"/>
          <w:lang w:eastAsia="ru-RU"/>
        </w:rPr>
        <w:t>Актуальные изменения в законодательстве: снижение бюрократической нагрузки и новые ориентиры дошкольного образования</w:t>
      </w:r>
      <w:r w:rsidRPr="001F23DA">
        <w:rPr>
          <w:rFonts w:ascii="Times New Roman" w:hAnsi="Times New Roman" w:cs="Times New Roman"/>
          <w:b/>
          <w:sz w:val="28"/>
          <w:szCs w:val="28"/>
        </w:rPr>
        <w:t>»</w:t>
      </w:r>
    </w:p>
    <w:p w14:paraId="7B6D43CA" w14:textId="77777777" w:rsidR="001F23DA" w:rsidRPr="001F23DA" w:rsidRDefault="001F23DA" w:rsidP="001F2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CEA92D" w14:textId="6899228C" w:rsidR="001F23DA" w:rsidRPr="001F23DA" w:rsidRDefault="001F23DA" w:rsidP="001F2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1F23DA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1F23DA">
        <w:rPr>
          <w:rFonts w:ascii="Times New Roman" w:hAnsi="Times New Roman" w:cs="Times New Roman"/>
          <w:sz w:val="28"/>
          <w:szCs w:val="28"/>
        </w:rPr>
        <w:t>: 19.09.2025 г.</w:t>
      </w:r>
    </w:p>
    <w:p w14:paraId="0CDFF42B" w14:textId="2B58996E" w:rsidR="001F23DA" w:rsidRDefault="001F23DA" w:rsidP="001F2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Время проведения: </w:t>
      </w:r>
      <w:r w:rsidRPr="001F23DA">
        <w:rPr>
          <w:rFonts w:ascii="Times New Roman" w:hAnsi="Times New Roman" w:cs="Times New Roman"/>
          <w:bCs/>
          <w:sz w:val="28"/>
          <w:szCs w:val="28"/>
        </w:rPr>
        <w:t>13.00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14:paraId="2250246D" w14:textId="6CAEE6FA" w:rsidR="001F23DA" w:rsidRDefault="001F23DA" w:rsidP="001F23DA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1F23D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1F23D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3CE282" w14:textId="0B2B30D9" w:rsidR="001F23DA" w:rsidRDefault="001F23DA" w:rsidP="001F2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F23DA">
        <w:rPr>
          <w:rFonts w:ascii="Times New Roman" w:hAnsi="Times New Roman" w:cs="Times New Roman"/>
          <w:sz w:val="28"/>
          <w:szCs w:val="28"/>
        </w:rPr>
        <w:t>МОАУ «ИМЦСО «Ресурс-центр» г. Орска</w:t>
      </w:r>
    </w:p>
    <w:p w14:paraId="2D18DD06" w14:textId="2E5F0BD2" w:rsidR="001F23DA" w:rsidRPr="001F23DA" w:rsidRDefault="001F23DA" w:rsidP="001F23DA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23DA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Руководители:  </w:t>
      </w:r>
      <w:r w:rsidRPr="001F23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1FBF3C0D" w14:textId="249A1E9E" w:rsidR="001F23DA" w:rsidRDefault="001F23DA" w:rsidP="001F23D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Горшенина </w:t>
      </w:r>
      <w:r w:rsidRPr="001F2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О.В. методист </w:t>
      </w:r>
      <w:r w:rsidRPr="001F23DA">
        <w:rPr>
          <w:rFonts w:ascii="Times New Roman" w:hAnsi="Times New Roman" w:cs="Times New Roman"/>
          <w:sz w:val="28"/>
          <w:szCs w:val="28"/>
        </w:rPr>
        <w:t xml:space="preserve">МОАУ </w:t>
      </w:r>
    </w:p>
    <w:p w14:paraId="2C0010C9" w14:textId="4CBD461B" w:rsidR="001F23DA" w:rsidRDefault="001F23DA" w:rsidP="001F23D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F23DA">
        <w:rPr>
          <w:rFonts w:ascii="Times New Roman" w:hAnsi="Times New Roman" w:cs="Times New Roman"/>
          <w:sz w:val="28"/>
          <w:szCs w:val="28"/>
        </w:rPr>
        <w:t>«ИМЦСО «Ресурс-центр» г. Орска</w:t>
      </w:r>
    </w:p>
    <w:p w14:paraId="15F7F7D8" w14:textId="77777777" w:rsidR="001F23DA" w:rsidRDefault="001F23DA" w:rsidP="001F23D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F23DA">
        <w:rPr>
          <w:rFonts w:ascii="Times New Roman" w:hAnsi="Times New Roman" w:cs="Times New Roman"/>
          <w:sz w:val="28"/>
          <w:szCs w:val="28"/>
        </w:rPr>
        <w:t xml:space="preserve">Портнова Е.А., старший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4FF569" w14:textId="77777777" w:rsidR="001F23DA" w:rsidRDefault="001F23DA" w:rsidP="001F23D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F23DA">
        <w:rPr>
          <w:rFonts w:ascii="Times New Roman" w:hAnsi="Times New Roman" w:cs="Times New Roman"/>
          <w:sz w:val="28"/>
          <w:szCs w:val="28"/>
        </w:rPr>
        <w:t>МДОАУ № 104/</w:t>
      </w:r>
      <w:r w:rsidRPr="001F2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методист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F23DA">
        <w:rPr>
          <w:rFonts w:ascii="Times New Roman" w:hAnsi="Times New Roman" w:cs="Times New Roman"/>
          <w:sz w:val="28"/>
          <w:szCs w:val="28"/>
        </w:rPr>
        <w:t xml:space="preserve">МОАУ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BAC880B" w14:textId="6DA0DB7F" w:rsidR="001F23DA" w:rsidRPr="001F23DA" w:rsidRDefault="001F23DA" w:rsidP="001F2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F23DA">
        <w:rPr>
          <w:rFonts w:ascii="Times New Roman" w:hAnsi="Times New Roman" w:cs="Times New Roman"/>
          <w:sz w:val="28"/>
          <w:szCs w:val="28"/>
        </w:rPr>
        <w:t>«ИМЦСО «Ресурс-центр» г. Орска</w:t>
      </w:r>
    </w:p>
    <w:p w14:paraId="4E28400E" w14:textId="77777777" w:rsidR="001F23DA" w:rsidRPr="001F23DA" w:rsidRDefault="001F23DA" w:rsidP="001F23D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F91241D" w14:textId="1990C99C" w:rsidR="001F23DA" w:rsidRPr="001F23DA" w:rsidRDefault="001F23DA" w:rsidP="001F23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DEA74E" w14:textId="4F117B2A" w:rsidR="001F23DA" w:rsidRPr="001F23DA" w:rsidRDefault="001F23DA" w:rsidP="001F2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23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C53028" w14:textId="77777777" w:rsidR="001F23DA" w:rsidRPr="001F23DA" w:rsidRDefault="001F23DA" w:rsidP="001F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DA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14:paraId="25D539B0" w14:textId="77777777" w:rsidR="001F23DA" w:rsidRPr="001F23DA" w:rsidRDefault="001F23DA" w:rsidP="001F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2CF89" w14:textId="77777777" w:rsidR="001F23DA" w:rsidRPr="001F23DA" w:rsidRDefault="001F23DA" w:rsidP="001F23D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209526182"/>
      <w:r w:rsidRPr="001F2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«Снижение бюрократической в системе дошкольного образования».</w:t>
      </w:r>
      <w:r w:rsidRPr="001F23DA">
        <w:rPr>
          <w:rFonts w:ascii="Times New Roman" w:hAnsi="Times New Roman" w:cs="Times New Roman"/>
          <w:sz w:val="28"/>
          <w:szCs w:val="28"/>
        </w:rPr>
        <w:t xml:space="preserve"> «Варианты КТП в соответствии с законом № 779 от 6 ноября 2024 г. Министерства просвещения РФ»</w:t>
      </w:r>
    </w:p>
    <w:p w14:paraId="6CB06FE4" w14:textId="4998BC58" w:rsidR="001F23DA" w:rsidRPr="001F23DA" w:rsidRDefault="001F23DA" w:rsidP="001F23D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</w:t>
      </w:r>
      <w:bookmarkStart w:id="1" w:name="_Hlk209527191"/>
      <w:r w:rsidRPr="001F2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Горшенина О.В. методист </w:t>
      </w:r>
      <w:r w:rsidRPr="001F23DA">
        <w:rPr>
          <w:rFonts w:ascii="Times New Roman" w:hAnsi="Times New Roman" w:cs="Times New Roman"/>
          <w:sz w:val="28"/>
          <w:szCs w:val="28"/>
        </w:rPr>
        <w:t>МОАУ «ИМЦСО «Ресурс-центр» г. Орска</w:t>
      </w:r>
      <w:bookmarkEnd w:id="1"/>
    </w:p>
    <w:p w14:paraId="47C175B7" w14:textId="24F7A39E" w:rsidR="001F23DA" w:rsidRPr="001F23DA" w:rsidRDefault="001F23DA" w:rsidP="001F2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23DA">
        <w:rPr>
          <w:rFonts w:ascii="Times New Roman" w:hAnsi="Times New Roman" w:cs="Times New Roman"/>
          <w:sz w:val="28"/>
          <w:szCs w:val="28"/>
        </w:rPr>
        <w:t xml:space="preserve">                 Мамбетова А.В., старший воспитатель МДОАУ № 96</w:t>
      </w:r>
    </w:p>
    <w:bookmarkEnd w:id="0"/>
    <w:p w14:paraId="63CDC6B8" w14:textId="77777777" w:rsidR="001F23DA" w:rsidRPr="001F23DA" w:rsidRDefault="001F23DA" w:rsidP="001F23D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2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«Профилактика эмоционального выгорания как средство преодоления профессиональной деформации педагога»</w:t>
      </w:r>
    </w:p>
    <w:p w14:paraId="684D677E" w14:textId="482E1EDD" w:rsidR="001F23DA" w:rsidRPr="001F23DA" w:rsidRDefault="001F23DA" w:rsidP="001F23D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Горшенина О.В. методист </w:t>
      </w:r>
      <w:r w:rsidRPr="001F23DA">
        <w:rPr>
          <w:rFonts w:ascii="Times New Roman" w:hAnsi="Times New Roman" w:cs="Times New Roman"/>
          <w:sz w:val="28"/>
          <w:szCs w:val="28"/>
        </w:rPr>
        <w:t>МОАУ «ИМЦСО «Ресурс-центр» г. Орска</w:t>
      </w:r>
    </w:p>
    <w:p w14:paraId="7C884721" w14:textId="77777777" w:rsidR="001F23DA" w:rsidRPr="001F23DA" w:rsidRDefault="001F23DA" w:rsidP="001F23D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9528120"/>
      <w:r w:rsidRPr="001F23DA">
        <w:rPr>
          <w:rFonts w:ascii="Times New Roman" w:hAnsi="Times New Roman" w:cs="Times New Roman"/>
          <w:sz w:val="28"/>
          <w:szCs w:val="28"/>
        </w:rPr>
        <w:t>«Организация успешной адаптации детей в ДОУ»</w:t>
      </w:r>
      <w:bookmarkEnd w:id="2"/>
    </w:p>
    <w:p w14:paraId="131DAE95" w14:textId="03C5BD8E" w:rsidR="001F23DA" w:rsidRPr="001F23DA" w:rsidRDefault="001F23DA" w:rsidP="001F23D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3DA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3" w:name="_Hlk209528135"/>
      <w:r w:rsidRPr="001F2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Горшенина О.В. методист </w:t>
      </w:r>
      <w:r w:rsidRPr="001F23DA">
        <w:rPr>
          <w:rFonts w:ascii="Times New Roman" w:hAnsi="Times New Roman" w:cs="Times New Roman"/>
          <w:sz w:val="28"/>
          <w:szCs w:val="28"/>
        </w:rPr>
        <w:t>МОАУ «ИМЦСО «Ресурс-центр» г. Орска</w:t>
      </w:r>
      <w:bookmarkEnd w:id="3"/>
    </w:p>
    <w:p w14:paraId="74BF4BB0" w14:textId="77777777" w:rsidR="001F23DA" w:rsidRPr="001F23DA" w:rsidRDefault="001F23DA" w:rsidP="001F23D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09528673"/>
      <w:r w:rsidRPr="001F23DA">
        <w:rPr>
          <w:rFonts w:ascii="Times New Roman" w:hAnsi="Times New Roman" w:cs="Times New Roman"/>
          <w:sz w:val="28"/>
          <w:szCs w:val="28"/>
        </w:rPr>
        <w:t>Мировое кафе «Вызовы времени: отвечаем профессионально»</w:t>
      </w:r>
    </w:p>
    <w:bookmarkEnd w:id="4"/>
    <w:p w14:paraId="69C79CAA" w14:textId="10BFC6EA" w:rsidR="001F23DA" w:rsidRPr="001F23DA" w:rsidRDefault="001F23DA" w:rsidP="001F23D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23DA">
        <w:rPr>
          <w:rFonts w:ascii="Times New Roman" w:hAnsi="Times New Roman" w:cs="Times New Roman"/>
          <w:sz w:val="28"/>
          <w:szCs w:val="28"/>
        </w:rPr>
        <w:t xml:space="preserve">                 Портнова Е.А., старший воспитатель МДОАУ № 104/</w:t>
      </w:r>
      <w:r w:rsidRPr="001F2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методист                    </w:t>
      </w:r>
    </w:p>
    <w:p w14:paraId="29D21E2B" w14:textId="29E17108" w:rsidR="001F23DA" w:rsidRPr="001F23DA" w:rsidRDefault="001F23DA" w:rsidP="001F23D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Pr="001F23DA">
        <w:rPr>
          <w:rFonts w:ascii="Times New Roman" w:hAnsi="Times New Roman" w:cs="Times New Roman"/>
          <w:sz w:val="28"/>
          <w:szCs w:val="28"/>
        </w:rPr>
        <w:t>МОАУ «ИМЦСО «Ресурс-центр» г. Орска</w:t>
      </w:r>
    </w:p>
    <w:p w14:paraId="7CDC2D7C" w14:textId="77777777" w:rsidR="001F23DA" w:rsidRPr="001F23DA" w:rsidRDefault="001F23DA" w:rsidP="001F23D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E26688" w14:textId="77777777" w:rsidR="004D3D2D" w:rsidRPr="001F23DA" w:rsidRDefault="004D3D2D">
      <w:pPr>
        <w:rPr>
          <w:sz w:val="24"/>
          <w:szCs w:val="24"/>
        </w:rPr>
      </w:pPr>
    </w:p>
    <w:sectPr w:rsidR="004D3D2D" w:rsidRPr="001F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556CE"/>
    <w:multiLevelType w:val="hybridMultilevel"/>
    <w:tmpl w:val="D80A9C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4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DA"/>
    <w:rsid w:val="001F23DA"/>
    <w:rsid w:val="00435B80"/>
    <w:rsid w:val="00460BF0"/>
    <w:rsid w:val="004D3D2D"/>
    <w:rsid w:val="0085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9B15"/>
  <w15:chartTrackingRefBased/>
  <w15:docId w15:val="{BB24BC61-72DF-4115-9D8B-1FAC3B7A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3DA"/>
  </w:style>
  <w:style w:type="paragraph" w:styleId="1">
    <w:name w:val="heading 1"/>
    <w:basedOn w:val="a"/>
    <w:next w:val="a"/>
    <w:link w:val="10"/>
    <w:uiPriority w:val="9"/>
    <w:qFormat/>
    <w:rsid w:val="001F2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3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3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2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23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23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23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23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23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23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2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2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23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23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23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23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1</cp:revision>
  <dcterms:created xsi:type="dcterms:W3CDTF">2025-09-23T09:29:00Z</dcterms:created>
  <dcterms:modified xsi:type="dcterms:W3CDTF">2025-09-23T09:33:00Z</dcterms:modified>
</cp:coreProperties>
</file>