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2A" w:rsidRPr="000B17A2" w:rsidRDefault="00765E2A" w:rsidP="00765E2A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 w:rsidRPr="000B17A2">
        <w:rPr>
          <w:rFonts w:ascii="Verdana" w:hAnsi="Verdana"/>
          <w:sz w:val="24"/>
          <w:szCs w:val="24"/>
        </w:rPr>
        <w:t>Classe</w:t>
      </w:r>
      <w:r>
        <w:rPr>
          <w:rFonts w:ascii="Verdana" w:hAnsi="Verdana"/>
          <w:sz w:val="24"/>
          <w:szCs w:val="24"/>
        </w:rPr>
        <w:t>s</w:t>
      </w:r>
      <w:r w:rsidRPr="000B17A2">
        <w:rPr>
          <w:rFonts w:ascii="Verdana" w:hAnsi="Verdana"/>
          <w:sz w:val="24"/>
          <w:szCs w:val="24"/>
        </w:rPr>
        <w:t xml:space="preserve"> de 3</w:t>
      </w:r>
      <w:r w:rsidRPr="000B17A2">
        <w:rPr>
          <w:rFonts w:ascii="Verdana" w:hAnsi="Verdana"/>
          <w:sz w:val="24"/>
          <w:szCs w:val="24"/>
          <w:vertAlign w:val="superscript"/>
        </w:rPr>
        <w:t>ème</w:t>
      </w:r>
      <w:r w:rsidRPr="000B17A2">
        <w:rPr>
          <w:rFonts w:ascii="Verdana" w:hAnsi="Verdana"/>
          <w:sz w:val="24"/>
          <w:szCs w:val="24"/>
        </w:rPr>
        <w:t xml:space="preserve"> – Français – M. </w:t>
      </w:r>
      <w:proofErr w:type="spellStart"/>
      <w:r w:rsidRPr="000B17A2">
        <w:rPr>
          <w:rFonts w:ascii="Verdana" w:hAnsi="Verdana"/>
          <w:sz w:val="24"/>
          <w:szCs w:val="24"/>
        </w:rPr>
        <w:t>Saguer</w:t>
      </w:r>
      <w:proofErr w:type="spellEnd"/>
      <w:r w:rsidRPr="000B17A2">
        <w:rPr>
          <w:rFonts w:ascii="Verdana" w:hAnsi="Verdana"/>
          <w:sz w:val="24"/>
          <w:szCs w:val="24"/>
        </w:rPr>
        <w:t xml:space="preserve"> – monsieursaguer@gmail.com</w:t>
      </w:r>
    </w:p>
    <w:tbl>
      <w:tblPr>
        <w:tblStyle w:val="Grilledutableau"/>
        <w:tblW w:w="0" w:type="auto"/>
        <w:jc w:val="center"/>
        <w:shd w:val="clear" w:color="auto" w:fill="F2F2F2" w:themeFill="background1" w:themeFillShade="F2"/>
        <w:tblLook w:val="04A0"/>
      </w:tblPr>
      <w:tblGrid>
        <w:gridCol w:w="9212"/>
      </w:tblGrid>
      <w:tr w:rsidR="00765E2A" w:rsidRPr="000B17A2" w:rsidTr="00BD07BA">
        <w:trPr>
          <w:jc w:val="center"/>
        </w:trPr>
        <w:tc>
          <w:tcPr>
            <w:tcW w:w="9212" w:type="dxa"/>
            <w:shd w:val="clear" w:color="auto" w:fill="F2F2F2" w:themeFill="background1" w:themeFillShade="F2"/>
          </w:tcPr>
          <w:p w:rsidR="00765E2A" w:rsidRPr="000B17A2" w:rsidRDefault="00765E2A" w:rsidP="00765E2A">
            <w:pPr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Semaine 3</w:t>
            </w:r>
            <w:r w:rsidRPr="000B17A2">
              <w:rPr>
                <w:rFonts w:ascii="Verdana" w:hAnsi="Verdana"/>
                <w:b/>
                <w:sz w:val="24"/>
                <w:szCs w:val="24"/>
              </w:rPr>
              <w:t xml:space="preserve"> – du 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29 mars </w:t>
            </w:r>
            <w:r w:rsidRPr="000B17A2">
              <w:rPr>
                <w:rFonts w:ascii="Verdana" w:hAnsi="Verdana"/>
                <w:b/>
                <w:sz w:val="24"/>
                <w:szCs w:val="24"/>
              </w:rPr>
              <w:t xml:space="preserve">au </w:t>
            </w:r>
            <w:r>
              <w:rPr>
                <w:rFonts w:ascii="Verdana" w:hAnsi="Verdana"/>
                <w:b/>
                <w:sz w:val="24"/>
                <w:szCs w:val="24"/>
              </w:rPr>
              <w:t>3 avril</w:t>
            </w:r>
            <w:r w:rsidRPr="000B17A2">
              <w:rPr>
                <w:rFonts w:ascii="Verdana" w:hAnsi="Verdana"/>
                <w:b/>
                <w:sz w:val="24"/>
                <w:szCs w:val="24"/>
              </w:rPr>
              <w:t> :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PARCOURS GRAMMAIRE</w:t>
            </w:r>
          </w:p>
        </w:tc>
      </w:tr>
    </w:tbl>
    <w:p w:rsidR="00765E2A" w:rsidRPr="00026A4C" w:rsidRDefault="00765E2A" w:rsidP="00765E2A">
      <w:pPr>
        <w:spacing w:after="0" w:line="360" w:lineRule="auto"/>
        <w:jc w:val="center"/>
        <w:rPr>
          <w:rFonts w:ascii="Verdana" w:hAnsi="Verdana"/>
          <w:sz w:val="28"/>
          <w:szCs w:val="28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/>
      </w:tblPr>
      <w:tblGrid>
        <w:gridCol w:w="9288"/>
      </w:tblGrid>
      <w:tr w:rsidR="00765E2A" w:rsidRPr="00026A4C" w:rsidTr="00BD07BA">
        <w:tc>
          <w:tcPr>
            <w:tcW w:w="10606" w:type="dxa"/>
            <w:shd w:val="clear" w:color="auto" w:fill="F2F2F2" w:themeFill="background1" w:themeFillShade="F2"/>
          </w:tcPr>
          <w:p w:rsidR="00765E2A" w:rsidRPr="00026A4C" w:rsidRDefault="00765E2A" w:rsidP="00BD07BA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026A4C">
              <w:rPr>
                <w:rFonts w:ascii="Verdana" w:hAnsi="Verdana"/>
                <w:b/>
                <w:sz w:val="28"/>
                <w:szCs w:val="28"/>
              </w:rPr>
              <w:t>Séance 14 – La phrase complexe : dernière notions :</w:t>
            </w:r>
          </w:p>
        </w:tc>
      </w:tr>
    </w:tbl>
    <w:p w:rsidR="00765E2A" w:rsidRPr="00026A4C" w:rsidRDefault="00765E2A" w:rsidP="00765E2A">
      <w:pPr>
        <w:pStyle w:val="Paragraphedeliste"/>
        <w:spacing w:after="0" w:line="360" w:lineRule="auto"/>
        <w:jc w:val="both"/>
        <w:rPr>
          <w:rFonts w:ascii="Verdana" w:eastAsia="Times New Roman" w:hAnsi="Verdana" w:cs="Times New Roman"/>
          <w:i/>
          <w:sz w:val="28"/>
          <w:szCs w:val="28"/>
          <w:lang w:eastAsia="fr-FR"/>
        </w:rPr>
      </w:pPr>
    </w:p>
    <w:p w:rsidR="00765E2A" w:rsidRDefault="00765E2A" w:rsidP="00765E2A">
      <w:pPr>
        <w:pStyle w:val="Paragraphedeliste"/>
        <w:numPr>
          <w:ilvl w:val="0"/>
          <w:numId w:val="3"/>
        </w:numPr>
        <w:spacing w:after="0" w:line="360" w:lineRule="auto"/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  <w:t xml:space="preserve">Rappel : les </w:t>
      </w:r>
      <w:r w:rsidRPr="00026A4C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  <w:t xml:space="preserve">Indépendantes et </w:t>
      </w:r>
      <w:r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  <w:t>les S</w:t>
      </w:r>
      <w:r w:rsidRPr="00026A4C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  <w:t xml:space="preserve">ubordonnées : </w:t>
      </w:r>
    </w:p>
    <w:p w:rsidR="00765E2A" w:rsidRPr="00026A4C" w:rsidRDefault="00765E2A" w:rsidP="00765E2A">
      <w:pPr>
        <w:spacing w:after="0" w:line="360" w:lineRule="auto"/>
        <w:ind w:left="360"/>
        <w:jc w:val="center"/>
        <w:rPr>
          <w:rFonts w:ascii="Verdana" w:eastAsia="Times New Roman" w:hAnsi="Verdana" w:cs="Times New Roman"/>
          <w:b/>
          <w:sz w:val="28"/>
          <w:szCs w:val="28"/>
          <w:lang w:eastAsia="fr-FR"/>
        </w:rPr>
      </w:pPr>
      <w:r w:rsidRPr="00026A4C">
        <w:rPr>
          <w:rFonts w:ascii="Verdana" w:eastAsia="Times New Roman" w:hAnsi="Verdana" w:cs="Times New Roman"/>
          <w:b/>
          <w:sz w:val="28"/>
          <w:szCs w:val="28"/>
          <w:lang w:eastAsia="fr-FR"/>
        </w:rPr>
        <w:t>Définitions :</w:t>
      </w:r>
    </w:p>
    <w:p w:rsidR="00765E2A" w:rsidRPr="00765E2A" w:rsidRDefault="00765E2A" w:rsidP="00765E2A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765E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→</w:t>
      </w:r>
      <w:r w:rsidRPr="00765E2A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</w:t>
      </w:r>
      <w:r w:rsidRPr="00765E2A">
        <w:rPr>
          <w:rFonts w:ascii="Verdana" w:eastAsia="Times New Roman" w:hAnsi="Verdana" w:cs="Calibri"/>
          <w:color w:val="000000"/>
          <w:sz w:val="24"/>
          <w:szCs w:val="24"/>
          <w:lang w:eastAsia="fr-FR"/>
        </w:rPr>
        <w:t xml:space="preserve">On dit que deux propositions sont </w:t>
      </w:r>
      <w:r w:rsidRPr="00765E2A">
        <w:rPr>
          <w:rFonts w:ascii="Verdana" w:eastAsia="Times New Roman" w:hAnsi="Verdana" w:cs="Calibri"/>
          <w:b/>
          <w:bCs/>
          <w:color w:val="000000"/>
          <w:sz w:val="24"/>
          <w:szCs w:val="24"/>
          <w:highlight w:val="yellow"/>
          <w:lang w:eastAsia="fr-FR"/>
        </w:rPr>
        <w:t>indépendantes</w:t>
      </w:r>
      <w:r w:rsidRPr="00765E2A">
        <w:rPr>
          <w:rFonts w:ascii="Verdana" w:eastAsia="Times New Roman" w:hAnsi="Verdana" w:cs="Calibri"/>
          <w:color w:val="000000"/>
          <w:sz w:val="24"/>
          <w:szCs w:val="24"/>
          <w:lang w:eastAsia="fr-FR"/>
        </w:rPr>
        <w:t xml:space="preserve"> lorsque l’une n’est pas le complément de l’autre, ne dépend pas de l’autre, qu’elles sont toutes les deux au même niveau. </w:t>
      </w:r>
      <w:r w:rsidRPr="00765E2A">
        <w:rPr>
          <w:rFonts w:ascii="Verdana" w:eastAsia="Times New Roman" w:hAnsi="Verdana" w:cs="Calibri"/>
          <w:color w:val="000000"/>
          <w:sz w:val="24"/>
          <w:szCs w:val="24"/>
          <w:highlight w:val="yellow"/>
          <w:u w:val="single"/>
          <w:lang w:eastAsia="fr-FR"/>
        </w:rPr>
        <w:t>Elles ne sont pas liées grammaticalement</w:t>
      </w:r>
      <w:r w:rsidRPr="00765E2A">
        <w:rPr>
          <w:rFonts w:ascii="Verdana" w:eastAsia="Times New Roman" w:hAnsi="Verdana" w:cs="Calibri"/>
          <w:color w:val="000000"/>
          <w:sz w:val="24"/>
          <w:szCs w:val="24"/>
          <w:lang w:eastAsia="fr-FR"/>
        </w:rPr>
        <w:t xml:space="preserve"> et on pourrait les séparer par un point sans rien changer. </w:t>
      </w:r>
    </w:p>
    <w:p w:rsidR="00765E2A" w:rsidRPr="00765E2A" w:rsidRDefault="00765E2A" w:rsidP="00765E2A">
      <w:pPr>
        <w:pStyle w:val="Paragraphedeliste"/>
        <w:spacing w:after="0" w:line="360" w:lineRule="auto"/>
        <w:ind w:left="1080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765E2A" w:rsidRPr="00765E2A" w:rsidRDefault="00765E2A" w:rsidP="00765E2A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24"/>
          <w:szCs w:val="24"/>
          <w:lang w:eastAsia="fr-FR"/>
        </w:rPr>
      </w:pPr>
      <w:r w:rsidRPr="00765E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→</w:t>
      </w:r>
      <w:r w:rsidRPr="00765E2A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</w:t>
      </w:r>
      <w:r w:rsidRPr="00765E2A">
        <w:rPr>
          <w:rFonts w:ascii="Verdana" w:eastAsia="Times New Roman" w:hAnsi="Verdana" w:cs="Calibri"/>
          <w:color w:val="000000"/>
          <w:sz w:val="24"/>
          <w:szCs w:val="24"/>
          <w:lang w:eastAsia="fr-FR"/>
        </w:rPr>
        <w:t xml:space="preserve">On dit qu’une proposition est </w:t>
      </w:r>
      <w:r w:rsidRPr="00765E2A">
        <w:rPr>
          <w:rFonts w:ascii="Verdana" w:eastAsia="Times New Roman" w:hAnsi="Verdana" w:cs="Calibri"/>
          <w:b/>
          <w:bCs/>
          <w:color w:val="000000"/>
          <w:sz w:val="24"/>
          <w:szCs w:val="24"/>
          <w:highlight w:val="yellow"/>
          <w:lang w:eastAsia="fr-FR"/>
        </w:rPr>
        <w:t>subordonnée</w:t>
      </w:r>
      <w:r w:rsidRPr="00765E2A">
        <w:rPr>
          <w:rFonts w:ascii="Verdana" w:eastAsia="Times New Roman" w:hAnsi="Verdana" w:cs="Calibri"/>
          <w:color w:val="000000"/>
          <w:sz w:val="24"/>
          <w:szCs w:val="24"/>
          <w:lang w:eastAsia="fr-FR"/>
        </w:rPr>
        <w:t xml:space="preserve"> à une </w:t>
      </w:r>
      <w:r w:rsidRPr="00765E2A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fr-FR"/>
        </w:rPr>
        <w:t>principale</w:t>
      </w:r>
      <w:r w:rsidRPr="00765E2A">
        <w:rPr>
          <w:rFonts w:ascii="Verdana" w:eastAsia="Times New Roman" w:hAnsi="Verdana" w:cs="Calibri"/>
          <w:color w:val="000000"/>
          <w:sz w:val="24"/>
          <w:szCs w:val="24"/>
          <w:lang w:eastAsia="fr-FR"/>
        </w:rPr>
        <w:t xml:space="preserve"> lorsque la </w:t>
      </w:r>
      <w:r w:rsidRPr="00765E2A">
        <w:rPr>
          <w:rFonts w:ascii="Verdana" w:eastAsia="Times New Roman" w:hAnsi="Verdana" w:cs="Calibri"/>
          <w:color w:val="000000"/>
          <w:sz w:val="24"/>
          <w:szCs w:val="24"/>
          <w:highlight w:val="yellow"/>
          <w:u w:val="single"/>
          <w:lang w:eastAsia="fr-FR"/>
        </w:rPr>
        <w:t>proposition subordonnée est le complément</w:t>
      </w:r>
      <w:r w:rsidRPr="00765E2A">
        <w:rPr>
          <w:rFonts w:ascii="Verdana" w:eastAsia="Times New Roman" w:hAnsi="Verdana" w:cs="Calibri"/>
          <w:color w:val="000000"/>
          <w:sz w:val="24"/>
          <w:szCs w:val="24"/>
          <w:lang w:eastAsia="fr-FR"/>
        </w:rPr>
        <w:t xml:space="preserve"> (du verbe ou du nom par exemple) </w:t>
      </w:r>
      <w:r w:rsidRPr="00765E2A">
        <w:rPr>
          <w:rFonts w:ascii="Verdana" w:eastAsia="Times New Roman" w:hAnsi="Verdana" w:cs="Calibri"/>
          <w:color w:val="000000"/>
          <w:sz w:val="24"/>
          <w:szCs w:val="24"/>
          <w:highlight w:val="yellow"/>
          <w:u w:val="single"/>
          <w:lang w:eastAsia="fr-FR"/>
        </w:rPr>
        <w:t>de la principale</w:t>
      </w:r>
      <w:r w:rsidRPr="00765E2A">
        <w:rPr>
          <w:rFonts w:ascii="Verdana" w:eastAsia="Times New Roman" w:hAnsi="Verdana" w:cs="Calibri"/>
          <w:color w:val="000000"/>
          <w:sz w:val="24"/>
          <w:szCs w:val="24"/>
          <w:lang w:eastAsia="fr-FR"/>
        </w:rPr>
        <w:t xml:space="preserve"> ou d’un élément de la principale. </w:t>
      </w:r>
    </w:p>
    <w:p w:rsidR="00765E2A" w:rsidRDefault="00765E2A">
      <w:pPr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fr-FR"/>
        </w:rPr>
      </w:pPr>
    </w:p>
    <w:p w:rsidR="00765E2A" w:rsidRPr="00A1669A" w:rsidRDefault="00765E2A" w:rsidP="00765E2A">
      <w:pPr>
        <w:pStyle w:val="Paragraphedeliste"/>
        <w:spacing w:after="0" w:line="360" w:lineRule="auto"/>
        <w:ind w:left="1080"/>
        <w:jc w:val="center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fr-FR"/>
        </w:rPr>
      </w:pPr>
      <w:r w:rsidRPr="00A1669A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fr-FR"/>
        </w:rPr>
        <w:t>Exercice de révision :</w:t>
      </w:r>
    </w:p>
    <w:p w:rsidR="00765E2A" w:rsidRPr="00A1669A" w:rsidRDefault="00765E2A" w:rsidP="00765E2A">
      <w:pPr>
        <w:spacing w:after="0" w:line="360" w:lineRule="auto"/>
        <w:jc w:val="center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  <w:t>D - « 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shd w:val="clear" w:color="auto" w:fill="FFFBCC"/>
          <w:lang w:eastAsia="fr-FR"/>
        </w:rPr>
        <w:t>Cela m'arrive comme un accident dans ma vie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  <w:t xml:space="preserve">, 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shd w:val="clear" w:color="auto" w:fill="ADC5E7"/>
          <w:lang w:eastAsia="fr-FR"/>
        </w:rPr>
        <w:t>je n'y crois pas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  <w:t xml:space="preserve"> (…) »</w:t>
      </w:r>
    </w:p>
    <w:p w:rsidR="00765E2A" w:rsidRPr="00A1669A" w:rsidRDefault="00765E2A" w:rsidP="00765E2A">
      <w:pPr>
        <w:spacing w:after="0" w:line="360" w:lineRule="auto"/>
        <w:jc w:val="center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  <w:t>E - « 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shd w:val="clear" w:color="auto" w:fill="FFFBCC"/>
          <w:lang w:eastAsia="fr-FR"/>
        </w:rPr>
        <w:t> je n’y crois pas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  <w:t xml:space="preserve"> 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shd w:val="clear" w:color="auto" w:fill="ADC5E7"/>
          <w:lang w:eastAsia="fr-FR"/>
        </w:rPr>
        <w:t>mais pourtant je sais..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  <w:t>. »</w:t>
      </w:r>
    </w:p>
    <w:p w:rsidR="00765E2A" w:rsidRPr="00A1669A" w:rsidRDefault="00765E2A" w:rsidP="00765E2A">
      <w:pPr>
        <w:spacing w:after="0" w:line="360" w:lineRule="auto"/>
        <w:jc w:val="center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  <w:t>F - «  j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shd w:val="clear" w:color="auto" w:fill="FFFBCC"/>
          <w:lang w:eastAsia="fr-FR"/>
        </w:rPr>
        <w:t>e sais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  <w:t xml:space="preserve"> 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shd w:val="clear" w:color="auto" w:fill="ADC5E7"/>
          <w:lang w:eastAsia="fr-FR"/>
        </w:rPr>
        <w:t>que je ne te verrai plus jamais.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  <w:t xml:space="preserve"> » </w:t>
      </w:r>
    </w:p>
    <w:p w:rsidR="00765E2A" w:rsidRPr="00A1669A" w:rsidRDefault="00765E2A" w:rsidP="00765E2A">
      <w:pPr>
        <w:spacing w:after="0" w:line="360" w:lineRule="auto"/>
        <w:jc w:val="center"/>
        <w:rPr>
          <w:rFonts w:ascii="Verdana" w:eastAsia="Times New Roman" w:hAnsi="Verdana" w:cs="Times New Roman"/>
          <w:sz w:val="24"/>
          <w:szCs w:val="24"/>
          <w:lang w:val="de-DE" w:eastAsia="fr-FR"/>
        </w:rPr>
      </w:pP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  <w:t>G – « 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shd w:val="clear" w:color="auto" w:fill="FFFBCC"/>
          <w:lang w:eastAsia="fr-FR"/>
        </w:rPr>
        <w:t xml:space="preserve">tu feras éditer mes poèmes 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shd w:val="clear" w:color="auto" w:fill="ADC5E7"/>
          <w:lang w:eastAsia="fr-FR"/>
        </w:rPr>
        <w:t>qui valent d'être lus.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  <w:t> »</w:t>
      </w:r>
    </w:p>
    <w:p w:rsidR="00765E2A" w:rsidRDefault="00765E2A" w:rsidP="00765E2A">
      <w:pPr>
        <w:spacing w:after="0" w:line="360" w:lineRule="auto"/>
        <w:jc w:val="center"/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</w:pP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  <w:t>H – « 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shd w:val="clear" w:color="auto" w:fill="FFFBCC"/>
          <w:lang w:eastAsia="fr-FR"/>
        </w:rPr>
        <w:t>je proclame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  <w:t xml:space="preserve"> 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shd w:val="clear" w:color="auto" w:fill="ADC5E7"/>
          <w:lang w:eastAsia="fr-FR"/>
        </w:rPr>
        <w:t>que je n'ai aucune haine contre le peuple allemand. »</w:t>
      </w:r>
      <w:r w:rsidRPr="00A1669A"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  <w:t> </w:t>
      </w:r>
    </w:p>
    <w:p w:rsidR="00765E2A" w:rsidRPr="00A1669A" w:rsidRDefault="00765E2A" w:rsidP="00765E2A">
      <w:pPr>
        <w:spacing w:after="0" w:line="360" w:lineRule="auto"/>
        <w:jc w:val="center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765E2A" w:rsidRPr="00A1669A" w:rsidRDefault="00765E2A" w:rsidP="00765E2A">
      <w:pPr>
        <w:pStyle w:val="Paragraphedeliste"/>
        <w:numPr>
          <w:ilvl w:val="0"/>
          <w:numId w:val="2"/>
        </w:num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fr-FR"/>
        </w:rPr>
      </w:pPr>
      <w:r w:rsidRPr="00A1669A">
        <w:rPr>
          <w:rFonts w:ascii="Verdana" w:eastAsia="Times New Roman" w:hAnsi="Verdana" w:cs="Times New Roman"/>
          <w:b/>
          <w:sz w:val="24"/>
          <w:szCs w:val="24"/>
          <w:lang w:eastAsia="fr-FR"/>
        </w:rPr>
        <w:t>Relie chaque phrase à la bonne réponse</w:t>
      </w:r>
      <w:r w:rsidRPr="00A1669A">
        <w:rPr>
          <w:rStyle w:val="Appelnotedebasdep"/>
          <w:rFonts w:ascii="Verdana" w:eastAsia="Times New Roman" w:hAnsi="Verdana" w:cs="Times New Roman"/>
          <w:b/>
          <w:sz w:val="24"/>
          <w:szCs w:val="24"/>
          <w:lang w:eastAsia="fr-FR"/>
        </w:rPr>
        <w:footnoteReference w:id="1"/>
      </w:r>
      <w:r w:rsidRPr="00A1669A">
        <w:rPr>
          <w:rFonts w:ascii="Verdana" w:eastAsia="Times New Roman" w:hAnsi="Verdana" w:cs="Times New Roman"/>
          <w:b/>
          <w:sz w:val="24"/>
          <w:szCs w:val="24"/>
          <w:lang w:eastAsia="fr-FR"/>
        </w:rPr>
        <w:t xml:space="preserve"> : 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08"/>
        <w:gridCol w:w="1905"/>
        <w:gridCol w:w="544"/>
        <w:gridCol w:w="5715"/>
      </w:tblGrid>
      <w:tr w:rsidR="00765E2A" w:rsidRPr="00A1669A" w:rsidTr="00BD07BA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5E2A" w:rsidRPr="00A1669A" w:rsidRDefault="00765E2A" w:rsidP="00BD07BA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1669A"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  <w:t xml:space="preserve">D </w:t>
            </w:r>
          </w:p>
          <w:p w:rsidR="00765E2A" w:rsidRPr="00A1669A" w:rsidRDefault="00765E2A" w:rsidP="00BD07BA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1669A"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  <w:t>E</w:t>
            </w:r>
          </w:p>
          <w:p w:rsidR="00765E2A" w:rsidRPr="00A1669A" w:rsidRDefault="00765E2A" w:rsidP="00BD07BA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1669A"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  <w:t>F</w:t>
            </w:r>
          </w:p>
          <w:p w:rsidR="00765E2A" w:rsidRPr="00A1669A" w:rsidRDefault="00765E2A" w:rsidP="00BD07BA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1669A"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  <w:t>G</w:t>
            </w:r>
          </w:p>
          <w:p w:rsidR="00765E2A" w:rsidRPr="00A1669A" w:rsidRDefault="00765E2A" w:rsidP="00BD07BA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1669A"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5E2A" w:rsidRPr="00A1669A" w:rsidRDefault="000F2710" w:rsidP="00BD07BA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0F2710">
              <w:rPr>
                <w:rFonts w:ascii="Verdana" w:eastAsia="Times New Roman" w:hAnsi="Verdana" w:cs="Calibri"/>
                <w:noProof/>
                <w:sz w:val="24"/>
                <w:szCs w:val="24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7" type="#_x0000_t32" style="position:absolute;margin-left:3.3pt;margin-top:6.85pt;width:95.1pt;height:21.7pt;z-index:251702272;mso-position-horizontal-relative:text;mso-position-vertical-relative:text" o:connectortype="straight"/>
              </w:pict>
            </w:r>
            <w:r w:rsidR="00765E2A" w:rsidRPr="00A1669A"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  <w:t>O</w:t>
            </w:r>
          </w:p>
          <w:p w:rsidR="00765E2A" w:rsidRPr="00A1669A" w:rsidRDefault="000F2710" w:rsidP="00BD07BA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0F2710">
              <w:rPr>
                <w:rFonts w:ascii="Verdana" w:eastAsia="Times New Roman" w:hAnsi="Verdana" w:cs="Calibri"/>
                <w:noProof/>
                <w:sz w:val="24"/>
                <w:szCs w:val="24"/>
                <w:lang w:eastAsia="fr-FR"/>
              </w:rPr>
              <w:pict>
                <v:shape id="_x0000_s1068" type="#_x0000_t32" style="position:absolute;margin-left:3.3pt;margin-top:6.65pt;width:95.1pt;height:0;z-index:251703296" o:connectortype="straight"/>
              </w:pict>
            </w:r>
            <w:r w:rsidR="00765E2A" w:rsidRPr="00A1669A"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  <w:t>O</w:t>
            </w:r>
          </w:p>
          <w:p w:rsidR="00765E2A" w:rsidRPr="00A1669A" w:rsidRDefault="000F2710" w:rsidP="00BD07BA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0F2710">
              <w:rPr>
                <w:rFonts w:ascii="Verdana" w:eastAsia="Times New Roman" w:hAnsi="Verdana" w:cs="Calibri"/>
                <w:noProof/>
                <w:sz w:val="24"/>
                <w:szCs w:val="24"/>
                <w:lang w:eastAsia="fr-FR"/>
              </w:rPr>
              <w:pict>
                <v:shape id="_x0000_s1069" type="#_x0000_t32" style="position:absolute;margin-left:3.3pt;margin-top:7.25pt;width:95.1pt;height:21.7pt;z-index:251704320" o:connectortype="straight"/>
              </w:pict>
            </w:r>
            <w:r w:rsidR="00765E2A" w:rsidRPr="00A1669A"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  <w:t>O</w:t>
            </w:r>
          </w:p>
          <w:p w:rsidR="00765E2A" w:rsidRPr="00A1669A" w:rsidRDefault="000F2710" w:rsidP="00BD07BA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0F2710">
              <w:rPr>
                <w:rFonts w:ascii="Verdana" w:eastAsia="Times New Roman" w:hAnsi="Verdana" w:cs="Calibri"/>
                <w:noProof/>
                <w:sz w:val="24"/>
                <w:szCs w:val="24"/>
                <w:lang w:eastAsia="fr-FR"/>
              </w:rPr>
              <w:pict>
                <v:shape id="_x0000_s1071" type="#_x0000_t32" style="position:absolute;margin-left:3.3pt;margin-top:7.05pt;width:95.1pt;height:22.45pt;flip:y;z-index:251706368" o:connectortype="straight"/>
              </w:pict>
            </w:r>
            <w:r w:rsidRPr="000F2710">
              <w:rPr>
                <w:rFonts w:ascii="Verdana" w:eastAsia="Times New Roman" w:hAnsi="Verdana" w:cs="Calibri"/>
                <w:noProof/>
                <w:sz w:val="24"/>
                <w:szCs w:val="24"/>
                <w:lang w:eastAsia="fr-FR"/>
              </w:rPr>
              <w:pict>
                <v:shape id="_x0000_s1070" type="#_x0000_t32" style="position:absolute;margin-left:3.3pt;margin-top:7.05pt;width:95.1pt;height:0;z-index:251705344" o:connectortype="straight"/>
              </w:pict>
            </w:r>
            <w:r w:rsidR="00765E2A" w:rsidRPr="00A1669A"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  <w:t>O</w:t>
            </w:r>
          </w:p>
          <w:p w:rsidR="00765E2A" w:rsidRPr="00A1669A" w:rsidRDefault="00765E2A" w:rsidP="00BD07BA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1669A"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5E2A" w:rsidRPr="00A1669A" w:rsidRDefault="00765E2A" w:rsidP="00BD07BA">
            <w:pPr>
              <w:spacing w:after="0" w:line="36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:rsidR="00765E2A" w:rsidRPr="00A1669A" w:rsidRDefault="00765E2A" w:rsidP="00BD07BA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1669A"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  <w:t>O</w:t>
            </w:r>
          </w:p>
          <w:p w:rsidR="00765E2A" w:rsidRPr="00A1669A" w:rsidRDefault="00765E2A" w:rsidP="00BD07BA">
            <w:pPr>
              <w:spacing w:after="0" w:line="360" w:lineRule="auto"/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</w:pPr>
          </w:p>
          <w:p w:rsidR="00765E2A" w:rsidRPr="00A1669A" w:rsidRDefault="00765E2A" w:rsidP="00BD07BA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1669A"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  <w:t>O</w:t>
            </w:r>
          </w:p>
          <w:p w:rsidR="00765E2A" w:rsidRPr="00A1669A" w:rsidRDefault="00765E2A" w:rsidP="00BD07BA">
            <w:pPr>
              <w:spacing w:after="0" w:line="36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5E2A" w:rsidRPr="00A1669A" w:rsidRDefault="00765E2A" w:rsidP="00BD07BA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:rsidR="00765E2A" w:rsidRPr="00A1669A" w:rsidRDefault="00765E2A" w:rsidP="00BD07BA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1669A"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  <w:t>Les 2 propositions sont indépendantes</w:t>
            </w:r>
          </w:p>
          <w:p w:rsidR="00765E2A" w:rsidRPr="00A1669A" w:rsidRDefault="00765E2A" w:rsidP="00BD07BA">
            <w:pPr>
              <w:spacing w:after="0" w:line="360" w:lineRule="auto"/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</w:pPr>
          </w:p>
          <w:p w:rsidR="00765E2A" w:rsidRPr="00A1669A" w:rsidRDefault="00765E2A" w:rsidP="00BD07BA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1669A">
              <w:rPr>
                <w:rFonts w:ascii="Verdana" w:eastAsia="Times New Roman" w:hAnsi="Verdana" w:cs="Calibri"/>
                <w:sz w:val="24"/>
                <w:szCs w:val="24"/>
                <w:lang w:eastAsia="fr-FR"/>
              </w:rPr>
              <w:t xml:space="preserve">Proposition principale + proposition subordonnée. </w:t>
            </w:r>
          </w:p>
        </w:tc>
      </w:tr>
    </w:tbl>
    <w:p w:rsidR="00765E2A" w:rsidRPr="009C058C" w:rsidRDefault="00765E2A" w:rsidP="00765E2A">
      <w:pPr>
        <w:pStyle w:val="Paragraphedeliste"/>
        <w:numPr>
          <w:ilvl w:val="0"/>
          <w:numId w:val="3"/>
        </w:numPr>
        <w:spacing w:after="0" w:line="360" w:lineRule="auto"/>
        <w:rPr>
          <w:rFonts w:ascii="Verdana" w:eastAsia="Times New Roman" w:hAnsi="Verdana" w:cs="Times New Roman"/>
          <w:sz w:val="28"/>
          <w:szCs w:val="28"/>
          <w:lang w:eastAsia="fr-FR"/>
        </w:rPr>
      </w:pPr>
      <w:r w:rsidRPr="00927298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  <w:lastRenderedPageBreak/>
        <w:t xml:space="preserve">Les deux types d’indépendantes : </w:t>
      </w:r>
    </w:p>
    <w:p w:rsidR="00765E2A" w:rsidRPr="00927298" w:rsidRDefault="00765E2A" w:rsidP="00765E2A">
      <w:pPr>
        <w:spacing w:after="0" w:line="360" w:lineRule="auto"/>
        <w:jc w:val="center"/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</w:pPr>
      <w:r w:rsidRPr="00927298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>Définitions :</w:t>
      </w:r>
    </w:p>
    <w:p w:rsidR="00765E2A" w:rsidRPr="00765E2A" w:rsidRDefault="00765E2A" w:rsidP="00765E2A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765E2A">
        <w:rPr>
          <w:rFonts w:ascii="Verdana" w:eastAsia="Times New Roman" w:hAnsi="Verdana" w:cs="Calibri"/>
          <w:color w:val="000000"/>
          <w:sz w:val="24"/>
          <w:szCs w:val="24"/>
          <w:lang w:eastAsia="fr-FR"/>
        </w:rPr>
        <w:t xml:space="preserve">Lorsque les deux propositions indépendantes ne sont </w:t>
      </w:r>
      <w:r w:rsidRPr="00765E2A">
        <w:rPr>
          <w:rFonts w:ascii="Verdana" w:eastAsia="Times New Roman" w:hAnsi="Verdana" w:cs="Calibri"/>
          <w:color w:val="000000"/>
          <w:sz w:val="24"/>
          <w:szCs w:val="24"/>
          <w:highlight w:val="yellow"/>
          <w:lang w:eastAsia="fr-FR"/>
        </w:rPr>
        <w:t xml:space="preserve">séparées que par un signe de </w:t>
      </w:r>
      <w:r w:rsidRPr="00765E2A">
        <w:rPr>
          <w:rFonts w:ascii="Verdana" w:eastAsia="Times New Roman" w:hAnsi="Verdana" w:cs="Calibri"/>
          <w:color w:val="000000"/>
          <w:sz w:val="24"/>
          <w:szCs w:val="24"/>
          <w:highlight w:val="yellow"/>
          <w:u w:val="single"/>
          <w:lang w:eastAsia="fr-FR"/>
        </w:rPr>
        <w:t>ponctuation</w:t>
      </w:r>
      <w:r w:rsidRPr="00765E2A">
        <w:rPr>
          <w:rFonts w:ascii="Verdana" w:eastAsia="Times New Roman" w:hAnsi="Verdana" w:cs="Calibri"/>
          <w:color w:val="000000"/>
          <w:sz w:val="24"/>
          <w:szCs w:val="24"/>
          <w:lang w:eastAsia="fr-FR"/>
        </w:rPr>
        <w:t xml:space="preserve">, on dit qu’elles sont </w:t>
      </w:r>
      <w:r w:rsidRPr="00765E2A">
        <w:rPr>
          <w:rFonts w:ascii="Verdana" w:eastAsia="Times New Roman" w:hAnsi="Verdana" w:cs="Calibri"/>
          <w:b/>
          <w:bCs/>
          <w:color w:val="000000"/>
          <w:sz w:val="24"/>
          <w:szCs w:val="24"/>
          <w:highlight w:val="yellow"/>
          <w:lang w:eastAsia="fr-FR"/>
        </w:rPr>
        <w:t>indépendantes juxtaposées</w:t>
      </w:r>
      <w:r w:rsidRPr="00765E2A">
        <w:rPr>
          <w:rFonts w:ascii="Verdana" w:eastAsia="Times New Roman" w:hAnsi="Verdana" w:cs="Calibri"/>
          <w:color w:val="000000"/>
          <w:sz w:val="24"/>
          <w:szCs w:val="24"/>
          <w:lang w:eastAsia="fr-FR"/>
        </w:rPr>
        <w:t xml:space="preserve"> (</w:t>
      </w:r>
      <w:r w:rsidRPr="00765E2A">
        <w:rPr>
          <w:rFonts w:ascii="Verdana" w:eastAsia="Times New Roman" w:hAnsi="Verdana" w:cs="Calibri"/>
          <w:i/>
          <w:iCs/>
          <w:color w:val="000000"/>
          <w:sz w:val="24"/>
          <w:szCs w:val="24"/>
          <w:lang w:eastAsia="fr-FR"/>
        </w:rPr>
        <w:t>= posées à côté</w:t>
      </w:r>
      <w:r w:rsidRPr="00765E2A">
        <w:rPr>
          <w:rFonts w:ascii="Verdana" w:eastAsia="Times New Roman" w:hAnsi="Verdana" w:cs="Calibri"/>
          <w:color w:val="000000"/>
          <w:sz w:val="24"/>
          <w:szCs w:val="24"/>
          <w:lang w:eastAsia="fr-FR"/>
        </w:rPr>
        <w:t xml:space="preserve">), </w:t>
      </w:r>
    </w:p>
    <w:p w:rsidR="00765E2A" w:rsidRPr="00765E2A" w:rsidRDefault="00765E2A" w:rsidP="00765E2A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765E2A" w:rsidRPr="00765E2A" w:rsidRDefault="00765E2A" w:rsidP="00765E2A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765E2A">
        <w:rPr>
          <w:rFonts w:ascii="Verdana" w:eastAsia="Times New Roman" w:hAnsi="Verdana" w:cs="Calibri"/>
          <w:color w:val="000000"/>
          <w:sz w:val="24"/>
          <w:szCs w:val="24"/>
          <w:lang w:eastAsia="fr-FR"/>
        </w:rPr>
        <w:t xml:space="preserve">Lorsque deux propositions indépendantes sont </w:t>
      </w:r>
      <w:r w:rsidRPr="00765E2A">
        <w:rPr>
          <w:rFonts w:ascii="Verdana" w:eastAsia="Times New Roman" w:hAnsi="Verdana" w:cs="Calibri"/>
          <w:color w:val="000000"/>
          <w:sz w:val="24"/>
          <w:szCs w:val="24"/>
          <w:highlight w:val="yellow"/>
          <w:lang w:eastAsia="fr-FR"/>
        </w:rPr>
        <w:t xml:space="preserve">séparées par une </w:t>
      </w:r>
      <w:r w:rsidRPr="00765E2A">
        <w:rPr>
          <w:rFonts w:ascii="Verdana" w:eastAsia="Times New Roman" w:hAnsi="Verdana" w:cs="Calibri"/>
          <w:color w:val="000000"/>
          <w:sz w:val="24"/>
          <w:szCs w:val="24"/>
          <w:highlight w:val="yellow"/>
          <w:u w:val="single"/>
          <w:lang w:eastAsia="fr-FR"/>
        </w:rPr>
        <w:t>conjonction de coordination</w:t>
      </w:r>
      <w:r w:rsidRPr="00765E2A">
        <w:rPr>
          <w:rFonts w:ascii="Verdana" w:eastAsia="Times New Roman" w:hAnsi="Verdana" w:cs="Calibri"/>
          <w:color w:val="000000"/>
          <w:sz w:val="24"/>
          <w:szCs w:val="24"/>
          <w:lang w:eastAsia="fr-FR"/>
        </w:rPr>
        <w:t xml:space="preserve"> (</w:t>
      </w:r>
      <w:r w:rsidRPr="00765E2A"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  <w:t>mais, ou, et, donc, or, ni, car</w:t>
      </w:r>
      <w:r w:rsidRPr="00765E2A">
        <w:rPr>
          <w:rFonts w:ascii="Verdana" w:eastAsia="Times New Roman" w:hAnsi="Verdana" w:cs="Calibri"/>
          <w:color w:val="000000"/>
          <w:sz w:val="24"/>
          <w:szCs w:val="24"/>
          <w:lang w:eastAsia="fr-FR"/>
        </w:rPr>
        <w:t xml:space="preserve">) ou par un </w:t>
      </w:r>
      <w:r w:rsidRPr="00765E2A">
        <w:rPr>
          <w:rFonts w:ascii="Verdana" w:eastAsia="Times New Roman" w:hAnsi="Verdana" w:cs="Calibri"/>
          <w:color w:val="000000"/>
          <w:sz w:val="24"/>
          <w:szCs w:val="24"/>
          <w:u w:val="single"/>
          <w:lang w:eastAsia="fr-FR"/>
        </w:rPr>
        <w:t>adverbe de liaison</w:t>
      </w:r>
      <w:r w:rsidRPr="00765E2A">
        <w:rPr>
          <w:rFonts w:ascii="Verdana" w:eastAsia="Times New Roman" w:hAnsi="Verdana" w:cs="Calibri"/>
          <w:color w:val="000000"/>
          <w:sz w:val="24"/>
          <w:szCs w:val="24"/>
          <w:lang w:eastAsia="fr-FR"/>
        </w:rPr>
        <w:t xml:space="preserve"> (</w:t>
      </w:r>
      <w:r w:rsidRPr="00765E2A">
        <w:rPr>
          <w:rFonts w:ascii="Verdana" w:eastAsia="Times New Roman" w:hAnsi="Verdana" w:cs="Calibri"/>
          <w:iCs/>
          <w:color w:val="000000"/>
          <w:sz w:val="24"/>
          <w:szCs w:val="24"/>
          <w:lang w:eastAsia="fr-FR"/>
        </w:rPr>
        <w:t>mais, pourtant, cependant….</w:t>
      </w:r>
      <w:r w:rsidRPr="00765E2A">
        <w:rPr>
          <w:rFonts w:ascii="Verdana" w:eastAsia="Times New Roman" w:hAnsi="Verdana" w:cs="Calibri"/>
          <w:color w:val="000000"/>
          <w:sz w:val="24"/>
          <w:szCs w:val="24"/>
          <w:lang w:eastAsia="fr-FR"/>
        </w:rPr>
        <w:t xml:space="preserve">), on dit qu’elles sont </w:t>
      </w:r>
      <w:r w:rsidRPr="00765E2A">
        <w:rPr>
          <w:rFonts w:ascii="Verdana" w:eastAsia="Times New Roman" w:hAnsi="Verdana" w:cs="Calibri"/>
          <w:b/>
          <w:bCs/>
          <w:color w:val="000000"/>
          <w:sz w:val="24"/>
          <w:szCs w:val="24"/>
          <w:highlight w:val="yellow"/>
          <w:lang w:eastAsia="fr-FR"/>
        </w:rPr>
        <w:t>indépendantes coordonnées</w:t>
      </w:r>
      <w:r w:rsidRPr="00765E2A">
        <w:rPr>
          <w:rFonts w:ascii="Verdana" w:eastAsia="Times New Roman" w:hAnsi="Verdana" w:cs="Calibri"/>
          <w:color w:val="000000"/>
          <w:sz w:val="24"/>
          <w:szCs w:val="24"/>
          <w:highlight w:val="yellow"/>
          <w:lang w:eastAsia="fr-FR"/>
        </w:rPr>
        <w:t>.</w:t>
      </w:r>
      <w:r w:rsidRPr="00765E2A">
        <w:rPr>
          <w:rFonts w:ascii="Verdana" w:eastAsia="Times New Roman" w:hAnsi="Verdana" w:cs="Calibri"/>
          <w:color w:val="000000"/>
          <w:sz w:val="24"/>
          <w:szCs w:val="24"/>
          <w:lang w:eastAsia="fr-FR"/>
        </w:rPr>
        <w:t xml:space="preserve"> </w:t>
      </w:r>
    </w:p>
    <w:p w:rsidR="00765E2A" w:rsidRDefault="00765E2A" w:rsidP="00765E2A">
      <w:pPr>
        <w:spacing w:after="0" w:line="360" w:lineRule="auto"/>
        <w:rPr>
          <w:rFonts w:ascii="Verdana" w:eastAsia="Times New Roman" w:hAnsi="Verdana" w:cs="Calibri"/>
          <w:i/>
          <w:iCs/>
          <w:color w:val="000000"/>
          <w:sz w:val="28"/>
          <w:szCs w:val="28"/>
          <w:lang w:eastAsia="fr-FR"/>
        </w:rPr>
      </w:pPr>
    </w:p>
    <w:p w:rsidR="00765E2A" w:rsidRPr="00927298" w:rsidRDefault="000F2710" w:rsidP="00765E2A">
      <w:pPr>
        <w:spacing w:after="0" w:line="360" w:lineRule="auto"/>
        <w:jc w:val="both"/>
        <w:rPr>
          <w:rFonts w:ascii="Verdana" w:eastAsia="Times New Roman" w:hAnsi="Verdana" w:cs="Calibri"/>
          <w:b/>
          <w:iCs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b/>
          <w:iCs/>
          <w:noProof/>
          <w:color w:val="000000"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160.75pt;margin-top:18.15pt;width:25.85pt;height:32.6pt;z-index:251707392">
            <v:textbox>
              <w:txbxContent>
                <w:p w:rsidR="00765E2A" w:rsidRPr="00765E2A" w:rsidRDefault="00765E2A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 w:rsidRPr="00765E2A">
                    <w:rPr>
                      <w:rFonts w:ascii="Verdana" w:hAnsi="Verdana"/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  <w:r w:rsidR="00765E2A">
        <w:rPr>
          <w:rFonts w:ascii="Verdana" w:eastAsia="Times New Roman" w:hAnsi="Verdana" w:cs="Calibri"/>
          <w:b/>
          <w:iCs/>
          <w:color w:val="000000"/>
          <w:sz w:val="28"/>
          <w:szCs w:val="28"/>
          <w:lang w:eastAsia="fr-FR"/>
        </w:rPr>
        <w:t>Choisis</w:t>
      </w:r>
      <w:r w:rsidR="00765E2A" w:rsidRPr="00927298">
        <w:rPr>
          <w:rFonts w:ascii="Verdana" w:eastAsia="Times New Roman" w:hAnsi="Verdana" w:cs="Calibri"/>
          <w:b/>
          <w:iCs/>
          <w:color w:val="000000"/>
          <w:sz w:val="28"/>
          <w:szCs w:val="28"/>
          <w:lang w:eastAsia="fr-FR"/>
        </w:rPr>
        <w:t xml:space="preserve"> la bonne réponse : </w:t>
      </w:r>
    </w:p>
    <w:p w:rsidR="00765E2A" w:rsidRPr="00927298" w:rsidRDefault="000F2710" w:rsidP="00765E2A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  <w:r w:rsidRPr="000F2710">
        <w:rPr>
          <w:rFonts w:ascii="Verdana" w:eastAsia="Times New Roman" w:hAnsi="Verdana" w:cs="Calibri"/>
          <w:iCs/>
          <w:noProof/>
          <w:color w:val="000000"/>
          <w:sz w:val="28"/>
          <w:szCs w:val="28"/>
          <w:lang w:eastAsia="fr-FR"/>
        </w:rPr>
        <w:pict>
          <v:shape id="_x0000_s1073" type="#_x0000_t202" style="position:absolute;left:0;text-align:left;margin-left:197.45pt;margin-top:49pt;width:17pt;height:22.4pt;z-index:251708416">
            <v:textbox>
              <w:txbxContent>
                <w:p w:rsidR="00765E2A" w:rsidRPr="00765E2A" w:rsidRDefault="00765E2A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 w:rsidRPr="00765E2A">
                    <w:rPr>
                      <w:rFonts w:ascii="Verdana" w:hAnsi="Verdana"/>
                      <w:sz w:val="28"/>
                      <w:szCs w:val="28"/>
                    </w:rPr>
                    <w:t>E</w:t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shape>
        </w:pict>
      </w:r>
      <w:r w:rsidR="00765E2A" w:rsidRPr="00927298">
        <w:rPr>
          <w:rFonts w:ascii="Verdana" w:eastAsia="Times New Roman" w:hAnsi="Verdana" w:cs="Calibri"/>
          <w:iCs/>
          <w:color w:val="000000"/>
          <w:sz w:val="28"/>
          <w:szCs w:val="28"/>
          <w:lang w:eastAsia="fr-FR"/>
        </w:rPr>
        <w:t xml:space="preserve">Dans la phrase D / </w:t>
      </w:r>
      <w:r w:rsidR="00765E2A" w:rsidRPr="00765E2A">
        <w:rPr>
          <w:rFonts w:ascii="Verdana" w:eastAsia="Times New Roman" w:hAnsi="Verdana" w:cs="Calibri"/>
          <w:iCs/>
          <w:strike/>
          <w:color w:val="000000"/>
          <w:sz w:val="28"/>
          <w:szCs w:val="28"/>
          <w:lang w:eastAsia="fr-FR"/>
        </w:rPr>
        <w:t>E</w:t>
      </w:r>
      <w:r w:rsidR="00765E2A" w:rsidRPr="00927298">
        <w:rPr>
          <w:rFonts w:ascii="Verdana" w:eastAsia="Times New Roman" w:hAnsi="Verdana" w:cs="Calibri"/>
          <w:iCs/>
          <w:color w:val="000000"/>
          <w:sz w:val="28"/>
          <w:szCs w:val="28"/>
          <w:lang w:eastAsia="fr-FR"/>
        </w:rPr>
        <w:t xml:space="preserve">, les 2 propositions sont des indépendantes juxtaposées. </w:t>
      </w:r>
    </w:p>
    <w:p w:rsidR="00765E2A" w:rsidRPr="00927298" w:rsidRDefault="00765E2A" w:rsidP="00765E2A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  <w:r w:rsidRPr="00927298">
        <w:rPr>
          <w:rFonts w:ascii="Verdana" w:eastAsia="Times New Roman" w:hAnsi="Verdana" w:cs="Calibri"/>
          <w:iCs/>
          <w:color w:val="000000"/>
          <w:sz w:val="28"/>
          <w:szCs w:val="28"/>
          <w:lang w:eastAsia="fr-FR"/>
        </w:rPr>
        <w:t xml:space="preserve">Dans la phrase </w:t>
      </w:r>
      <w:r w:rsidRPr="00765E2A">
        <w:rPr>
          <w:rFonts w:ascii="Verdana" w:eastAsia="Times New Roman" w:hAnsi="Verdana" w:cs="Calibri"/>
          <w:iCs/>
          <w:strike/>
          <w:color w:val="000000"/>
          <w:sz w:val="28"/>
          <w:szCs w:val="28"/>
          <w:lang w:eastAsia="fr-FR"/>
        </w:rPr>
        <w:t>D</w:t>
      </w:r>
      <w:r>
        <w:rPr>
          <w:rFonts w:ascii="Verdana" w:eastAsia="Times New Roman" w:hAnsi="Verdana" w:cs="Calibri"/>
          <w:iCs/>
          <w:color w:val="000000"/>
          <w:sz w:val="28"/>
          <w:szCs w:val="28"/>
          <w:lang w:eastAsia="fr-FR"/>
        </w:rPr>
        <w:t xml:space="preserve"> </w:t>
      </w:r>
      <w:proofErr w:type="gramStart"/>
      <w:r>
        <w:rPr>
          <w:rFonts w:ascii="Verdana" w:eastAsia="Times New Roman" w:hAnsi="Verdana" w:cs="Calibri"/>
          <w:iCs/>
          <w:color w:val="000000"/>
          <w:sz w:val="28"/>
          <w:szCs w:val="28"/>
          <w:lang w:eastAsia="fr-FR"/>
        </w:rPr>
        <w:t xml:space="preserve">/  </w:t>
      </w:r>
      <w:r w:rsidRPr="00927298">
        <w:rPr>
          <w:rFonts w:ascii="Verdana" w:eastAsia="Times New Roman" w:hAnsi="Verdana" w:cs="Calibri"/>
          <w:iCs/>
          <w:color w:val="000000"/>
          <w:sz w:val="28"/>
          <w:szCs w:val="28"/>
          <w:lang w:eastAsia="fr-FR"/>
        </w:rPr>
        <w:t>,</w:t>
      </w:r>
      <w:proofErr w:type="gramEnd"/>
      <w:r w:rsidRPr="00927298">
        <w:rPr>
          <w:rFonts w:ascii="Verdana" w:eastAsia="Times New Roman" w:hAnsi="Verdana" w:cs="Calibri"/>
          <w:iCs/>
          <w:color w:val="000000"/>
          <w:sz w:val="28"/>
          <w:szCs w:val="28"/>
          <w:lang w:eastAsia="fr-FR"/>
        </w:rPr>
        <w:t xml:space="preserve"> les 2 propositions sont des indépendantes coordonnées. </w:t>
      </w:r>
    </w:p>
    <w:p w:rsidR="00765E2A" w:rsidRPr="00927298" w:rsidRDefault="00765E2A" w:rsidP="00765E2A">
      <w:pPr>
        <w:spacing w:after="0" w:line="360" w:lineRule="auto"/>
        <w:rPr>
          <w:rFonts w:ascii="Verdana" w:eastAsia="Times New Roman" w:hAnsi="Verdana" w:cs="Times New Roman"/>
          <w:sz w:val="28"/>
          <w:szCs w:val="28"/>
          <w:lang w:eastAsia="fr-FR"/>
        </w:rPr>
      </w:pPr>
    </w:p>
    <w:p w:rsidR="00765E2A" w:rsidRDefault="00765E2A" w:rsidP="00765E2A">
      <w:pPr>
        <w:spacing w:after="0" w:line="360" w:lineRule="auto"/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</w:pPr>
    </w:p>
    <w:p w:rsidR="00765E2A" w:rsidRDefault="00765E2A" w:rsidP="00765E2A">
      <w:pPr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  <w:br w:type="page"/>
      </w:r>
    </w:p>
    <w:p w:rsidR="00765E2A" w:rsidRPr="00765E2A" w:rsidRDefault="00765E2A" w:rsidP="00765E2A">
      <w:pPr>
        <w:pStyle w:val="Paragraphedeliste"/>
        <w:numPr>
          <w:ilvl w:val="0"/>
          <w:numId w:val="3"/>
        </w:numPr>
        <w:spacing w:after="0" w:line="360" w:lineRule="auto"/>
        <w:rPr>
          <w:rFonts w:ascii="Verdana" w:eastAsia="Times New Roman" w:hAnsi="Verdana" w:cs="Times New Roman"/>
          <w:sz w:val="28"/>
          <w:szCs w:val="28"/>
          <w:lang w:eastAsia="fr-FR"/>
        </w:rPr>
      </w:pPr>
      <w:r w:rsidRPr="009C058C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  <w:lastRenderedPageBreak/>
        <w:t xml:space="preserve">Les </w:t>
      </w:r>
      <w:r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  <w:t xml:space="preserve">propositions </w:t>
      </w:r>
      <w:r w:rsidRPr="009C058C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  <w:t xml:space="preserve">subordonnées : </w:t>
      </w:r>
    </w:p>
    <w:p w:rsidR="00765E2A" w:rsidRPr="009C058C" w:rsidRDefault="00765E2A" w:rsidP="00765E2A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  <w:r w:rsidRPr="009C058C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 xml:space="preserve">La subordonnée complète un </w:t>
      </w:r>
      <w:r w:rsidRPr="009C058C">
        <w:rPr>
          <w:rFonts w:ascii="Verdana" w:eastAsia="Times New Roman" w:hAnsi="Verdana" w:cs="Calibri"/>
          <w:b/>
          <w:bCs/>
          <w:color w:val="000000"/>
          <w:sz w:val="28"/>
          <w:szCs w:val="28"/>
          <w:highlight w:val="yellow"/>
          <w:lang w:eastAsia="fr-FR"/>
        </w:rPr>
        <w:t>NOM</w:t>
      </w:r>
      <w:r w:rsidRPr="009C058C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  <w:t> </w:t>
      </w:r>
      <w:r w:rsidRPr="009C058C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? </w:t>
      </w:r>
    </w:p>
    <w:p w:rsidR="00765E2A" w:rsidRDefault="00765E2A" w:rsidP="00765E2A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 w:rsidRPr="00026A4C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→</w:t>
      </w: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C</w:t>
      </w:r>
      <w:r w:rsidRPr="00026A4C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’est une </w:t>
      </w:r>
      <w:r w:rsidRPr="009C058C">
        <w:rPr>
          <w:rFonts w:ascii="Verdana" w:eastAsia="Times New Roman" w:hAnsi="Verdana" w:cs="Calibri"/>
          <w:b/>
          <w:bCs/>
          <w:color w:val="000000"/>
          <w:sz w:val="28"/>
          <w:szCs w:val="28"/>
          <w:highlight w:val="yellow"/>
          <w:lang w:eastAsia="fr-FR"/>
        </w:rPr>
        <w:t>P</w:t>
      </w:r>
      <w:r w:rsidRPr="009C058C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 xml:space="preserve">roposition </w:t>
      </w:r>
      <w:r w:rsidRPr="009C058C">
        <w:rPr>
          <w:rFonts w:ascii="Verdana" w:eastAsia="Times New Roman" w:hAnsi="Verdana" w:cs="Calibri"/>
          <w:b/>
          <w:bCs/>
          <w:color w:val="000000"/>
          <w:sz w:val="28"/>
          <w:szCs w:val="28"/>
          <w:highlight w:val="yellow"/>
          <w:lang w:eastAsia="fr-FR"/>
        </w:rPr>
        <w:t>S</w:t>
      </w:r>
      <w:r w:rsidRPr="009C058C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 xml:space="preserve">ubordonnée </w:t>
      </w:r>
      <w:r w:rsidRPr="009C058C">
        <w:rPr>
          <w:rFonts w:ascii="Verdana" w:eastAsia="Times New Roman" w:hAnsi="Verdana" w:cs="Calibri"/>
          <w:b/>
          <w:bCs/>
          <w:color w:val="000000"/>
          <w:sz w:val="28"/>
          <w:szCs w:val="28"/>
          <w:highlight w:val="yellow"/>
          <w:lang w:eastAsia="fr-FR"/>
        </w:rPr>
        <w:t>R</w:t>
      </w:r>
      <w:r w:rsidRPr="009C058C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>elative</w:t>
      </w:r>
      <w:r>
        <w:rPr>
          <w:rStyle w:val="Appelnotedebasdep"/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footnoteReference w:id="2"/>
      </w:r>
      <w:r w:rsidRPr="00026A4C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. </w:t>
      </w:r>
    </w:p>
    <w:p w:rsidR="00765E2A" w:rsidRDefault="00765E2A" w:rsidP="00765E2A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785"/>
      </w:tblGrid>
      <w:tr w:rsidR="00765E2A" w:rsidTr="00BD07BA">
        <w:tc>
          <w:tcPr>
            <w:tcW w:w="9288" w:type="dxa"/>
            <w:gridSpan w:val="2"/>
          </w:tcPr>
          <w:p w:rsidR="00765E2A" w:rsidRPr="009C058C" w:rsidRDefault="00765E2A" w:rsidP="00BD07BA">
            <w:pPr>
              <w:spacing w:line="36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28"/>
                <w:szCs w:val="28"/>
                <w:lang w:eastAsia="fr-FR"/>
              </w:rPr>
              <w:t>Ex. détaillé</w:t>
            </w:r>
            <w:r w:rsidRPr="009C058C">
              <w:rPr>
                <w:rFonts w:ascii="Verdana" w:eastAsia="Times New Roman" w:hAnsi="Verdana" w:cs="Calibri"/>
                <w:b/>
                <w:color w:val="000000"/>
                <w:sz w:val="28"/>
                <w:szCs w:val="28"/>
                <w:lang w:eastAsia="fr-FR"/>
              </w:rPr>
              <w:t xml:space="preserve"> de proposition subordonnée relative (PSR) :</w:t>
            </w:r>
          </w:p>
        </w:tc>
      </w:tr>
      <w:tr w:rsidR="00765E2A" w:rsidTr="00BD07BA">
        <w:tc>
          <w:tcPr>
            <w:tcW w:w="4503" w:type="dxa"/>
          </w:tcPr>
          <w:p w:rsidR="00765E2A" w:rsidRDefault="000F2710" w:rsidP="00BD07BA">
            <w:pPr>
              <w:spacing w:line="360" w:lineRule="auto"/>
              <w:jc w:val="center"/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Calibri"/>
                <w:noProof/>
                <w:color w:val="000000"/>
                <w:sz w:val="28"/>
                <w:szCs w:val="28"/>
                <w:lang w:eastAsia="fr-FR"/>
              </w:rPr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_x0000_s1036" type="#_x0000_t105" style="position:absolute;left:0;text-align:left;margin-left:178.9pt;margin-top:19.05pt;width:145.95pt;height:14.3pt;rotation:180;z-index:251670528;mso-position-horizontal-relative:text;mso-position-vertical-relative:text" adj="17152"/>
              </w:pict>
            </w:r>
            <w:r>
              <w:rPr>
                <w:rFonts w:ascii="Verdana" w:eastAsia="Times New Roman" w:hAnsi="Verdana" w:cs="Calibri"/>
                <w:noProof/>
                <w:color w:val="000000"/>
                <w:sz w:val="28"/>
                <w:szCs w:val="28"/>
                <w:lang w:eastAsia="fr-FR"/>
              </w:rPr>
              <w:pict>
                <v:shape id="_x0000_s1028" type="#_x0000_t32" style="position:absolute;left:0;text-align:left;margin-left:196.4pt;margin-top:19.05pt;width:.65pt;height:77.2pt;z-index:2516623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Verdana" w:eastAsia="Times New Roman" w:hAnsi="Verdana" w:cs="Calibri"/>
                <w:noProof/>
                <w:color w:val="000000"/>
                <w:sz w:val="28"/>
                <w:szCs w:val="28"/>
                <w:lang w:eastAsia="fr-FR"/>
              </w:rPr>
              <w:pict>
                <v:shape id="_x0000_s1026" type="#_x0000_t32" style="position:absolute;left:0;text-align:left;margin-left:99.1pt;margin-top:19.05pt;width:47.35pt;height:29.85pt;flip:x;z-index:251660288;mso-position-horizontal-relative:text;mso-position-vertical-relative:text" o:connectortype="straight">
                  <v:stroke endarrow="block"/>
                </v:shape>
              </w:pict>
            </w:r>
            <w:r w:rsidR="00765E2A"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fr-FR"/>
              </w:rPr>
              <w:t>« </w:t>
            </w:r>
            <w:r w:rsidR="00765E2A" w:rsidRPr="009C058C">
              <w:rPr>
                <w:rFonts w:ascii="Verdana" w:eastAsia="Times New Roman" w:hAnsi="Verdana" w:cs="Calibri"/>
                <w:color w:val="000000"/>
                <w:sz w:val="28"/>
                <w:szCs w:val="28"/>
                <w:highlight w:val="lightGray"/>
                <w:lang w:eastAsia="fr-FR"/>
              </w:rPr>
              <w:t xml:space="preserve">Tu feras éditer mes </w:t>
            </w:r>
            <w:r w:rsidR="00765E2A" w:rsidRPr="009C058C">
              <w:rPr>
                <w:rFonts w:ascii="Verdana" w:eastAsia="Times New Roman" w:hAnsi="Verdana" w:cs="Calibri"/>
                <w:color w:val="000000"/>
                <w:sz w:val="28"/>
                <w:szCs w:val="28"/>
                <w:highlight w:val="lightGray"/>
                <w:u w:val="single"/>
                <w:lang w:eastAsia="fr-FR"/>
              </w:rPr>
              <w:t>poèmes</w:t>
            </w:r>
            <w:r w:rsidR="00765E2A"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765E2A" w:rsidRDefault="00765E2A" w:rsidP="00BD07BA">
            <w:pPr>
              <w:spacing w:line="360" w:lineRule="auto"/>
              <w:jc w:val="both"/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fr-FR"/>
              </w:rPr>
            </w:pPr>
          </w:p>
          <w:p w:rsidR="00765E2A" w:rsidRDefault="00765E2A" w:rsidP="00BD07BA">
            <w:pPr>
              <w:spacing w:line="360" w:lineRule="auto"/>
              <w:jc w:val="both"/>
              <w:rPr>
                <w:rFonts w:ascii="Verdana" w:eastAsia="Times New Roman" w:hAnsi="Verdana" w:cs="Calibri"/>
                <w:b/>
                <w:color w:val="000000"/>
                <w:sz w:val="28"/>
                <w:szCs w:val="28"/>
                <w:lang w:eastAsia="fr-FR"/>
              </w:rPr>
            </w:pPr>
            <w:r w:rsidRPr="00B863B7">
              <w:rPr>
                <w:rFonts w:ascii="Verdana" w:eastAsia="Times New Roman" w:hAnsi="Verdana" w:cs="Calibri"/>
                <w:b/>
                <w:color w:val="000000"/>
                <w:sz w:val="28"/>
                <w:szCs w:val="28"/>
                <w:lang w:eastAsia="fr-FR"/>
              </w:rPr>
              <w:t>Proposition principale</w:t>
            </w:r>
          </w:p>
          <w:p w:rsidR="00765E2A" w:rsidRPr="00B863B7" w:rsidRDefault="00765E2A" w:rsidP="00BD07BA">
            <w:pPr>
              <w:spacing w:line="360" w:lineRule="auto"/>
              <w:jc w:val="both"/>
              <w:rPr>
                <w:rFonts w:ascii="Verdana" w:eastAsia="Times New Roman" w:hAnsi="Verdana" w:cs="Calibri"/>
                <w:b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28"/>
                <w:szCs w:val="28"/>
                <w:lang w:eastAsia="fr-FR"/>
              </w:rPr>
              <w:t>(= PP)</w:t>
            </w:r>
            <w:r w:rsidRPr="00B863B7">
              <w:rPr>
                <w:rFonts w:ascii="Verdana" w:eastAsia="Times New Roman" w:hAnsi="Verdana" w:cs="Calibri"/>
                <w:b/>
                <w:color w:val="000000"/>
                <w:sz w:val="28"/>
                <w:szCs w:val="28"/>
                <w:lang w:eastAsia="fr-FR"/>
              </w:rPr>
              <w:t xml:space="preserve">                                 </w:t>
            </w:r>
          </w:p>
          <w:p w:rsidR="00765E2A" w:rsidRPr="00B863B7" w:rsidRDefault="00765E2A" w:rsidP="00765E2A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</w:pP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Le nom commun « </w:t>
            </w: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u w:val="single"/>
                <w:lang w:eastAsia="fr-FR"/>
              </w:rPr>
              <w:t>poèmes</w:t>
            </w: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 » est complété par la PSR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.</w:t>
            </w:r>
          </w:p>
          <w:p w:rsidR="00765E2A" w:rsidRPr="00B863B7" w:rsidRDefault="00765E2A" w:rsidP="00765E2A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</w:pP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 xml:space="preserve">On appelle ce nom </w:t>
            </w:r>
            <w:r w:rsidRPr="00B863B7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fr-FR"/>
              </w:rPr>
              <w:t>l’antécédent</w:t>
            </w: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 xml:space="preserve">. </w:t>
            </w:r>
          </w:p>
          <w:p w:rsidR="00765E2A" w:rsidRDefault="00765E2A" w:rsidP="00BD07BA">
            <w:pPr>
              <w:spacing w:line="360" w:lineRule="auto"/>
              <w:jc w:val="both"/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785" w:type="dxa"/>
          </w:tcPr>
          <w:p w:rsidR="00765E2A" w:rsidRDefault="000F2710" w:rsidP="00BD07BA">
            <w:pPr>
              <w:spacing w:line="360" w:lineRule="auto"/>
              <w:jc w:val="center"/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fr-FR"/>
              </w:rPr>
            </w:pPr>
            <w:r w:rsidRPr="000F2710">
              <w:rPr>
                <w:rFonts w:ascii="Verdana" w:eastAsia="Times New Roman" w:hAnsi="Verdana" w:cs="Calibri"/>
                <w:noProof/>
                <w:color w:val="000000"/>
                <w:sz w:val="28"/>
                <w:szCs w:val="28"/>
                <w:u w:val="single"/>
                <w:lang w:eastAsia="fr-FR"/>
              </w:rPr>
              <w:pict>
                <v:shape id="_x0000_s1030" type="#_x0000_t32" style="position:absolute;left:0;text-align:left;margin-left:43.9pt;margin-top:19.05pt;width:0;height:59.05pt;z-index:251664384;mso-position-horizontal-relative:text;mso-position-vertical-relative:text" o:connectortype="straight">
                  <v:stroke endarrow="block"/>
                </v:shape>
              </w:pict>
            </w:r>
            <w:r w:rsidR="00765E2A" w:rsidRPr="00B863B7">
              <w:rPr>
                <w:rFonts w:ascii="Verdana" w:eastAsia="Times New Roman" w:hAnsi="Verdana" w:cs="Calibri"/>
                <w:color w:val="000000"/>
                <w:sz w:val="28"/>
                <w:szCs w:val="28"/>
                <w:highlight w:val="yellow"/>
                <w:u w:val="single"/>
                <w:lang w:eastAsia="fr-FR"/>
              </w:rPr>
              <w:t>qui</w:t>
            </w:r>
            <w:r w:rsidR="00765E2A" w:rsidRPr="009C058C">
              <w:rPr>
                <w:rFonts w:ascii="Verdana" w:eastAsia="Times New Roman" w:hAnsi="Verdana" w:cs="Calibri"/>
                <w:color w:val="000000"/>
                <w:sz w:val="28"/>
                <w:szCs w:val="28"/>
                <w:highlight w:val="yellow"/>
                <w:lang w:eastAsia="fr-FR"/>
              </w:rPr>
              <w:t xml:space="preserve"> valent d’être lus</w:t>
            </w:r>
            <w:r w:rsidR="00765E2A"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fr-FR"/>
              </w:rPr>
              <w:t> »</w:t>
            </w:r>
          </w:p>
          <w:p w:rsidR="00765E2A" w:rsidRDefault="000F2710" w:rsidP="00BD07BA">
            <w:pPr>
              <w:spacing w:line="360" w:lineRule="auto"/>
              <w:jc w:val="center"/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fr-FR"/>
              </w:rPr>
            </w:pPr>
            <w:r w:rsidRPr="000F2710">
              <w:rPr>
                <w:rFonts w:ascii="Verdana" w:eastAsia="Times New Roman" w:hAnsi="Verdana" w:cs="Calibri"/>
                <w:noProof/>
                <w:color w:val="000000"/>
                <w:sz w:val="28"/>
                <w:szCs w:val="28"/>
                <w:u w:val="single"/>
                <w:lang w:eastAsia="fr-FR"/>
              </w:rPr>
              <w:pict>
                <v:shape id="_x0000_s1027" type="#_x0000_t32" style="position:absolute;left:0;text-align:left;margin-left:145.55pt;margin-top:4.55pt;width:46.65pt;height:29.85pt;z-index:251661312" o:connectortype="straight">
                  <v:stroke endarrow="block"/>
                </v:shape>
              </w:pict>
            </w:r>
          </w:p>
          <w:p w:rsidR="00765E2A" w:rsidRPr="00B863B7" w:rsidRDefault="000F2710" w:rsidP="00BD07BA">
            <w:pPr>
              <w:spacing w:line="36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noProof/>
                <w:color w:val="000000"/>
                <w:sz w:val="28"/>
                <w:szCs w:val="28"/>
                <w:lang w:eastAsia="fr-FR"/>
              </w:rPr>
              <w:pict>
                <v:shape id="_x0000_s1029" type="#_x0000_t32" style="position:absolute;left:0;text-align:left;margin-left:211.25pt;margin-top:19.25pt;width:0;height:162.15pt;z-index:251663360" o:connectortype="straight">
                  <v:stroke endarrow="block"/>
                </v:shape>
              </w:pict>
            </w:r>
            <w:r w:rsidR="00765E2A" w:rsidRPr="00B863B7">
              <w:rPr>
                <w:rFonts w:ascii="Verdana" w:eastAsia="Times New Roman" w:hAnsi="Verdana" w:cs="Calibri"/>
                <w:b/>
                <w:color w:val="000000"/>
                <w:sz w:val="28"/>
                <w:szCs w:val="28"/>
                <w:lang w:eastAsia="fr-FR"/>
              </w:rPr>
              <w:t>PSR</w:t>
            </w:r>
          </w:p>
          <w:p w:rsidR="00765E2A" w:rsidRPr="00B863B7" w:rsidRDefault="00765E2A" w:rsidP="00765E2A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</w:pP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 xml:space="preserve">Le </w:t>
            </w:r>
            <w:r w:rsidRPr="003D7F00">
              <w:rPr>
                <w:rFonts w:ascii="Verdana" w:eastAsia="Times New Roman" w:hAnsi="Verdana" w:cs="Calibri"/>
                <w:color w:val="000000"/>
                <w:sz w:val="24"/>
                <w:szCs w:val="24"/>
                <w:u w:val="single"/>
                <w:lang w:eastAsia="fr-FR"/>
              </w:rPr>
              <w:t>pronom relatif</w:t>
            </w: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 xml:space="preserve"> « </w:t>
            </w:r>
            <w:r w:rsidRPr="003D7F00">
              <w:rPr>
                <w:rFonts w:ascii="Verdana" w:eastAsia="Times New Roman" w:hAnsi="Verdana" w:cs="Calibri"/>
                <w:color w:val="000000"/>
                <w:sz w:val="24"/>
                <w:szCs w:val="24"/>
                <w:u w:val="single"/>
                <w:lang w:eastAsia="fr-FR"/>
              </w:rPr>
              <w:t>qui</w:t>
            </w: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 »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 :</w:t>
            </w:r>
          </w:p>
          <w:p w:rsidR="00765E2A" w:rsidRPr="00B863B7" w:rsidRDefault="00765E2A" w:rsidP="00765E2A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</w:pP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 xml:space="preserve">Reprend </w:t>
            </w:r>
            <w:r w:rsidRPr="00B863B7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fr-FR"/>
              </w:rPr>
              <w:t>l’antécédent</w:t>
            </w: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 xml:space="preserve"> « </w:t>
            </w: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u w:val="single"/>
                <w:lang w:eastAsia="fr-FR"/>
              </w:rPr>
              <w:t>poèmes</w:t>
            </w: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 »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,</w:t>
            </w:r>
          </w:p>
          <w:p w:rsidR="00765E2A" w:rsidRDefault="00765E2A" w:rsidP="00765E2A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</w:pP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 xml:space="preserve">Joue le rôle de sujet </w:t>
            </w:r>
          </w:p>
          <w:p w:rsidR="00765E2A" w:rsidRDefault="00765E2A" w:rsidP="00BD07BA">
            <w:pPr>
              <w:spacing w:line="360" w:lineRule="auto"/>
              <w:ind w:left="36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</w:pPr>
            <w:r w:rsidRPr="00DB012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 xml:space="preserve">du verbe « valent » </w:t>
            </w:r>
          </w:p>
          <w:p w:rsidR="00765E2A" w:rsidRPr="00B863B7" w:rsidRDefault="00765E2A" w:rsidP="00BD07BA">
            <w:pPr>
              <w:spacing w:line="360" w:lineRule="auto"/>
              <w:ind w:left="36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</w:pPr>
            <w:r w:rsidRPr="00DB012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 xml:space="preserve">dans la PSR. </w:t>
            </w:r>
          </w:p>
          <w:p w:rsidR="00765E2A" w:rsidRPr="00B863B7" w:rsidRDefault="00765E2A" w:rsidP="00BD07BA">
            <w:pPr>
              <w:spacing w:line="36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</w:pPr>
          </w:p>
          <w:p w:rsidR="00765E2A" w:rsidRPr="00B863B7" w:rsidRDefault="00765E2A" w:rsidP="00765E2A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</w:pP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Est une expansion du nom « poèmes »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,</w:t>
            </w:r>
          </w:p>
          <w:p w:rsidR="00765E2A" w:rsidRPr="00B863B7" w:rsidRDefault="00765E2A" w:rsidP="00765E2A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</w:pP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Joue le même rôle qu’un adjectif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,</w:t>
            </w:r>
          </w:p>
          <w:p w:rsidR="00765E2A" w:rsidRPr="009C058C" w:rsidRDefault="00765E2A" w:rsidP="00765E2A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rFonts w:ascii="Verdana" w:eastAsia="Times New Roman" w:hAnsi="Verdana" w:cs="Calibri"/>
                <w:noProof/>
                <w:color w:val="000000"/>
                <w:sz w:val="28"/>
                <w:szCs w:val="28"/>
                <w:lang w:eastAsia="fr-FR"/>
              </w:rPr>
            </w:pPr>
            <w:r w:rsidRPr="00B863B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Peut donc être supprimée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fr-FR"/>
              </w:rPr>
              <w:t>.</w:t>
            </w:r>
          </w:p>
        </w:tc>
      </w:tr>
    </w:tbl>
    <w:p w:rsidR="00765E2A" w:rsidRDefault="00765E2A" w:rsidP="00765E2A">
      <w:pPr>
        <w:pStyle w:val="Paragraphedeliste"/>
        <w:spacing w:after="0" w:line="360" w:lineRule="auto"/>
        <w:ind w:left="750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</w:p>
    <w:p w:rsidR="00765E2A" w:rsidRPr="004A75C0" w:rsidRDefault="00765E2A" w:rsidP="00765E2A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Notions à maîtriser : </w:t>
      </w:r>
      <w:r w:rsidRPr="00B863B7">
        <w:rPr>
          <w:rFonts w:ascii="Verdana" w:eastAsia="Times New Roman" w:hAnsi="Verdana" w:cs="Calibri"/>
          <w:color w:val="000000"/>
          <w:sz w:val="28"/>
          <w:szCs w:val="28"/>
          <w:u w:val="single"/>
          <w:lang w:eastAsia="fr-FR"/>
        </w:rPr>
        <w:t>antécédent, pronom relatif</w:t>
      </w:r>
    </w:p>
    <w:p w:rsidR="00765E2A" w:rsidRPr="00867505" w:rsidRDefault="00867505" w:rsidP="00765E2A">
      <w:pPr>
        <w:rPr>
          <w:rFonts w:ascii="Verdana" w:eastAsia="Times New Roman" w:hAnsi="Verdana" w:cs="Calibri"/>
          <w:i/>
          <w:color w:val="000000"/>
          <w:sz w:val="28"/>
          <w:szCs w:val="28"/>
          <w:lang w:eastAsia="fr-FR"/>
        </w:rPr>
      </w:pPr>
      <w:r w:rsidRPr="00867505">
        <w:rPr>
          <w:rFonts w:ascii="Verdana" w:eastAsia="Times New Roman" w:hAnsi="Verdana" w:cs="Calibri"/>
          <w:i/>
          <w:color w:val="000000"/>
          <w:sz w:val="28"/>
          <w:szCs w:val="28"/>
          <w:lang w:eastAsia="fr-FR"/>
        </w:rPr>
        <w:t xml:space="preserve">Ex : J’aime la </w:t>
      </w:r>
      <w:r w:rsidRPr="00867505">
        <w:rPr>
          <w:rFonts w:ascii="Verdana" w:eastAsia="Times New Roman" w:hAnsi="Verdana" w:cs="Calibri"/>
          <w:i/>
          <w:color w:val="000000"/>
          <w:sz w:val="28"/>
          <w:szCs w:val="28"/>
          <w:u w:val="single"/>
          <w:lang w:eastAsia="fr-FR"/>
        </w:rPr>
        <w:t>saison</w:t>
      </w:r>
      <w:r w:rsidRPr="00867505">
        <w:rPr>
          <w:rFonts w:ascii="Verdana" w:eastAsia="Times New Roman" w:hAnsi="Verdana" w:cs="Calibri"/>
          <w:i/>
          <w:color w:val="000000"/>
          <w:sz w:val="28"/>
          <w:szCs w:val="28"/>
          <w:lang w:eastAsia="fr-FR"/>
        </w:rPr>
        <w:t xml:space="preserve"> </w:t>
      </w:r>
      <w:r w:rsidRPr="00867505">
        <w:rPr>
          <w:rFonts w:ascii="Verdana" w:eastAsia="Times New Roman" w:hAnsi="Verdana" w:cs="Calibri"/>
          <w:b/>
          <w:i/>
          <w:color w:val="000000"/>
          <w:sz w:val="28"/>
          <w:szCs w:val="28"/>
          <w:highlight w:val="yellow"/>
          <w:lang w:eastAsia="fr-FR"/>
        </w:rPr>
        <w:t>qui</w:t>
      </w:r>
      <w:r w:rsidRPr="00867505">
        <w:rPr>
          <w:rFonts w:ascii="Verdana" w:eastAsia="Times New Roman" w:hAnsi="Verdana" w:cs="Calibri"/>
          <w:i/>
          <w:color w:val="000000"/>
          <w:sz w:val="28"/>
          <w:szCs w:val="28"/>
          <w:highlight w:val="yellow"/>
          <w:lang w:eastAsia="fr-FR"/>
        </w:rPr>
        <w:t xml:space="preserve"> commence</w:t>
      </w:r>
      <w:r w:rsidRPr="00867505">
        <w:rPr>
          <w:rFonts w:ascii="Verdana" w:eastAsia="Times New Roman" w:hAnsi="Verdana" w:cs="Calibri"/>
          <w:i/>
          <w:color w:val="000000"/>
          <w:sz w:val="28"/>
          <w:szCs w:val="28"/>
          <w:lang w:eastAsia="fr-FR"/>
        </w:rPr>
        <w:t xml:space="preserve">, je vois ces </w:t>
      </w:r>
      <w:r w:rsidRPr="00867505">
        <w:rPr>
          <w:rFonts w:ascii="Verdana" w:eastAsia="Times New Roman" w:hAnsi="Verdana" w:cs="Calibri"/>
          <w:i/>
          <w:color w:val="000000"/>
          <w:sz w:val="28"/>
          <w:szCs w:val="28"/>
          <w:u w:val="single"/>
          <w:lang w:eastAsia="fr-FR"/>
        </w:rPr>
        <w:t>livres</w:t>
      </w:r>
      <w:r w:rsidRPr="00867505">
        <w:rPr>
          <w:rFonts w:ascii="Verdana" w:eastAsia="Times New Roman" w:hAnsi="Verdana" w:cs="Calibri"/>
          <w:i/>
          <w:color w:val="000000"/>
          <w:sz w:val="28"/>
          <w:szCs w:val="28"/>
          <w:lang w:eastAsia="fr-FR"/>
        </w:rPr>
        <w:t xml:space="preserve"> </w:t>
      </w:r>
      <w:r w:rsidRPr="00867505">
        <w:rPr>
          <w:rFonts w:ascii="Verdana" w:eastAsia="Times New Roman" w:hAnsi="Verdana" w:cs="Calibri"/>
          <w:b/>
          <w:i/>
          <w:color w:val="000000"/>
          <w:sz w:val="28"/>
          <w:szCs w:val="28"/>
          <w:highlight w:val="yellow"/>
          <w:lang w:eastAsia="fr-FR"/>
        </w:rPr>
        <w:t>que</w:t>
      </w:r>
      <w:r w:rsidRPr="00867505">
        <w:rPr>
          <w:rFonts w:ascii="Verdana" w:eastAsia="Times New Roman" w:hAnsi="Verdana" w:cs="Calibri"/>
          <w:i/>
          <w:color w:val="000000"/>
          <w:sz w:val="28"/>
          <w:szCs w:val="28"/>
          <w:highlight w:val="yellow"/>
          <w:lang w:eastAsia="fr-FR"/>
        </w:rPr>
        <w:t xml:space="preserve"> tu as achetés</w:t>
      </w:r>
      <w:r w:rsidRPr="00867505">
        <w:rPr>
          <w:rFonts w:ascii="Verdana" w:eastAsia="Times New Roman" w:hAnsi="Verdana" w:cs="Calibri"/>
          <w:i/>
          <w:color w:val="000000"/>
          <w:sz w:val="28"/>
          <w:szCs w:val="28"/>
          <w:lang w:eastAsia="fr-FR"/>
        </w:rPr>
        <w:t xml:space="preserve">, nous allons au </w:t>
      </w:r>
      <w:r w:rsidRPr="00867505">
        <w:rPr>
          <w:rFonts w:ascii="Verdana" w:eastAsia="Times New Roman" w:hAnsi="Verdana" w:cs="Calibri"/>
          <w:i/>
          <w:color w:val="000000"/>
          <w:sz w:val="28"/>
          <w:szCs w:val="28"/>
          <w:u w:val="single"/>
          <w:lang w:eastAsia="fr-FR"/>
        </w:rPr>
        <w:t>musée</w:t>
      </w:r>
      <w:r w:rsidRPr="00867505">
        <w:rPr>
          <w:rFonts w:ascii="Verdana" w:eastAsia="Times New Roman" w:hAnsi="Verdana" w:cs="Calibri"/>
          <w:i/>
          <w:color w:val="000000"/>
          <w:sz w:val="28"/>
          <w:szCs w:val="28"/>
          <w:lang w:eastAsia="fr-FR"/>
        </w:rPr>
        <w:t xml:space="preserve"> </w:t>
      </w:r>
      <w:r w:rsidRPr="00867505">
        <w:rPr>
          <w:rFonts w:ascii="Verdana" w:eastAsia="Times New Roman" w:hAnsi="Verdana" w:cs="Calibri"/>
          <w:b/>
          <w:i/>
          <w:color w:val="000000"/>
          <w:sz w:val="28"/>
          <w:szCs w:val="28"/>
          <w:highlight w:val="yellow"/>
          <w:lang w:eastAsia="fr-FR"/>
        </w:rPr>
        <w:t>dont</w:t>
      </w:r>
      <w:r w:rsidRPr="00867505">
        <w:rPr>
          <w:rFonts w:ascii="Verdana" w:eastAsia="Times New Roman" w:hAnsi="Verdana" w:cs="Calibri"/>
          <w:i/>
          <w:color w:val="000000"/>
          <w:sz w:val="28"/>
          <w:szCs w:val="28"/>
          <w:highlight w:val="yellow"/>
          <w:lang w:eastAsia="fr-FR"/>
        </w:rPr>
        <w:t xml:space="preserve"> tu as parlé</w:t>
      </w:r>
      <w:r w:rsidRPr="00867505">
        <w:rPr>
          <w:rFonts w:ascii="Verdana" w:eastAsia="Times New Roman" w:hAnsi="Verdana" w:cs="Calibri"/>
          <w:i/>
          <w:color w:val="000000"/>
          <w:sz w:val="28"/>
          <w:szCs w:val="28"/>
          <w:lang w:eastAsia="fr-FR"/>
        </w:rPr>
        <w:t xml:space="preserve">, je pousse le </w:t>
      </w:r>
      <w:r w:rsidRPr="00867505">
        <w:rPr>
          <w:rFonts w:ascii="Verdana" w:eastAsia="Times New Roman" w:hAnsi="Verdana" w:cs="Calibri"/>
          <w:i/>
          <w:color w:val="000000"/>
          <w:sz w:val="28"/>
          <w:szCs w:val="28"/>
          <w:u w:val="single"/>
          <w:lang w:eastAsia="fr-FR"/>
        </w:rPr>
        <w:t>caddie</w:t>
      </w:r>
      <w:r w:rsidRPr="00867505">
        <w:rPr>
          <w:rFonts w:ascii="Verdana" w:eastAsia="Times New Roman" w:hAnsi="Verdana" w:cs="Calibri"/>
          <w:i/>
          <w:color w:val="000000"/>
          <w:sz w:val="28"/>
          <w:szCs w:val="28"/>
          <w:lang w:eastAsia="fr-FR"/>
        </w:rPr>
        <w:t xml:space="preserve"> </w:t>
      </w:r>
      <w:r w:rsidRPr="00867505">
        <w:rPr>
          <w:rFonts w:ascii="Verdana" w:eastAsia="Times New Roman" w:hAnsi="Verdana" w:cs="Calibri"/>
          <w:b/>
          <w:i/>
          <w:color w:val="000000"/>
          <w:sz w:val="28"/>
          <w:szCs w:val="28"/>
          <w:highlight w:val="yellow"/>
          <w:lang w:eastAsia="fr-FR"/>
        </w:rPr>
        <w:t>où</w:t>
      </w:r>
      <w:r w:rsidRPr="00867505">
        <w:rPr>
          <w:rFonts w:ascii="Verdana" w:eastAsia="Times New Roman" w:hAnsi="Verdana" w:cs="Calibri"/>
          <w:i/>
          <w:color w:val="000000"/>
          <w:sz w:val="28"/>
          <w:szCs w:val="28"/>
          <w:highlight w:val="yellow"/>
          <w:lang w:eastAsia="fr-FR"/>
        </w:rPr>
        <w:t xml:space="preserve"> tu as laissé tes courses</w:t>
      </w:r>
      <w:r w:rsidRPr="00867505">
        <w:rPr>
          <w:rFonts w:ascii="Verdana" w:eastAsia="Times New Roman" w:hAnsi="Verdana" w:cs="Calibri"/>
          <w:i/>
          <w:color w:val="000000"/>
          <w:sz w:val="28"/>
          <w:szCs w:val="28"/>
          <w:lang w:eastAsia="fr-FR"/>
        </w:rPr>
        <w:t xml:space="preserve">, etc. </w:t>
      </w:r>
    </w:p>
    <w:p w:rsidR="00765E2A" w:rsidRDefault="00765E2A">
      <w:pPr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br w:type="page"/>
      </w:r>
    </w:p>
    <w:p w:rsidR="00765E2A" w:rsidRPr="00B863B7" w:rsidRDefault="00765E2A" w:rsidP="00765E2A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  <w:r w:rsidRPr="00B863B7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lastRenderedPageBreak/>
        <w:t xml:space="preserve">La subordonnée complète un </w:t>
      </w:r>
      <w:r w:rsidRPr="00B863B7">
        <w:rPr>
          <w:rFonts w:ascii="Verdana" w:eastAsia="Times New Roman" w:hAnsi="Verdana" w:cs="Calibri"/>
          <w:b/>
          <w:bCs/>
          <w:color w:val="000000"/>
          <w:sz w:val="28"/>
          <w:szCs w:val="28"/>
          <w:highlight w:val="yellow"/>
          <w:lang w:eastAsia="fr-FR"/>
        </w:rPr>
        <w:t>VERBE</w:t>
      </w:r>
      <w:r w:rsidRPr="00B863B7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dont elle est COD ? </w:t>
      </w:r>
    </w:p>
    <w:p w:rsidR="00765E2A" w:rsidRDefault="00765E2A" w:rsidP="00765E2A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 w:rsidRPr="00026A4C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→</w:t>
      </w: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C</w:t>
      </w:r>
      <w:r w:rsidRPr="00026A4C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’est une </w:t>
      </w:r>
      <w:r w:rsidRPr="00B863B7">
        <w:rPr>
          <w:rFonts w:ascii="Verdana" w:eastAsia="Times New Roman" w:hAnsi="Verdana" w:cs="Calibri"/>
          <w:b/>
          <w:bCs/>
          <w:color w:val="000000"/>
          <w:sz w:val="28"/>
          <w:szCs w:val="28"/>
          <w:highlight w:val="yellow"/>
          <w:lang w:eastAsia="fr-FR"/>
        </w:rPr>
        <w:t>P</w:t>
      </w:r>
      <w:r w:rsidRPr="00B863B7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 xml:space="preserve">roposition </w:t>
      </w:r>
      <w:r w:rsidRPr="00B863B7">
        <w:rPr>
          <w:rFonts w:ascii="Verdana" w:eastAsia="Times New Roman" w:hAnsi="Verdana" w:cs="Calibri"/>
          <w:b/>
          <w:bCs/>
          <w:color w:val="000000"/>
          <w:sz w:val="28"/>
          <w:szCs w:val="28"/>
          <w:highlight w:val="yellow"/>
          <w:lang w:eastAsia="fr-FR"/>
        </w:rPr>
        <w:t>S</w:t>
      </w:r>
      <w:r w:rsidRPr="00B863B7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 xml:space="preserve">ubordonnée </w:t>
      </w:r>
      <w:r>
        <w:rPr>
          <w:rFonts w:ascii="Verdana" w:eastAsia="Times New Roman" w:hAnsi="Verdana" w:cs="Calibri"/>
          <w:bCs/>
          <w:color w:val="000000"/>
          <w:sz w:val="28"/>
          <w:szCs w:val="28"/>
          <w:highlight w:val="yellow"/>
          <w:lang w:eastAsia="fr-FR"/>
        </w:rPr>
        <w:t>c</w:t>
      </w:r>
      <w:r w:rsidRPr="00B863B7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 xml:space="preserve">omplétive </w:t>
      </w:r>
      <w:r w:rsidRPr="00DB0122">
        <w:rPr>
          <w:rFonts w:ascii="Verdana" w:eastAsia="Times New Roman" w:hAnsi="Verdana" w:cs="Calibri"/>
          <w:b/>
          <w:color w:val="000000"/>
          <w:sz w:val="28"/>
          <w:szCs w:val="28"/>
          <w:highlight w:val="yellow"/>
          <w:lang w:eastAsia="fr-FR"/>
        </w:rPr>
        <w:t>C</w:t>
      </w:r>
      <w:r w:rsidRPr="00B863B7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>onjonctive</w:t>
      </w:r>
      <w:r>
        <w:rPr>
          <w:rStyle w:val="Appelnotedebasdep"/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footnoteReference w:id="3"/>
      </w:r>
      <w:r w:rsidRPr="00026A4C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.</w:t>
      </w:r>
    </w:p>
    <w:p w:rsidR="00765E2A" w:rsidRDefault="00765E2A" w:rsidP="00765E2A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5985"/>
      </w:tblGrid>
      <w:tr w:rsidR="00765E2A" w:rsidTr="00BD07BA">
        <w:tc>
          <w:tcPr>
            <w:tcW w:w="9212" w:type="dxa"/>
            <w:gridSpan w:val="2"/>
          </w:tcPr>
          <w:p w:rsidR="00765E2A" w:rsidRPr="00B863B7" w:rsidRDefault="00765E2A" w:rsidP="00BD07BA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 xml:space="preserve">Ex. détaillé de </w:t>
            </w:r>
            <w:proofErr w:type="spellStart"/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P</w:t>
            </w:r>
            <w:r w:rsidRPr="00B863B7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rop</w:t>
            </w:r>
            <w:proofErr w:type="spellEnd"/>
            <w:r w:rsidRPr="00B863B7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 xml:space="preserve">. </w:t>
            </w:r>
            <w:proofErr w:type="spellStart"/>
            <w:r w:rsidRPr="00B863B7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Sub</w:t>
            </w:r>
            <w:proofErr w:type="spellEnd"/>
            <w:r w:rsidRPr="00B863B7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 xml:space="preserve">. Complétive </w:t>
            </w: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C</w:t>
            </w:r>
            <w:r w:rsidRPr="00B863B7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onjonctive (PSC) :</w:t>
            </w:r>
          </w:p>
        </w:tc>
      </w:tr>
      <w:tr w:rsidR="00765E2A" w:rsidTr="00BD07BA">
        <w:tc>
          <w:tcPr>
            <w:tcW w:w="3227" w:type="dxa"/>
          </w:tcPr>
          <w:p w:rsidR="00765E2A" w:rsidRDefault="00765E2A" w:rsidP="00BD07BA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765E2A" w:rsidRDefault="000F2710" w:rsidP="00BD07BA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sz w:val="28"/>
                <w:szCs w:val="28"/>
                <w:lang w:eastAsia="fr-FR"/>
              </w:rPr>
              <w:pict>
                <v:shape id="_x0000_s1037" type="#_x0000_t105" style="position:absolute;left:0;text-align:left;margin-left:64.05pt;margin-top:20.95pt;width:254.25pt;height:18.15pt;rotation:180;z-index:251671552" adj="17152"/>
              </w:pict>
            </w:r>
            <w:r>
              <w:rPr>
                <w:rFonts w:ascii="Verdana" w:eastAsia="Times New Roman" w:hAnsi="Verdana" w:cs="Times New Roman"/>
                <w:noProof/>
                <w:sz w:val="28"/>
                <w:szCs w:val="28"/>
                <w:lang w:eastAsia="fr-FR"/>
              </w:rPr>
              <w:pict>
                <v:shape id="_x0000_s1033" type="#_x0000_t32" style="position:absolute;left:0;text-align:left;margin-left:95.2pt;margin-top:20.9pt;width:.65pt;height:49.95pt;flip:x;z-index:251667456" o:connectortype="straight">
                  <v:stroke endarrow="block"/>
                </v:shape>
              </w:pict>
            </w:r>
            <w:r>
              <w:rPr>
                <w:rFonts w:ascii="Verdana" w:eastAsia="Times New Roman" w:hAnsi="Verdana" w:cs="Times New Roman"/>
                <w:noProof/>
                <w:sz w:val="28"/>
                <w:szCs w:val="28"/>
                <w:lang w:eastAsia="fr-FR"/>
              </w:rPr>
              <w:pict>
                <v:shape id="_x0000_s1031" type="#_x0000_t32" style="position:absolute;left:0;text-align:left;margin-left:21.9pt;margin-top:20.9pt;width:31.8pt;height:27.25pt;flip:x;z-index:251665408" o:connectortype="straight">
                  <v:stroke endarrow="block"/>
                </v:shape>
              </w:pict>
            </w:r>
            <w:r w:rsidR="00765E2A"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« </w:t>
            </w:r>
            <w:r w:rsidR="00765E2A" w:rsidRPr="00B863B7">
              <w:rPr>
                <w:rFonts w:ascii="Verdana" w:eastAsia="Times New Roman" w:hAnsi="Verdana" w:cs="Times New Roman"/>
                <w:sz w:val="28"/>
                <w:szCs w:val="28"/>
                <w:highlight w:val="lightGray"/>
                <w:lang w:eastAsia="fr-FR"/>
              </w:rPr>
              <w:t xml:space="preserve">Je </w:t>
            </w:r>
            <w:r w:rsidR="00765E2A" w:rsidRPr="00B863B7">
              <w:rPr>
                <w:rFonts w:ascii="Verdana" w:eastAsia="Times New Roman" w:hAnsi="Verdana" w:cs="Times New Roman"/>
                <w:sz w:val="28"/>
                <w:szCs w:val="28"/>
                <w:highlight w:val="lightGray"/>
                <w:u w:val="single"/>
                <w:lang w:eastAsia="fr-FR"/>
              </w:rPr>
              <w:t>sais</w:t>
            </w:r>
          </w:p>
          <w:p w:rsidR="00765E2A" w:rsidRDefault="00765E2A" w:rsidP="00BD07BA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765E2A" w:rsidRDefault="00765E2A" w:rsidP="00BD07BA">
            <w:pPr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  <w:r w:rsidRPr="00B863B7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 xml:space="preserve">P </w:t>
            </w:r>
            <w:proofErr w:type="spellStart"/>
            <w:r w:rsidRPr="00B863B7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P</w:t>
            </w:r>
            <w:proofErr w:type="spellEnd"/>
            <w:r w:rsidRPr="00B863B7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 xml:space="preserve"> </w:t>
            </w:r>
          </w:p>
          <w:p w:rsidR="00765E2A" w:rsidRPr="00B863B7" w:rsidRDefault="00765E2A" w:rsidP="00765E2A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B863B7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Le verbe « </w:t>
            </w:r>
            <w:r w:rsidRPr="00B863B7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r-FR"/>
              </w:rPr>
              <w:t>sais</w:t>
            </w:r>
            <w:r w:rsidRPr="00B863B7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 » est transitif 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direct</w:t>
            </w:r>
            <w:r w:rsidRPr="00B863B7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: </w:t>
            </w:r>
          </w:p>
          <w:p w:rsidR="00765E2A" w:rsidRDefault="00765E2A" w:rsidP="00765E2A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B863B7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Cela signifie qu’il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peut </w:t>
            </w:r>
            <w:r w:rsidRPr="00B863B7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a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voir</w:t>
            </w:r>
            <w:r w:rsidRPr="00B863B7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 un COD : </w:t>
            </w:r>
          </w:p>
          <w:p w:rsidR="00765E2A" w:rsidRPr="00B863B7" w:rsidRDefault="00765E2A" w:rsidP="00765E2A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B863B7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« 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je </w:t>
            </w:r>
            <w:r w:rsidRPr="00B863B7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sais quoi ? »</w:t>
            </w:r>
          </w:p>
        </w:tc>
        <w:tc>
          <w:tcPr>
            <w:tcW w:w="5985" w:type="dxa"/>
          </w:tcPr>
          <w:p w:rsidR="00765E2A" w:rsidRDefault="00765E2A" w:rsidP="00BD07BA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</w:pPr>
          </w:p>
          <w:p w:rsidR="00765E2A" w:rsidRDefault="000F2710" w:rsidP="00BD07BA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 w:rsidRPr="000F2710">
              <w:rPr>
                <w:rFonts w:ascii="Verdana" w:eastAsia="Times New Roman" w:hAnsi="Verdana" w:cs="Times New Roman"/>
                <w:noProof/>
                <w:sz w:val="28"/>
                <w:szCs w:val="28"/>
                <w:u w:val="single"/>
                <w:lang w:eastAsia="fr-FR"/>
              </w:rPr>
              <w:pict>
                <v:shape id="_x0000_s1034" type="#_x0000_t32" style="position:absolute;left:0;text-align:left;margin-left:37.65pt;margin-top:20.9pt;width:0;height:53.2pt;z-index:251668480" o:connectortype="straight">
                  <v:stroke endarrow="block"/>
                </v:shape>
              </w:pict>
            </w:r>
            <w:r w:rsidRPr="000F2710">
              <w:rPr>
                <w:rFonts w:ascii="Verdana" w:eastAsia="Times New Roman" w:hAnsi="Verdana" w:cs="Times New Roman"/>
                <w:noProof/>
                <w:sz w:val="28"/>
                <w:szCs w:val="28"/>
                <w:u w:val="single"/>
                <w:lang w:eastAsia="fr-FR"/>
              </w:rPr>
              <w:pict>
                <v:shape id="_x0000_s1032" type="#_x0000_t32" style="position:absolute;left:0;text-align:left;margin-left:104.15pt;margin-top:20.9pt;width:141.4pt;height:31.75pt;z-index:251666432" o:connectortype="straight">
                  <v:stroke endarrow="block"/>
                </v:shape>
              </w:pict>
            </w:r>
            <w:r w:rsidR="00765E2A" w:rsidRPr="00B863B7">
              <w:rPr>
                <w:rFonts w:ascii="Verdana" w:eastAsia="Times New Roman" w:hAnsi="Verdana" w:cs="Times New Roman"/>
                <w:sz w:val="28"/>
                <w:szCs w:val="28"/>
                <w:highlight w:val="yellow"/>
                <w:u w:val="single"/>
                <w:lang w:eastAsia="fr-FR"/>
              </w:rPr>
              <w:t>que</w:t>
            </w:r>
            <w:r w:rsidR="00765E2A" w:rsidRPr="00B863B7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fr-FR"/>
              </w:rPr>
              <w:t xml:space="preserve"> je ne te verrai plus jamais</w:t>
            </w:r>
            <w:r w:rsidR="00765E2A"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. »</w:t>
            </w:r>
          </w:p>
          <w:p w:rsidR="00765E2A" w:rsidRDefault="00765E2A" w:rsidP="00BD07BA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765E2A" w:rsidRPr="00B863B7" w:rsidRDefault="000F2710" w:rsidP="00BD07BA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noProof/>
                <w:sz w:val="28"/>
                <w:szCs w:val="28"/>
                <w:lang w:eastAsia="fr-FR"/>
              </w:rPr>
              <w:pict>
                <v:shape id="_x0000_s1035" type="#_x0000_t32" style="position:absolute;left:0;text-align:left;margin-left:280.25pt;margin-top:19.8pt;width:0;height:86.25pt;z-index:251669504" o:connectortype="straight">
                  <v:stroke endarrow="block"/>
                </v:shape>
              </w:pict>
            </w:r>
            <w:r w:rsidR="00765E2A" w:rsidRPr="00B863B7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PSC</w:t>
            </w:r>
          </w:p>
          <w:p w:rsidR="00765E2A" w:rsidRPr="00B863B7" w:rsidRDefault="00765E2A" w:rsidP="00BD07BA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B863B7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La </w:t>
            </w:r>
            <w:r w:rsidRPr="003D7F00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r-FR"/>
              </w:rPr>
              <w:t>conjonction de subordination</w:t>
            </w:r>
            <w:r w:rsidRPr="00B863B7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 « </w:t>
            </w:r>
            <w:r w:rsidRPr="003D7F00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r-FR"/>
              </w:rPr>
              <w:t>que</w:t>
            </w:r>
            <w:r w:rsidRPr="00B863B7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 »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 : </w:t>
            </w:r>
          </w:p>
          <w:p w:rsidR="00765E2A" w:rsidRPr="003D7F00" w:rsidRDefault="00765E2A" w:rsidP="00765E2A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3D7F00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N’a pas de fonction dans la phrase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,</w:t>
            </w:r>
          </w:p>
          <w:p w:rsidR="00765E2A" w:rsidRPr="003D7F00" w:rsidRDefault="00765E2A" w:rsidP="00765E2A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3D7F00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Permet uniquement de créer une </w:t>
            </w:r>
            <w:proofErr w:type="spellStart"/>
            <w:r w:rsidRPr="003D7F00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sub</w:t>
            </w:r>
            <w:proofErr w:type="spellEnd"/>
            <w:r w:rsidRPr="003D7F00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. </w:t>
            </w:r>
          </w:p>
          <w:p w:rsidR="00765E2A" w:rsidRDefault="00765E2A" w:rsidP="00BD07BA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:rsidR="00765E2A" w:rsidRPr="00B863B7" w:rsidRDefault="00765E2A" w:rsidP="00765E2A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B863B7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La PSC est COD de la PP</w:t>
            </w:r>
            <w:r>
              <w:rPr>
                <w:rStyle w:val="Appelnotedebasdep"/>
                <w:rFonts w:ascii="Verdana" w:eastAsia="Times New Roman" w:hAnsi="Verdana" w:cs="Times New Roman"/>
                <w:sz w:val="24"/>
                <w:szCs w:val="24"/>
                <w:lang w:eastAsia="fr-FR"/>
              </w:rPr>
              <w:footnoteReference w:id="4"/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,</w:t>
            </w:r>
          </w:p>
          <w:p w:rsidR="00765E2A" w:rsidRPr="00B863B7" w:rsidRDefault="00765E2A" w:rsidP="00765E2A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B863B7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Elle est un complément essentiel du verbe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,</w:t>
            </w:r>
          </w:p>
          <w:p w:rsidR="00765E2A" w:rsidRPr="00B863B7" w:rsidRDefault="00765E2A" w:rsidP="00765E2A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B863B7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Elle ne peut pas être supprimée. </w:t>
            </w:r>
          </w:p>
        </w:tc>
      </w:tr>
    </w:tbl>
    <w:p w:rsidR="00765E2A" w:rsidRDefault="00765E2A" w:rsidP="00765E2A">
      <w:pPr>
        <w:pStyle w:val="Paragraphedeliste"/>
        <w:spacing w:after="0" w:line="360" w:lineRule="auto"/>
        <w:ind w:left="750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</w:p>
    <w:p w:rsidR="00765E2A" w:rsidRPr="003D7F00" w:rsidRDefault="00765E2A" w:rsidP="00765E2A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  <w:r>
        <w:rPr>
          <w:rFonts w:ascii="Verdana" w:eastAsia="Times New Roman" w:hAnsi="Verdana" w:cs="Times New Roman"/>
          <w:sz w:val="28"/>
          <w:szCs w:val="28"/>
          <w:lang w:eastAsia="fr-FR"/>
        </w:rPr>
        <w:t xml:space="preserve">Notions à maîtriser : </w:t>
      </w:r>
      <w:r w:rsidRPr="003D7F00">
        <w:rPr>
          <w:rFonts w:ascii="Verdana" w:eastAsia="Times New Roman" w:hAnsi="Verdana" w:cs="Times New Roman"/>
          <w:sz w:val="28"/>
          <w:szCs w:val="28"/>
          <w:u w:val="single"/>
          <w:lang w:eastAsia="fr-FR"/>
        </w:rPr>
        <w:t>COD, conjonction de subordination</w:t>
      </w:r>
      <w:r>
        <w:rPr>
          <w:rFonts w:ascii="Verdana" w:eastAsia="Times New Roman" w:hAnsi="Verdana" w:cs="Times New Roman"/>
          <w:sz w:val="28"/>
          <w:szCs w:val="28"/>
          <w:lang w:eastAsia="fr-FR"/>
        </w:rPr>
        <w:t xml:space="preserve"> </w:t>
      </w:r>
    </w:p>
    <w:p w:rsidR="00765E2A" w:rsidRDefault="00867505" w:rsidP="00765E2A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  <w:r>
        <w:rPr>
          <w:rFonts w:ascii="Verdana" w:eastAsia="Times New Roman" w:hAnsi="Verdana" w:cs="Times New Roman"/>
          <w:sz w:val="28"/>
          <w:szCs w:val="28"/>
          <w:lang w:eastAsia="fr-FR"/>
        </w:rPr>
        <w:t xml:space="preserve">Ex : Je </w:t>
      </w:r>
      <w:r w:rsidRPr="00867505">
        <w:rPr>
          <w:rFonts w:ascii="Verdana" w:eastAsia="Times New Roman" w:hAnsi="Verdana" w:cs="Times New Roman"/>
          <w:sz w:val="28"/>
          <w:szCs w:val="28"/>
          <w:u w:val="single"/>
          <w:lang w:eastAsia="fr-FR"/>
        </w:rPr>
        <w:t>crois</w:t>
      </w:r>
      <w:r>
        <w:rPr>
          <w:rFonts w:ascii="Verdana" w:eastAsia="Times New Roman" w:hAnsi="Verdana" w:cs="Times New Roman"/>
          <w:sz w:val="28"/>
          <w:szCs w:val="28"/>
          <w:lang w:eastAsia="fr-FR"/>
        </w:rPr>
        <w:t xml:space="preserve"> </w:t>
      </w:r>
      <w:r w:rsidRPr="00867505">
        <w:rPr>
          <w:rFonts w:ascii="Verdana" w:eastAsia="Times New Roman" w:hAnsi="Verdana" w:cs="Times New Roman"/>
          <w:b/>
          <w:sz w:val="28"/>
          <w:szCs w:val="28"/>
          <w:highlight w:val="yellow"/>
          <w:lang w:eastAsia="fr-FR"/>
        </w:rPr>
        <w:t>que</w:t>
      </w:r>
      <w:r w:rsidRPr="00867505">
        <w:rPr>
          <w:rFonts w:ascii="Verdana" w:eastAsia="Times New Roman" w:hAnsi="Verdana" w:cs="Times New Roman"/>
          <w:sz w:val="28"/>
          <w:szCs w:val="28"/>
          <w:highlight w:val="yellow"/>
          <w:lang w:eastAsia="fr-FR"/>
        </w:rPr>
        <w:t xml:space="preserve"> tout va bien</w:t>
      </w:r>
      <w:r>
        <w:rPr>
          <w:rFonts w:ascii="Verdana" w:eastAsia="Times New Roman" w:hAnsi="Verdana" w:cs="Times New Roman"/>
          <w:sz w:val="28"/>
          <w:szCs w:val="28"/>
          <w:lang w:eastAsia="fr-FR"/>
        </w:rPr>
        <w:t xml:space="preserve">, il me </w:t>
      </w:r>
      <w:r w:rsidRPr="00867505">
        <w:rPr>
          <w:rFonts w:ascii="Verdana" w:eastAsia="Times New Roman" w:hAnsi="Verdana" w:cs="Times New Roman"/>
          <w:sz w:val="28"/>
          <w:szCs w:val="28"/>
          <w:u w:val="single"/>
          <w:lang w:eastAsia="fr-FR"/>
        </w:rPr>
        <w:t>semble</w:t>
      </w:r>
      <w:r>
        <w:rPr>
          <w:rFonts w:ascii="Verdana" w:eastAsia="Times New Roman" w:hAnsi="Verdana" w:cs="Times New Roman"/>
          <w:sz w:val="28"/>
          <w:szCs w:val="28"/>
          <w:lang w:eastAsia="fr-FR"/>
        </w:rPr>
        <w:t xml:space="preserve"> </w:t>
      </w:r>
      <w:r w:rsidRPr="00867505">
        <w:rPr>
          <w:rFonts w:ascii="Verdana" w:eastAsia="Times New Roman" w:hAnsi="Verdana" w:cs="Times New Roman"/>
          <w:b/>
          <w:sz w:val="28"/>
          <w:szCs w:val="28"/>
          <w:highlight w:val="yellow"/>
          <w:lang w:eastAsia="fr-FR"/>
        </w:rPr>
        <w:t>que</w:t>
      </w:r>
      <w:r w:rsidRPr="00867505">
        <w:rPr>
          <w:rFonts w:ascii="Verdana" w:eastAsia="Times New Roman" w:hAnsi="Verdana" w:cs="Times New Roman"/>
          <w:sz w:val="28"/>
          <w:szCs w:val="28"/>
          <w:highlight w:val="yellow"/>
          <w:lang w:eastAsia="fr-FR"/>
        </w:rPr>
        <w:t xml:space="preserve"> c’est vrai</w:t>
      </w:r>
      <w:r>
        <w:rPr>
          <w:rFonts w:ascii="Verdana" w:eastAsia="Times New Roman" w:hAnsi="Verdana" w:cs="Times New Roman"/>
          <w:sz w:val="28"/>
          <w:szCs w:val="28"/>
          <w:lang w:eastAsia="fr-FR"/>
        </w:rPr>
        <w:t xml:space="preserve">. Je </w:t>
      </w:r>
      <w:r w:rsidRPr="00867505">
        <w:rPr>
          <w:rFonts w:ascii="Verdana" w:eastAsia="Times New Roman" w:hAnsi="Verdana" w:cs="Times New Roman"/>
          <w:sz w:val="28"/>
          <w:szCs w:val="28"/>
          <w:u w:val="single"/>
          <w:lang w:eastAsia="fr-FR"/>
        </w:rPr>
        <w:t>sais</w:t>
      </w:r>
      <w:r>
        <w:rPr>
          <w:rFonts w:ascii="Verdana" w:eastAsia="Times New Roman" w:hAnsi="Verdana" w:cs="Times New Roman"/>
          <w:sz w:val="28"/>
          <w:szCs w:val="28"/>
          <w:lang w:eastAsia="fr-FR"/>
        </w:rPr>
        <w:t xml:space="preserve"> </w:t>
      </w:r>
      <w:r w:rsidRPr="00867505">
        <w:rPr>
          <w:rFonts w:ascii="Verdana" w:eastAsia="Times New Roman" w:hAnsi="Verdana" w:cs="Times New Roman"/>
          <w:b/>
          <w:sz w:val="28"/>
          <w:szCs w:val="28"/>
          <w:highlight w:val="yellow"/>
          <w:lang w:eastAsia="fr-FR"/>
        </w:rPr>
        <w:t>que</w:t>
      </w:r>
      <w:r w:rsidRPr="00867505">
        <w:rPr>
          <w:rFonts w:ascii="Verdana" w:eastAsia="Times New Roman" w:hAnsi="Verdana" w:cs="Times New Roman"/>
          <w:sz w:val="28"/>
          <w:szCs w:val="28"/>
          <w:highlight w:val="yellow"/>
          <w:lang w:eastAsia="fr-FR"/>
        </w:rPr>
        <w:t xml:space="preserve"> tu me dis la vérité</w:t>
      </w:r>
      <w:r>
        <w:rPr>
          <w:rFonts w:ascii="Verdana" w:eastAsia="Times New Roman" w:hAnsi="Verdana" w:cs="Times New Roman"/>
          <w:sz w:val="28"/>
          <w:szCs w:val="28"/>
          <w:lang w:eastAsia="fr-FR"/>
        </w:rPr>
        <w:t xml:space="preserve">. Il </w:t>
      </w:r>
      <w:r w:rsidRPr="00867505">
        <w:rPr>
          <w:rFonts w:ascii="Verdana" w:eastAsia="Times New Roman" w:hAnsi="Verdana" w:cs="Times New Roman"/>
          <w:sz w:val="28"/>
          <w:szCs w:val="28"/>
          <w:u w:val="single"/>
          <w:lang w:eastAsia="fr-FR"/>
        </w:rPr>
        <w:t>faut</w:t>
      </w:r>
      <w:r>
        <w:rPr>
          <w:rFonts w:ascii="Verdana" w:eastAsia="Times New Roman" w:hAnsi="Verdana" w:cs="Times New Roman"/>
          <w:sz w:val="28"/>
          <w:szCs w:val="28"/>
          <w:lang w:eastAsia="fr-FR"/>
        </w:rPr>
        <w:t xml:space="preserve"> </w:t>
      </w:r>
      <w:r w:rsidRPr="00867505">
        <w:rPr>
          <w:rFonts w:ascii="Verdana" w:eastAsia="Times New Roman" w:hAnsi="Verdana" w:cs="Times New Roman"/>
          <w:b/>
          <w:sz w:val="28"/>
          <w:szCs w:val="28"/>
          <w:highlight w:val="yellow"/>
          <w:lang w:eastAsia="fr-FR"/>
        </w:rPr>
        <w:t>que</w:t>
      </w:r>
      <w:r w:rsidRPr="00867505">
        <w:rPr>
          <w:rFonts w:ascii="Verdana" w:eastAsia="Times New Roman" w:hAnsi="Verdana" w:cs="Times New Roman"/>
          <w:sz w:val="28"/>
          <w:szCs w:val="28"/>
          <w:highlight w:val="yellow"/>
          <w:lang w:eastAsia="fr-FR"/>
        </w:rPr>
        <w:t xml:space="preserve"> tu continues</w:t>
      </w:r>
      <w:r>
        <w:rPr>
          <w:rFonts w:ascii="Verdana" w:eastAsia="Times New Roman" w:hAnsi="Verdana" w:cs="Times New Roman"/>
          <w:sz w:val="28"/>
          <w:szCs w:val="28"/>
          <w:lang w:eastAsia="fr-FR"/>
        </w:rPr>
        <w:t> !</w:t>
      </w:r>
    </w:p>
    <w:p w:rsidR="00765E2A" w:rsidRPr="00026A4C" w:rsidRDefault="00765E2A" w:rsidP="00765E2A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</w:p>
    <w:p w:rsidR="00765E2A" w:rsidRDefault="00765E2A" w:rsidP="00765E2A">
      <w:pPr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br w:type="page"/>
      </w:r>
    </w:p>
    <w:p w:rsidR="00765E2A" w:rsidRPr="00DB0122" w:rsidRDefault="00765E2A" w:rsidP="00765E2A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  <w:r w:rsidRPr="00DB0122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lastRenderedPageBreak/>
        <w:t xml:space="preserve">La subordonnée pose </w:t>
      </w:r>
      <w:r w:rsidRPr="004A75C0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>i</w:t>
      </w:r>
      <w:r w:rsidRPr="00DB0122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fr-FR"/>
        </w:rPr>
        <w:t xml:space="preserve">ndirectement une </w:t>
      </w:r>
      <w:r w:rsidRPr="00DB0122">
        <w:rPr>
          <w:rFonts w:ascii="Verdana" w:eastAsia="Times New Roman" w:hAnsi="Verdana" w:cs="Calibri"/>
          <w:b/>
          <w:bCs/>
          <w:color w:val="000000"/>
          <w:sz w:val="28"/>
          <w:szCs w:val="28"/>
          <w:highlight w:val="yellow"/>
          <w:lang w:eastAsia="fr-FR"/>
        </w:rPr>
        <w:t>question</w:t>
      </w:r>
      <w:r w:rsidRPr="00DB0122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 ? </w:t>
      </w:r>
    </w:p>
    <w:p w:rsidR="00765E2A" w:rsidRDefault="00765E2A" w:rsidP="00765E2A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 w:rsidRPr="00026A4C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→</w:t>
      </w: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C</w:t>
      </w:r>
      <w:r w:rsidRPr="00026A4C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’est une </w:t>
      </w:r>
      <w:r w:rsidRPr="00DB0122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 xml:space="preserve">Proposition Subordonnée Complétive </w:t>
      </w:r>
      <w:r w:rsidRPr="00DB0122">
        <w:rPr>
          <w:rFonts w:ascii="Verdana" w:eastAsia="Times New Roman" w:hAnsi="Verdana" w:cs="Calibri"/>
          <w:b/>
          <w:bCs/>
          <w:color w:val="000000"/>
          <w:sz w:val="28"/>
          <w:szCs w:val="28"/>
          <w:highlight w:val="yellow"/>
          <w:lang w:eastAsia="fr-FR"/>
        </w:rPr>
        <w:t>Interrogative indirecte</w:t>
      </w:r>
      <w:r w:rsidRPr="00026A4C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. </w:t>
      </w:r>
    </w:p>
    <w:tbl>
      <w:tblPr>
        <w:tblStyle w:val="Grilledutableau"/>
        <w:tblW w:w="0" w:type="auto"/>
        <w:shd w:val="clear" w:color="auto" w:fill="EEECE1" w:themeFill="background2"/>
        <w:tblLook w:val="04A0"/>
      </w:tblPr>
      <w:tblGrid>
        <w:gridCol w:w="9212"/>
      </w:tblGrid>
      <w:tr w:rsidR="00765E2A" w:rsidRPr="00A5610B" w:rsidTr="00BD07BA">
        <w:tc>
          <w:tcPr>
            <w:tcW w:w="9212" w:type="dxa"/>
            <w:shd w:val="clear" w:color="auto" w:fill="EEECE1" w:themeFill="background2"/>
          </w:tcPr>
          <w:p w:rsidR="00765E2A" w:rsidRPr="00A5610B" w:rsidRDefault="00765E2A" w:rsidP="00BD07BA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5610B">
              <w:rPr>
                <w:rFonts w:ascii="Verdana" w:eastAsia="Times New Roman" w:hAnsi="Verdana" w:cs="Times New Roman"/>
                <w:b/>
                <w:sz w:val="24"/>
                <w:szCs w:val="24"/>
                <w:lang w:eastAsia="fr-FR"/>
              </w:rPr>
              <w:t>Rappel</w:t>
            </w:r>
            <w:r w:rsidRPr="00A5610B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 : qu’est-ce qu’une interrogative </w:t>
            </w:r>
            <w:r w:rsidRPr="004A75C0">
              <w:rPr>
                <w:rFonts w:ascii="Verdana" w:eastAsia="Times New Roman" w:hAnsi="Verdana" w:cs="Times New Roman"/>
                <w:b/>
                <w:sz w:val="24"/>
                <w:szCs w:val="24"/>
                <w:lang w:eastAsia="fr-FR"/>
              </w:rPr>
              <w:t>directe</w:t>
            </w:r>
            <w:r w:rsidRPr="00A5610B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 ?</w:t>
            </w:r>
          </w:p>
          <w:p w:rsidR="00765E2A" w:rsidRPr="00A5610B" w:rsidRDefault="00765E2A" w:rsidP="00BD07BA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5610B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C’est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,</w:t>
            </w:r>
            <w:r w:rsidRPr="00A5610B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 par exemple : « Te reverrai-je un jour ? » </w:t>
            </w:r>
          </w:p>
          <w:p w:rsidR="00765E2A" w:rsidRPr="004A75C0" w:rsidRDefault="00765E2A" w:rsidP="00765E2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4A75C0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Observez le « ? »</w:t>
            </w:r>
          </w:p>
          <w:p w:rsidR="00765E2A" w:rsidRPr="004A75C0" w:rsidRDefault="00765E2A" w:rsidP="00765E2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4A75C0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Observez le sujet inversé, c'est-à-dire placé après le verbe : « reverrai » = V, puis « je » = sujet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.</w:t>
            </w:r>
          </w:p>
        </w:tc>
      </w:tr>
    </w:tbl>
    <w:p w:rsidR="00765E2A" w:rsidRDefault="00765E2A" w:rsidP="00765E2A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993"/>
      </w:tblGrid>
      <w:tr w:rsidR="00765E2A" w:rsidTr="00BD07BA">
        <w:tc>
          <w:tcPr>
            <w:tcW w:w="9212" w:type="dxa"/>
            <w:gridSpan w:val="2"/>
          </w:tcPr>
          <w:p w:rsidR="00765E2A" w:rsidRPr="005603F2" w:rsidRDefault="00765E2A" w:rsidP="00BD07BA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  <w:r w:rsidRPr="005603F2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Ex. détaillé d’Interrogative Indirecte :</w:t>
            </w:r>
          </w:p>
        </w:tc>
      </w:tr>
      <w:tr w:rsidR="00765E2A" w:rsidTr="00BD07BA">
        <w:tc>
          <w:tcPr>
            <w:tcW w:w="4219" w:type="dxa"/>
          </w:tcPr>
          <w:p w:rsidR="00765E2A" w:rsidRDefault="00765E2A" w:rsidP="00BD07BA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765E2A" w:rsidRDefault="000F2710" w:rsidP="00BD07BA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sz w:val="28"/>
                <w:szCs w:val="28"/>
                <w:lang w:eastAsia="fr-FR"/>
              </w:rPr>
              <w:pict>
                <v:shape id="_x0000_s1042" type="#_x0000_t105" style="position:absolute;left:0;text-align:left;margin-left:125.05pt;margin-top:17.7pt;width:119.35pt;height:35.6pt;rotation:180;z-index:251676672" adj="17152"/>
              </w:pict>
            </w:r>
            <w:r>
              <w:rPr>
                <w:rFonts w:ascii="Verdana" w:eastAsia="Times New Roman" w:hAnsi="Verdana" w:cs="Times New Roman"/>
                <w:noProof/>
                <w:sz w:val="28"/>
                <w:szCs w:val="28"/>
                <w:lang w:eastAsia="fr-FR"/>
              </w:rPr>
              <w:pict>
                <v:shape id="_x0000_s1040" type="#_x0000_t32" style="position:absolute;left:0;text-align:left;margin-left:136.7pt;margin-top:17.65pt;width:0;height:75.25pt;z-index:251674624" o:connectortype="straight">
                  <v:stroke endarrow="block"/>
                </v:shape>
              </w:pict>
            </w:r>
            <w:r>
              <w:rPr>
                <w:rFonts w:ascii="Verdana" w:eastAsia="Times New Roman" w:hAnsi="Verdana" w:cs="Times New Roman"/>
                <w:noProof/>
                <w:sz w:val="28"/>
                <w:szCs w:val="28"/>
                <w:lang w:eastAsia="fr-FR"/>
              </w:rPr>
              <w:pict>
                <v:shape id="_x0000_s1038" type="#_x0000_t32" style="position:absolute;left:0;text-align:left;margin-left:33.6pt;margin-top:17.65pt;width:59.65pt;height:39.55pt;flip:x;z-index:251672576" o:connectortype="straight">
                  <v:stroke endarrow="block"/>
                </v:shape>
              </w:pict>
            </w:r>
            <w:r w:rsidR="00765E2A"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« </w:t>
            </w:r>
            <w:r w:rsidR="00765E2A" w:rsidRPr="005603F2">
              <w:rPr>
                <w:rFonts w:ascii="Verdana" w:eastAsia="Times New Roman" w:hAnsi="Verdana" w:cs="Times New Roman"/>
                <w:sz w:val="28"/>
                <w:szCs w:val="28"/>
                <w:highlight w:val="lightGray"/>
                <w:lang w:eastAsia="fr-FR"/>
              </w:rPr>
              <w:t xml:space="preserve">Je me </w:t>
            </w:r>
            <w:r w:rsidR="00765E2A" w:rsidRPr="005603F2">
              <w:rPr>
                <w:rFonts w:ascii="Verdana" w:eastAsia="Times New Roman" w:hAnsi="Verdana" w:cs="Times New Roman"/>
                <w:sz w:val="28"/>
                <w:szCs w:val="28"/>
                <w:highlight w:val="lightGray"/>
                <w:u w:val="single"/>
                <w:lang w:eastAsia="fr-FR"/>
              </w:rPr>
              <w:t>demande</w:t>
            </w:r>
          </w:p>
          <w:p w:rsidR="00765E2A" w:rsidRDefault="00765E2A" w:rsidP="00BD07BA">
            <w:pPr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</w:p>
          <w:p w:rsidR="00765E2A" w:rsidRPr="005603F2" w:rsidRDefault="00765E2A" w:rsidP="00BD07BA">
            <w:pPr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 xml:space="preserve">  PP</w:t>
            </w:r>
          </w:p>
          <w:p w:rsidR="00765E2A" w:rsidRPr="005603F2" w:rsidRDefault="00765E2A" w:rsidP="00BD07BA">
            <w:pPr>
              <w:spacing w:line="36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:rsidR="00765E2A" w:rsidRPr="005603F2" w:rsidRDefault="00765E2A" w:rsidP="00BD07BA">
            <w:pPr>
              <w:spacing w:line="36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5603F2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Le verbe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« </w:t>
            </w:r>
            <w:r w:rsidRPr="0025075D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r-FR"/>
              </w:rPr>
              <w:t>se demander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 » :</w:t>
            </w:r>
            <w:r w:rsidRPr="005603F2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 permet de poser </w:t>
            </w:r>
            <w:r w:rsidRPr="0025075D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r-FR"/>
              </w:rPr>
              <w:t>indirectement la question</w:t>
            </w:r>
            <w:r w:rsidRPr="005603F2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 : </w:t>
            </w:r>
          </w:p>
          <w:p w:rsidR="00765E2A" w:rsidRPr="005603F2" w:rsidRDefault="00765E2A" w:rsidP="00BD07BA">
            <w:pPr>
              <w:spacing w:line="36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5603F2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« te reverrai-je un jour ? »</w:t>
            </w:r>
          </w:p>
          <w:p w:rsidR="00765E2A" w:rsidRDefault="00765E2A" w:rsidP="00BD07BA">
            <w:pPr>
              <w:spacing w:line="360" w:lineRule="auto"/>
              <w:jc w:val="right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4993" w:type="dxa"/>
          </w:tcPr>
          <w:p w:rsidR="00765E2A" w:rsidRDefault="00765E2A" w:rsidP="00BD07BA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</w:pPr>
          </w:p>
          <w:p w:rsidR="00765E2A" w:rsidRDefault="000F2710" w:rsidP="00BD07BA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 w:rsidRPr="000F2710">
              <w:rPr>
                <w:rFonts w:ascii="Verdana" w:eastAsia="Times New Roman" w:hAnsi="Verdana" w:cs="Times New Roman"/>
                <w:noProof/>
                <w:sz w:val="28"/>
                <w:szCs w:val="28"/>
                <w:u w:val="single"/>
                <w:lang w:eastAsia="fr-FR"/>
              </w:rPr>
              <w:pict>
                <v:shape id="_x0000_s1041" type="#_x0000_t32" style="position:absolute;left:0;text-align:left;margin-left:33.45pt;margin-top:17.65pt;width:.65pt;height:99.9pt;z-index:251675648" o:connectortype="straight">
                  <v:stroke endarrow="block"/>
                </v:shape>
              </w:pict>
            </w:r>
            <w:r w:rsidRPr="000F2710">
              <w:rPr>
                <w:rFonts w:ascii="Verdana" w:eastAsia="Times New Roman" w:hAnsi="Verdana" w:cs="Times New Roman"/>
                <w:noProof/>
                <w:sz w:val="28"/>
                <w:szCs w:val="28"/>
                <w:u w:val="single"/>
                <w:lang w:eastAsia="fr-FR"/>
              </w:rPr>
              <w:pict>
                <v:shape id="_x0000_s1039" type="#_x0000_t32" style="position:absolute;left:0;text-align:left;margin-left:85.35pt;margin-top:17.65pt;width:64.85pt;height:39.55pt;z-index:251673600" o:connectortype="straight">
                  <v:stroke endarrow="block"/>
                </v:shape>
              </w:pict>
            </w:r>
            <w:r w:rsidR="00765E2A" w:rsidRPr="005603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u w:val="single"/>
                <w:lang w:eastAsia="fr-FR"/>
              </w:rPr>
              <w:t>si</w:t>
            </w:r>
            <w:r w:rsidR="00765E2A" w:rsidRPr="005603F2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fr-FR"/>
              </w:rPr>
              <w:t xml:space="preserve"> je te reverrai un jour</w:t>
            </w:r>
            <w:r w:rsidR="00765E2A"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 ».</w:t>
            </w:r>
          </w:p>
          <w:p w:rsidR="00765E2A" w:rsidRDefault="00765E2A" w:rsidP="00BD07BA">
            <w:pPr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</w:p>
          <w:p w:rsidR="00765E2A" w:rsidRDefault="00765E2A" w:rsidP="00BD07BA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5603F2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Prop</w:t>
            </w:r>
            <w:proofErr w:type="spellEnd"/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 xml:space="preserve">. </w:t>
            </w:r>
            <w:proofErr w:type="spellStart"/>
            <w:r w:rsidRPr="005603F2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Sub</w:t>
            </w:r>
            <w:proofErr w:type="spellEnd"/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.</w:t>
            </w:r>
            <w:r w:rsidRPr="005603F2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 xml:space="preserve"> </w:t>
            </w:r>
          </w:p>
          <w:p w:rsidR="00765E2A" w:rsidRPr="005603F2" w:rsidRDefault="00765E2A" w:rsidP="00BD07BA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  <w:r w:rsidRPr="005603F2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interrogative indirecte</w:t>
            </w:r>
          </w:p>
          <w:p w:rsidR="00765E2A" w:rsidRDefault="00765E2A" w:rsidP="00BD07BA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765E2A" w:rsidRPr="005603F2" w:rsidRDefault="00765E2A" w:rsidP="00BD07BA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« </w:t>
            </w:r>
            <w:r w:rsidRPr="005603F2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Si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 »</w:t>
            </w:r>
            <w:r w:rsidRPr="005603F2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 est un </w:t>
            </w:r>
            <w:r w:rsidRPr="005F7447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r-FR"/>
              </w:rPr>
              <w:t>mot interrogatif</w:t>
            </w:r>
            <w:r w:rsidRPr="005603F2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qui permet de construire une </w:t>
            </w:r>
            <w:r w:rsidRPr="005F7447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r-FR"/>
              </w:rPr>
              <w:t>interrogation indirecte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 : </w:t>
            </w:r>
          </w:p>
          <w:p w:rsidR="00765E2A" w:rsidRPr="005603F2" w:rsidRDefault="00765E2A" w:rsidP="00765E2A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5603F2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Il n’y a donc pas de « ? »</w:t>
            </w:r>
          </w:p>
          <w:p w:rsidR="00765E2A" w:rsidRPr="005603F2" w:rsidRDefault="00765E2A" w:rsidP="00765E2A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 w:rsidRPr="005603F2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Le sujet et le verbe restent dans la position S + V, et non pas V + S comme dans les interrogatives directes.</w:t>
            </w:r>
            <w:r w:rsidRPr="005603F2"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 xml:space="preserve"> </w:t>
            </w:r>
          </w:p>
        </w:tc>
      </w:tr>
    </w:tbl>
    <w:p w:rsidR="00765E2A" w:rsidRDefault="00765E2A" w:rsidP="00765E2A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u w:val="single"/>
          <w:lang w:eastAsia="fr-FR"/>
        </w:rPr>
      </w:pPr>
      <w:r>
        <w:rPr>
          <w:rFonts w:ascii="Verdana" w:eastAsia="Times New Roman" w:hAnsi="Verdana" w:cs="Times New Roman"/>
          <w:sz w:val="28"/>
          <w:szCs w:val="28"/>
          <w:lang w:eastAsia="fr-FR"/>
        </w:rPr>
        <w:t xml:space="preserve">Notions à maîtriser : </w:t>
      </w:r>
      <w:r w:rsidRPr="005F7447">
        <w:rPr>
          <w:rFonts w:ascii="Verdana" w:eastAsia="Times New Roman" w:hAnsi="Verdana" w:cs="Times New Roman"/>
          <w:sz w:val="28"/>
          <w:szCs w:val="28"/>
          <w:u w:val="single"/>
          <w:lang w:eastAsia="fr-FR"/>
        </w:rPr>
        <w:t xml:space="preserve">interrogation directe / indirecte, mot interrogatif. </w:t>
      </w:r>
    </w:p>
    <w:p w:rsidR="00867505" w:rsidRDefault="00867505" w:rsidP="00765E2A">
      <w:pPr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</w:pPr>
    </w:p>
    <w:p w:rsidR="00765E2A" w:rsidRDefault="00867505" w:rsidP="00765E2A">
      <w:pPr>
        <w:rPr>
          <w:rFonts w:ascii="Verdana" w:eastAsia="Times New Roman" w:hAnsi="Verdana" w:cs="Calibri"/>
          <w:color w:val="000000"/>
          <w:sz w:val="28"/>
          <w:szCs w:val="28"/>
          <w:lang w:eastAsia="fr-FR"/>
        </w:rPr>
      </w:pPr>
      <w:r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t xml:space="preserve">Ex : </w:t>
      </w: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Je me </w:t>
      </w:r>
      <w:r w:rsidRPr="00867505">
        <w:rPr>
          <w:rFonts w:ascii="Verdana" w:eastAsia="Times New Roman" w:hAnsi="Verdana" w:cs="Calibri"/>
          <w:color w:val="000000"/>
          <w:sz w:val="28"/>
          <w:szCs w:val="28"/>
          <w:u w:val="single"/>
          <w:lang w:eastAsia="fr-FR"/>
        </w:rPr>
        <w:t>demande</w:t>
      </w: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</w:t>
      </w:r>
      <w:r w:rsidRPr="00867505">
        <w:rPr>
          <w:rFonts w:ascii="Verdana" w:eastAsia="Times New Roman" w:hAnsi="Verdana" w:cs="Calibri"/>
          <w:b/>
          <w:color w:val="000000"/>
          <w:sz w:val="28"/>
          <w:szCs w:val="28"/>
          <w:highlight w:val="yellow"/>
          <w:lang w:eastAsia="fr-FR"/>
        </w:rPr>
        <w:t>si</w:t>
      </w:r>
      <w:r w:rsidRPr="00867505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 xml:space="preserve"> tu viendras</w:t>
      </w: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. Je te </w:t>
      </w:r>
      <w:r w:rsidRPr="00867505">
        <w:rPr>
          <w:rFonts w:ascii="Verdana" w:eastAsia="Times New Roman" w:hAnsi="Verdana" w:cs="Calibri"/>
          <w:color w:val="000000"/>
          <w:sz w:val="28"/>
          <w:szCs w:val="28"/>
          <w:u w:val="single"/>
          <w:lang w:eastAsia="fr-FR"/>
        </w:rPr>
        <w:t>demande</w:t>
      </w: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</w:t>
      </w:r>
      <w:r w:rsidRPr="00867505">
        <w:rPr>
          <w:rFonts w:ascii="Verdana" w:eastAsia="Times New Roman" w:hAnsi="Verdana" w:cs="Calibri"/>
          <w:b/>
          <w:color w:val="000000"/>
          <w:sz w:val="28"/>
          <w:szCs w:val="28"/>
          <w:highlight w:val="yellow"/>
          <w:lang w:eastAsia="fr-FR"/>
        </w:rPr>
        <w:t>où</w:t>
      </w:r>
      <w:r w:rsidRPr="00867505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 xml:space="preserve"> tu l’as laissé</w:t>
      </w: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. Je </w:t>
      </w:r>
      <w:r w:rsidRPr="00867505">
        <w:rPr>
          <w:rFonts w:ascii="Verdana" w:eastAsia="Times New Roman" w:hAnsi="Verdana" w:cs="Calibri"/>
          <w:color w:val="000000"/>
          <w:sz w:val="28"/>
          <w:szCs w:val="28"/>
          <w:u w:val="single"/>
          <w:lang w:eastAsia="fr-FR"/>
        </w:rPr>
        <w:t>demande</w:t>
      </w: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au professeur </w:t>
      </w:r>
      <w:r w:rsidRPr="00867505">
        <w:rPr>
          <w:rFonts w:ascii="Verdana" w:eastAsia="Times New Roman" w:hAnsi="Verdana" w:cs="Calibri"/>
          <w:b/>
          <w:color w:val="000000"/>
          <w:sz w:val="28"/>
          <w:szCs w:val="28"/>
          <w:highlight w:val="yellow"/>
          <w:lang w:eastAsia="fr-FR"/>
        </w:rPr>
        <w:t>quand</w:t>
      </w:r>
      <w:r w:rsidRPr="00867505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 xml:space="preserve"> je peux sortir</w:t>
      </w:r>
      <w:r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>…</w:t>
      </w:r>
      <w:r w:rsidR="00765E2A">
        <w:rPr>
          <w:rFonts w:ascii="Verdana" w:eastAsia="Times New Roman" w:hAnsi="Verdana" w:cs="Calibri"/>
          <w:b/>
          <w:color w:val="000000"/>
          <w:sz w:val="28"/>
          <w:szCs w:val="28"/>
          <w:lang w:eastAsia="fr-FR"/>
        </w:rPr>
        <w:br w:type="page"/>
      </w:r>
    </w:p>
    <w:p w:rsidR="00765E2A" w:rsidRPr="005F7447" w:rsidRDefault="00765E2A" w:rsidP="00765E2A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  <w:r w:rsidRPr="005F7447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lastRenderedPageBreak/>
        <w:t xml:space="preserve">La subordonnée évoque une </w:t>
      </w:r>
      <w:r w:rsidRPr="001D251B">
        <w:rPr>
          <w:rFonts w:ascii="Verdana" w:eastAsia="Times New Roman" w:hAnsi="Verdana" w:cs="Calibri"/>
          <w:b/>
          <w:bCs/>
          <w:color w:val="000000"/>
          <w:sz w:val="28"/>
          <w:szCs w:val="28"/>
          <w:highlight w:val="yellow"/>
          <w:lang w:eastAsia="fr-FR"/>
        </w:rPr>
        <w:t>circonstance</w:t>
      </w:r>
      <w:r w:rsidRPr="001D251B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 xml:space="preserve"> de l’action</w:t>
      </w:r>
      <w:r w:rsidRPr="005F7447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du verbe de la principale ? </w:t>
      </w:r>
    </w:p>
    <w:p w:rsidR="00765E2A" w:rsidRPr="00026A4C" w:rsidRDefault="00765E2A" w:rsidP="00765E2A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fr-FR"/>
        </w:rPr>
      </w:pPr>
      <w:r w:rsidRPr="00026A4C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→</w:t>
      </w:r>
      <w:r w:rsidRPr="00026A4C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 C’est une </w:t>
      </w:r>
      <w:r w:rsidRPr="001D251B">
        <w:rPr>
          <w:rFonts w:ascii="Verdana" w:eastAsia="Times New Roman" w:hAnsi="Verdana" w:cs="Calibri"/>
          <w:color w:val="000000"/>
          <w:sz w:val="28"/>
          <w:szCs w:val="28"/>
          <w:highlight w:val="yellow"/>
          <w:lang w:eastAsia="fr-FR"/>
        </w:rPr>
        <w:t xml:space="preserve">proposition Subordonnée </w:t>
      </w:r>
      <w:r w:rsidRPr="001D251B">
        <w:rPr>
          <w:rFonts w:ascii="Verdana" w:eastAsia="Times New Roman" w:hAnsi="Verdana" w:cs="Calibri"/>
          <w:b/>
          <w:bCs/>
          <w:color w:val="000000"/>
          <w:sz w:val="28"/>
          <w:szCs w:val="28"/>
          <w:highlight w:val="yellow"/>
          <w:lang w:eastAsia="fr-FR"/>
        </w:rPr>
        <w:t>Circonstancielle</w:t>
      </w:r>
      <w:r>
        <w:rPr>
          <w:rStyle w:val="Appelnotedebasdep"/>
          <w:rFonts w:ascii="Verdana" w:eastAsia="Times New Roman" w:hAnsi="Verdana" w:cs="Calibri"/>
          <w:b/>
          <w:bCs/>
          <w:color w:val="000000"/>
          <w:sz w:val="28"/>
          <w:szCs w:val="28"/>
          <w:highlight w:val="yellow"/>
          <w:lang w:eastAsia="fr-FR"/>
        </w:rPr>
        <w:footnoteReference w:id="5"/>
      </w:r>
      <w:r w:rsidRPr="00026A4C">
        <w:rPr>
          <w:rFonts w:ascii="Verdana" w:eastAsia="Times New Roman" w:hAnsi="Verdana" w:cs="Calibri"/>
          <w:color w:val="000000"/>
          <w:sz w:val="28"/>
          <w:szCs w:val="28"/>
          <w:lang w:eastAsia="fr-FR"/>
        </w:rPr>
        <w:t xml:space="preserve">. </w:t>
      </w:r>
    </w:p>
    <w:p w:rsidR="00765E2A" w:rsidRDefault="00765E2A" w:rsidP="00765E2A">
      <w:pPr>
        <w:spacing w:after="0" w:line="360" w:lineRule="auto"/>
        <w:rPr>
          <w:rFonts w:ascii="Verdana" w:eastAsia="Times New Roman" w:hAnsi="Verdana" w:cs="Times New Roman"/>
          <w:sz w:val="28"/>
          <w:szCs w:val="28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276"/>
      </w:tblGrid>
      <w:tr w:rsidR="00765E2A" w:rsidTr="00BD07BA">
        <w:tc>
          <w:tcPr>
            <w:tcW w:w="9212" w:type="dxa"/>
            <w:gridSpan w:val="2"/>
          </w:tcPr>
          <w:p w:rsidR="00765E2A" w:rsidRPr="001D251B" w:rsidRDefault="00765E2A" w:rsidP="00BD07BA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  <w:r w:rsidRPr="001D251B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Quelques ex. détaillés de PS</w:t>
            </w: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 xml:space="preserve">. </w:t>
            </w:r>
            <w:r w:rsidRPr="001D251B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Circ. :</w:t>
            </w:r>
          </w:p>
        </w:tc>
      </w:tr>
      <w:tr w:rsidR="00765E2A" w:rsidTr="00BD07BA">
        <w:tc>
          <w:tcPr>
            <w:tcW w:w="3936" w:type="dxa"/>
          </w:tcPr>
          <w:p w:rsidR="00765E2A" w:rsidRDefault="000F2710" w:rsidP="00BD07BA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sz w:val="28"/>
                <w:szCs w:val="28"/>
                <w:lang w:eastAsia="fr-FR"/>
              </w:rPr>
              <w:pict>
                <v:shape id="_x0000_s1043" type="#_x0000_t32" style="position:absolute;left:0;text-align:left;margin-left:23.2pt;margin-top:20.9pt;width:65.5pt;height:27.9pt;flip:x;z-index:251677696;mso-position-horizontal-relative:text;mso-position-vertical-relative:text" o:connectortype="straight">
                  <v:stroke endarrow="block"/>
                </v:shape>
              </w:pict>
            </w:r>
            <w:r w:rsidR="00765E2A"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« </w:t>
            </w:r>
            <w:r w:rsidR="00765E2A" w:rsidRPr="001D251B">
              <w:rPr>
                <w:rFonts w:ascii="Verdana" w:eastAsia="Times New Roman" w:hAnsi="Verdana" w:cs="Times New Roman"/>
                <w:sz w:val="28"/>
                <w:szCs w:val="28"/>
                <w:highlight w:val="lightGray"/>
                <w:lang w:eastAsia="fr-FR"/>
              </w:rPr>
              <w:t>Je serai exécuté</w:t>
            </w:r>
          </w:p>
          <w:p w:rsidR="00765E2A" w:rsidRDefault="00765E2A" w:rsidP="00BD07BA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765E2A" w:rsidRPr="001D251B" w:rsidRDefault="00765E2A" w:rsidP="00BD07BA">
            <w:pPr>
              <w:spacing w:line="360" w:lineRule="auto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  <w:r w:rsidRPr="001D251B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PP</w:t>
            </w:r>
          </w:p>
          <w:p w:rsidR="00765E2A" w:rsidRDefault="00765E2A" w:rsidP="00BD07BA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765E2A" w:rsidRDefault="00765E2A" w:rsidP="00BD07BA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765E2A" w:rsidRDefault="000F2710" w:rsidP="00BD07BA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sz w:val="28"/>
                <w:szCs w:val="28"/>
                <w:lang w:eastAsia="fr-FR"/>
              </w:rPr>
              <w:pict>
                <v:shape id="_x0000_s1044" type="#_x0000_t32" style="position:absolute;left:0;text-align:left;margin-left:23.2pt;margin-top:20.4pt;width:65.5pt;height:31.15pt;flip:x;z-index:251678720" o:connectortype="straight">
                  <v:stroke endarrow="block"/>
                </v:shape>
              </w:pict>
            </w:r>
            <w:r w:rsidR="00765E2A"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« </w:t>
            </w:r>
            <w:r w:rsidR="00765E2A" w:rsidRPr="001D251B">
              <w:rPr>
                <w:rFonts w:ascii="Verdana" w:eastAsia="Times New Roman" w:hAnsi="Verdana" w:cs="Times New Roman"/>
                <w:sz w:val="28"/>
                <w:szCs w:val="28"/>
                <w:highlight w:val="lightGray"/>
                <w:lang w:eastAsia="fr-FR"/>
              </w:rPr>
              <w:t>Je n’ai pas de regret</w:t>
            </w:r>
          </w:p>
          <w:p w:rsidR="00765E2A" w:rsidRDefault="00765E2A" w:rsidP="00BD07BA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765E2A" w:rsidRPr="001D251B" w:rsidRDefault="00765E2A" w:rsidP="00BD07BA">
            <w:pPr>
              <w:spacing w:line="360" w:lineRule="auto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  <w:r w:rsidRPr="001D251B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PP</w:t>
            </w:r>
          </w:p>
          <w:p w:rsidR="00765E2A" w:rsidRDefault="00765E2A" w:rsidP="00BD07BA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765E2A" w:rsidRDefault="00765E2A" w:rsidP="00BD07BA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765E2A" w:rsidRDefault="000F2710" w:rsidP="00BD07BA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sz w:val="28"/>
                <w:szCs w:val="28"/>
                <w:lang w:eastAsia="fr-FR"/>
              </w:rPr>
              <w:pict>
                <v:shape id="_x0000_s1049" type="#_x0000_t32" style="position:absolute;left:0;text-align:left;margin-left:23.2pt;margin-top:47.2pt;width:69.4pt;height:29.85pt;flip:x;z-index:251683840" o:connectortype="straight">
                  <v:stroke endarrow="block"/>
                </v:shape>
              </w:pict>
            </w:r>
            <w:r w:rsidR="00765E2A"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« </w:t>
            </w:r>
            <w:r w:rsidR="00765E2A" w:rsidRPr="001D251B">
              <w:rPr>
                <w:rFonts w:ascii="Verdana" w:eastAsia="Times New Roman" w:hAnsi="Verdana" w:cs="Times New Roman"/>
                <w:sz w:val="28"/>
                <w:szCs w:val="28"/>
                <w:highlight w:val="lightGray"/>
                <w:lang w:eastAsia="fr-FR"/>
              </w:rPr>
              <w:t>Je pardonne aux hommes</w:t>
            </w:r>
          </w:p>
          <w:p w:rsidR="00765E2A" w:rsidRDefault="00765E2A" w:rsidP="00BD07BA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765E2A" w:rsidRPr="001D251B" w:rsidRDefault="00765E2A" w:rsidP="00BD07BA">
            <w:pPr>
              <w:spacing w:line="360" w:lineRule="auto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  <w:r w:rsidRPr="001D251B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PP</w:t>
            </w:r>
          </w:p>
          <w:p w:rsidR="00765E2A" w:rsidRDefault="00765E2A" w:rsidP="00BD07BA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</w:tc>
        <w:tc>
          <w:tcPr>
            <w:tcW w:w="5276" w:type="dxa"/>
          </w:tcPr>
          <w:p w:rsidR="00765E2A" w:rsidRDefault="000F2710" w:rsidP="00BD07BA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 w:rsidRPr="000F2710">
              <w:rPr>
                <w:rFonts w:ascii="Verdana" w:eastAsia="Times New Roman" w:hAnsi="Verdana" w:cs="Times New Roman"/>
                <w:noProof/>
                <w:sz w:val="28"/>
                <w:szCs w:val="28"/>
                <w:u w:val="single"/>
                <w:lang w:eastAsia="fr-FR"/>
              </w:rPr>
              <w:pict>
                <v:shape id="_x0000_s1045" type="#_x0000_t32" style="position:absolute;left:0;text-align:left;margin-left:49.55pt;margin-top:20.9pt;width:1.3pt;height:51.9pt;z-index:2516797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Verdana" w:eastAsia="Times New Roman" w:hAnsi="Verdana" w:cs="Times New Roman"/>
                <w:noProof/>
                <w:sz w:val="28"/>
                <w:szCs w:val="28"/>
                <w:lang w:eastAsia="fr-FR"/>
              </w:rPr>
              <w:pict>
                <v:shape id="_x0000_s1046" type="#_x0000_t32" style="position:absolute;left:0;text-align:left;margin-left:103.4pt;margin-top:20.9pt;width:41.5pt;height:27.95pt;z-index:251680768;mso-position-horizontal-relative:text;mso-position-vertical-relative:text" o:connectortype="straight">
                  <v:stroke endarrow="block"/>
                </v:shape>
              </w:pict>
            </w:r>
            <w:r w:rsidR="00765E2A" w:rsidRPr="001D251B">
              <w:rPr>
                <w:rFonts w:ascii="Verdana" w:eastAsia="Times New Roman" w:hAnsi="Verdana" w:cs="Times New Roman"/>
                <w:sz w:val="28"/>
                <w:szCs w:val="28"/>
                <w:highlight w:val="yellow"/>
                <w:u w:val="single"/>
                <w:lang w:eastAsia="fr-FR"/>
              </w:rPr>
              <w:t>dès que</w:t>
            </w:r>
            <w:r w:rsidR="00765E2A" w:rsidRPr="001D251B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fr-FR"/>
              </w:rPr>
              <w:t xml:space="preserve"> la nuit tombera.</w:t>
            </w:r>
            <w:r w:rsidR="00765E2A"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 »</w:t>
            </w:r>
          </w:p>
          <w:p w:rsidR="00765E2A" w:rsidRDefault="00765E2A" w:rsidP="00BD07BA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765E2A" w:rsidRPr="001D251B" w:rsidRDefault="00765E2A" w:rsidP="00BD07BA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  <w:r w:rsidRPr="001D251B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PS</w:t>
            </w: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 xml:space="preserve"> </w:t>
            </w:r>
            <w:r w:rsidRPr="001D251B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Circ</w:t>
            </w: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.</w:t>
            </w:r>
            <w:r w:rsidRPr="001D251B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 xml:space="preserve"> de temps</w:t>
            </w:r>
          </w:p>
          <w:p w:rsidR="00765E2A" w:rsidRPr="001D251B" w:rsidRDefault="00765E2A" w:rsidP="00BD07BA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</w:pPr>
            <w:proofErr w:type="spellStart"/>
            <w:r w:rsidRPr="001D251B"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  <w:t>Conj</w:t>
            </w:r>
            <w:proofErr w:type="spellEnd"/>
            <w:r w:rsidRPr="001D251B"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  <w:t xml:space="preserve">. de </w:t>
            </w:r>
            <w:proofErr w:type="spellStart"/>
            <w:r w:rsidRPr="001D251B"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  <w:t>sub</w:t>
            </w:r>
            <w:proofErr w:type="spellEnd"/>
            <w:r w:rsidRPr="001D251B"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  <w:t xml:space="preserve">. </w:t>
            </w:r>
          </w:p>
          <w:p w:rsidR="00765E2A" w:rsidRDefault="00765E2A" w:rsidP="00BD07BA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765E2A" w:rsidRDefault="000F2710" w:rsidP="00BD07BA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 w:rsidRPr="000F2710">
              <w:rPr>
                <w:rFonts w:ascii="Verdana" w:eastAsia="Times New Roman" w:hAnsi="Verdana" w:cs="Times New Roman"/>
                <w:noProof/>
                <w:sz w:val="28"/>
                <w:szCs w:val="28"/>
                <w:u w:val="single"/>
                <w:lang w:eastAsia="fr-FR"/>
              </w:rPr>
              <w:pict>
                <v:shape id="_x0000_s1048" type="#_x0000_t32" style="position:absolute;left:0;text-align:left;margin-left:34.6pt;margin-top:20.45pt;width:.65pt;height:55.75pt;z-index:251682816" o:connectortype="straight">
                  <v:stroke endarrow="block"/>
                </v:shape>
              </w:pict>
            </w:r>
            <w:r w:rsidRPr="000F2710">
              <w:rPr>
                <w:rFonts w:ascii="Verdana" w:eastAsia="Times New Roman" w:hAnsi="Verdana" w:cs="Times New Roman"/>
                <w:noProof/>
                <w:sz w:val="28"/>
                <w:szCs w:val="28"/>
                <w:u w:val="single"/>
                <w:lang w:eastAsia="fr-FR"/>
              </w:rPr>
              <w:pict>
                <v:shape id="_x0000_s1047" type="#_x0000_t32" style="position:absolute;left:0;text-align:left;margin-left:99.5pt;margin-top:20.45pt;width:55.75pt;height:31.15pt;z-index:251681792" o:connectortype="straight">
                  <v:stroke endarrow="block"/>
                </v:shape>
              </w:pict>
            </w:r>
            <w:r w:rsidR="00765E2A" w:rsidRPr="001D251B">
              <w:rPr>
                <w:rFonts w:ascii="Verdana" w:eastAsia="Times New Roman" w:hAnsi="Verdana" w:cs="Times New Roman"/>
                <w:sz w:val="28"/>
                <w:szCs w:val="28"/>
                <w:highlight w:val="yellow"/>
                <w:u w:val="single"/>
                <w:lang w:eastAsia="fr-FR"/>
              </w:rPr>
              <w:t>parce que</w:t>
            </w:r>
            <w:r w:rsidR="00765E2A" w:rsidRPr="001D251B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fr-FR"/>
              </w:rPr>
              <w:t xml:space="preserve"> je n’ai pas fait de mal.</w:t>
            </w:r>
            <w:r w:rsidR="00765E2A"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 »</w:t>
            </w:r>
          </w:p>
          <w:p w:rsidR="00765E2A" w:rsidRDefault="00765E2A" w:rsidP="00BD07BA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765E2A" w:rsidRPr="001D251B" w:rsidRDefault="00765E2A" w:rsidP="00BD07BA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  <w:r w:rsidRPr="001D251B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PS</w:t>
            </w: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 xml:space="preserve"> </w:t>
            </w:r>
            <w:r w:rsidRPr="001D251B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Circ</w:t>
            </w: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.</w:t>
            </w:r>
            <w:r w:rsidRPr="001D251B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 xml:space="preserve"> de cause</w:t>
            </w:r>
          </w:p>
          <w:p w:rsidR="00765E2A" w:rsidRPr="001D251B" w:rsidRDefault="00765E2A" w:rsidP="00BD07BA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</w:pPr>
            <w:proofErr w:type="spellStart"/>
            <w:r w:rsidRPr="001D251B"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  <w:t>Conj</w:t>
            </w:r>
            <w:proofErr w:type="spellEnd"/>
            <w:r w:rsidRPr="001D251B"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  <w:t xml:space="preserve">. de </w:t>
            </w:r>
            <w:proofErr w:type="spellStart"/>
            <w:r w:rsidRPr="001D251B"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  <w:t>sub</w:t>
            </w:r>
            <w:proofErr w:type="spellEnd"/>
            <w:r w:rsidRPr="001D251B"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  <w:t xml:space="preserve">. </w:t>
            </w:r>
          </w:p>
          <w:p w:rsidR="00765E2A" w:rsidRDefault="00765E2A" w:rsidP="00BD07BA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765E2A" w:rsidRDefault="00765E2A" w:rsidP="00BD07BA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765E2A" w:rsidRDefault="000F2710" w:rsidP="00BD07BA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 w:rsidRPr="000F2710">
              <w:rPr>
                <w:rFonts w:ascii="Verdana" w:eastAsia="Times New Roman" w:hAnsi="Verdana" w:cs="Times New Roman"/>
                <w:noProof/>
                <w:sz w:val="28"/>
                <w:szCs w:val="28"/>
                <w:u w:val="single"/>
                <w:lang w:eastAsia="fr-FR"/>
              </w:rPr>
              <w:pict>
                <v:shape id="_x0000_s1051" type="#_x0000_t32" style="position:absolute;margin-left:91.7pt;margin-top:21.7pt;width:63.55pt;height:53.15pt;z-index:251685888" o:connectortype="straight">
                  <v:stroke endarrow="block"/>
                </v:shape>
              </w:pict>
            </w:r>
            <w:r w:rsidRPr="000F2710">
              <w:rPr>
                <w:rFonts w:ascii="Verdana" w:eastAsia="Times New Roman" w:hAnsi="Verdana" w:cs="Times New Roman"/>
                <w:noProof/>
                <w:sz w:val="28"/>
                <w:szCs w:val="28"/>
                <w:u w:val="single"/>
                <w:lang w:eastAsia="fr-FR"/>
              </w:rPr>
              <w:pict>
                <v:shape id="_x0000_s1050" type="#_x0000_t32" style="position:absolute;margin-left:34.6pt;margin-top:17.75pt;width:0;height:83.05pt;z-index:251684864" o:connectortype="straight">
                  <v:stroke endarrow="block"/>
                </v:shape>
              </w:pict>
            </w:r>
            <w:r w:rsidR="00765E2A" w:rsidRPr="009D0705">
              <w:rPr>
                <w:rFonts w:ascii="Verdana" w:eastAsia="Times New Roman" w:hAnsi="Verdana" w:cs="Times New Roman"/>
                <w:sz w:val="28"/>
                <w:szCs w:val="28"/>
                <w:highlight w:val="yellow"/>
                <w:u w:val="single"/>
                <w:lang w:eastAsia="fr-FR"/>
              </w:rPr>
              <w:t>bien que</w:t>
            </w:r>
            <w:r w:rsidR="00765E2A" w:rsidRPr="001D251B">
              <w:rPr>
                <w:rFonts w:ascii="Verdana" w:eastAsia="Times New Roman" w:hAnsi="Verdana" w:cs="Times New Roman"/>
                <w:sz w:val="28"/>
                <w:szCs w:val="28"/>
                <w:highlight w:val="yellow"/>
                <w:lang w:eastAsia="fr-FR"/>
              </w:rPr>
              <w:t xml:space="preserve"> l’un d’eux m’ait trahi.</w:t>
            </w:r>
            <w:r w:rsidR="00765E2A"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 »</w:t>
            </w:r>
          </w:p>
          <w:p w:rsidR="00765E2A" w:rsidRDefault="00765E2A" w:rsidP="00BD07BA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765E2A" w:rsidRDefault="00765E2A" w:rsidP="00BD07BA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</w:p>
          <w:p w:rsidR="00765E2A" w:rsidRPr="001D251B" w:rsidRDefault="00765E2A" w:rsidP="00BD07BA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</w:pPr>
            <w:r w:rsidRPr="001D251B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PS</w:t>
            </w: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 xml:space="preserve"> </w:t>
            </w:r>
            <w:r w:rsidRPr="001D251B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Circ</w:t>
            </w: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>.</w:t>
            </w:r>
            <w:r w:rsidRPr="001D251B">
              <w:rPr>
                <w:rFonts w:ascii="Verdana" w:eastAsia="Times New Roman" w:hAnsi="Verdana" w:cs="Times New Roman"/>
                <w:b/>
                <w:sz w:val="28"/>
                <w:szCs w:val="28"/>
                <w:lang w:eastAsia="fr-FR"/>
              </w:rPr>
              <w:t xml:space="preserve"> de concession</w:t>
            </w:r>
          </w:p>
          <w:p w:rsidR="00765E2A" w:rsidRPr="001D251B" w:rsidRDefault="00765E2A" w:rsidP="00BD07BA">
            <w:pPr>
              <w:spacing w:line="360" w:lineRule="auto"/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</w:pPr>
            <w:proofErr w:type="spellStart"/>
            <w:r w:rsidRPr="001D251B"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  <w:t>Conj</w:t>
            </w:r>
            <w:proofErr w:type="spellEnd"/>
            <w:r w:rsidRPr="001D251B"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  <w:t xml:space="preserve">. de </w:t>
            </w:r>
            <w:proofErr w:type="spellStart"/>
            <w:r w:rsidRPr="001D251B"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  <w:t>sub</w:t>
            </w:r>
            <w:proofErr w:type="spellEnd"/>
            <w:r w:rsidRPr="001D251B"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fr-FR"/>
              </w:rPr>
              <w:t xml:space="preserve">. </w:t>
            </w:r>
          </w:p>
        </w:tc>
      </w:tr>
    </w:tbl>
    <w:p w:rsidR="00765E2A" w:rsidRDefault="00765E2A" w:rsidP="00765E2A">
      <w:pPr>
        <w:spacing w:after="0" w:line="360" w:lineRule="auto"/>
        <w:rPr>
          <w:rFonts w:ascii="Verdana" w:eastAsia="Times New Roman" w:hAnsi="Verdana" w:cs="Times New Roman"/>
          <w:sz w:val="28"/>
          <w:szCs w:val="28"/>
          <w:lang w:eastAsia="fr-FR"/>
        </w:rPr>
      </w:pPr>
    </w:p>
    <w:p w:rsidR="00765E2A" w:rsidRPr="00026A4C" w:rsidRDefault="00765E2A" w:rsidP="00765E2A">
      <w:pPr>
        <w:spacing w:after="0" w:line="360" w:lineRule="auto"/>
        <w:rPr>
          <w:rFonts w:ascii="Verdana" w:eastAsia="Times New Roman" w:hAnsi="Verdana" w:cs="Times New Roman"/>
          <w:sz w:val="28"/>
          <w:szCs w:val="28"/>
          <w:lang w:eastAsia="fr-FR"/>
        </w:rPr>
      </w:pPr>
    </w:p>
    <w:sectPr w:rsidR="00765E2A" w:rsidRPr="00026A4C" w:rsidSect="007C0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E2A" w:rsidRDefault="00765E2A" w:rsidP="00765E2A">
      <w:pPr>
        <w:spacing w:after="0" w:line="240" w:lineRule="auto"/>
      </w:pPr>
      <w:r>
        <w:separator/>
      </w:r>
    </w:p>
  </w:endnote>
  <w:endnote w:type="continuationSeparator" w:id="0">
    <w:p w:rsidR="00765E2A" w:rsidRDefault="00765E2A" w:rsidP="0076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E2A" w:rsidRDefault="00765E2A" w:rsidP="00765E2A">
      <w:pPr>
        <w:spacing w:after="0" w:line="240" w:lineRule="auto"/>
      </w:pPr>
      <w:r>
        <w:separator/>
      </w:r>
    </w:p>
  </w:footnote>
  <w:footnote w:type="continuationSeparator" w:id="0">
    <w:p w:rsidR="00765E2A" w:rsidRDefault="00765E2A" w:rsidP="00765E2A">
      <w:pPr>
        <w:spacing w:after="0" w:line="240" w:lineRule="auto"/>
      </w:pPr>
      <w:r>
        <w:continuationSeparator/>
      </w:r>
    </w:p>
  </w:footnote>
  <w:footnote w:id="1">
    <w:p w:rsidR="00765E2A" w:rsidRDefault="00765E2A" w:rsidP="00765E2A">
      <w:pPr>
        <w:pStyle w:val="Notedebasdepage"/>
      </w:pPr>
      <w:r>
        <w:rPr>
          <w:rStyle w:val="Appelnotedebasdep"/>
        </w:rPr>
        <w:footnoteRef/>
      </w:r>
      <w:r>
        <w:t xml:space="preserve"> Déjà fait la semaine dernière… C’est juste pour vous rafraîchir la mémoire.  </w:t>
      </w:r>
    </w:p>
  </w:footnote>
  <w:footnote w:id="2">
    <w:p w:rsidR="00765E2A" w:rsidRDefault="00765E2A" w:rsidP="00765E2A">
      <w:pPr>
        <w:pStyle w:val="Notedebasdepage"/>
      </w:pPr>
      <w:r>
        <w:rPr>
          <w:rStyle w:val="Appelnotedebasdep"/>
        </w:rPr>
        <w:footnoteRef/>
      </w:r>
      <w:r>
        <w:t xml:space="preserve"> On l’appelle « relative » car elle est « relative » à un nom grâce à un pronom « relatif ».</w:t>
      </w:r>
    </w:p>
  </w:footnote>
  <w:footnote w:id="3">
    <w:p w:rsidR="00765E2A" w:rsidRDefault="00765E2A" w:rsidP="00765E2A">
      <w:pPr>
        <w:pStyle w:val="Notedebasdepage"/>
      </w:pPr>
      <w:r>
        <w:rPr>
          <w:rStyle w:val="Appelnotedebasdep"/>
        </w:rPr>
        <w:footnoteRef/>
      </w:r>
      <w:r>
        <w:t xml:space="preserve"> On l’appelle « complétive » car elle complète le verbe et « conjonctive » car elle est construite avec une conjonction de subordination.</w:t>
      </w:r>
    </w:p>
  </w:footnote>
  <w:footnote w:id="4">
    <w:p w:rsidR="00765E2A" w:rsidRDefault="00765E2A" w:rsidP="00765E2A">
      <w:pPr>
        <w:pStyle w:val="Notedebasdepage"/>
      </w:pPr>
      <w:r>
        <w:rPr>
          <w:rStyle w:val="Appelnotedebasdep"/>
        </w:rPr>
        <w:footnoteRef/>
      </w:r>
      <w:r>
        <w:t xml:space="preserve"> Traduction : la proposition subordonnée conjonctive est complément d’objet direct de la proposition principale. </w:t>
      </w:r>
    </w:p>
  </w:footnote>
  <w:footnote w:id="5">
    <w:p w:rsidR="00765E2A" w:rsidRDefault="00765E2A" w:rsidP="00765E2A">
      <w:pPr>
        <w:pStyle w:val="Notedebasdepage"/>
      </w:pPr>
      <w:r>
        <w:rPr>
          <w:rStyle w:val="Appelnotedebasdep"/>
        </w:rPr>
        <w:footnoteRef/>
      </w:r>
      <w:r>
        <w:t xml:space="preserve"> C’est exactement la même chose qu’un complément circonstanciel, sauf qu’il s’agit d’une proposition, elle comporte donc un verbe conjugué. Voir carte dans le manuel : p. 341.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C57"/>
    <w:multiLevelType w:val="hybridMultilevel"/>
    <w:tmpl w:val="CAA241FE"/>
    <w:lvl w:ilvl="0" w:tplc="FC840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61F0F"/>
    <w:multiLevelType w:val="hybridMultilevel"/>
    <w:tmpl w:val="040236CC"/>
    <w:lvl w:ilvl="0" w:tplc="BDE8E32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45D62"/>
    <w:multiLevelType w:val="hybridMultilevel"/>
    <w:tmpl w:val="0924E8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138D2"/>
    <w:multiLevelType w:val="hybridMultilevel"/>
    <w:tmpl w:val="FD98454E"/>
    <w:lvl w:ilvl="0" w:tplc="683EA5C4">
      <w:numFmt w:val="bullet"/>
      <w:lvlText w:val="-"/>
      <w:lvlJc w:val="left"/>
      <w:pPr>
        <w:ind w:left="111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28F455CA"/>
    <w:multiLevelType w:val="hybridMultilevel"/>
    <w:tmpl w:val="4B5A2892"/>
    <w:lvl w:ilvl="0" w:tplc="2272DF54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338BE"/>
    <w:multiLevelType w:val="hybridMultilevel"/>
    <w:tmpl w:val="2EAC09AA"/>
    <w:lvl w:ilvl="0" w:tplc="88FCAFB4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14402"/>
    <w:multiLevelType w:val="hybridMultilevel"/>
    <w:tmpl w:val="E55EE0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7783F"/>
    <w:multiLevelType w:val="hybridMultilevel"/>
    <w:tmpl w:val="0D96A0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D185B"/>
    <w:multiLevelType w:val="hybridMultilevel"/>
    <w:tmpl w:val="9FDC3F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92C2E"/>
    <w:multiLevelType w:val="hybridMultilevel"/>
    <w:tmpl w:val="0180D5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773B3"/>
    <w:multiLevelType w:val="hybridMultilevel"/>
    <w:tmpl w:val="1BBA13F0"/>
    <w:lvl w:ilvl="0" w:tplc="D3EE1342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544DC"/>
    <w:multiLevelType w:val="hybridMultilevel"/>
    <w:tmpl w:val="924298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34431"/>
    <w:multiLevelType w:val="hybridMultilevel"/>
    <w:tmpl w:val="1DE8C2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F81989"/>
    <w:multiLevelType w:val="hybridMultilevel"/>
    <w:tmpl w:val="30D4A79A"/>
    <w:lvl w:ilvl="0" w:tplc="8C9006E0">
      <w:numFmt w:val="bullet"/>
      <w:lvlText w:val=""/>
      <w:lvlJc w:val="left"/>
      <w:pPr>
        <w:ind w:left="750" w:hanging="39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0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2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E2A"/>
    <w:rsid w:val="000F2710"/>
    <w:rsid w:val="00765E2A"/>
    <w:rsid w:val="00867505"/>
    <w:rsid w:val="00BD5E6D"/>
    <w:rsid w:val="00E457A6"/>
    <w:rsid w:val="00F8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29" type="connector" idref="#_x0000_s1051"/>
        <o:r id="V:Rule30" type="connector" idref="#_x0000_s1039"/>
        <o:r id="V:Rule31" type="connector" idref="#_x0000_s1040"/>
        <o:r id="V:Rule32" type="connector" idref="#_x0000_s1031"/>
        <o:r id="V:Rule33" type="connector" idref="#_x0000_s1048"/>
        <o:r id="V:Rule34" type="connector" idref="#_x0000_s1034"/>
        <o:r id="V:Rule35" type="connector" idref="#_x0000_s1028"/>
        <o:r id="V:Rule36" type="connector" idref="#_x0000_s1033"/>
        <o:r id="V:Rule37" type="connector" idref="#_x0000_s1032"/>
        <o:r id="V:Rule38" type="connector" idref="#_x0000_s1045"/>
        <o:r id="V:Rule39" type="connector" idref="#_x0000_s1046"/>
        <o:r id="V:Rule40" type="connector" idref="#_x0000_s1071"/>
        <o:r id="V:Rule41" type="connector" idref="#_x0000_s1068"/>
        <o:r id="V:Rule42" type="connector" idref="#_x0000_s1038"/>
        <o:r id="V:Rule43" type="connector" idref="#_x0000_s1044"/>
        <o:r id="V:Rule44" type="connector" idref="#_x0000_s1049"/>
        <o:r id="V:Rule45" type="connector" idref="#_x0000_s1067"/>
        <o:r id="V:Rule46" type="connector" idref="#_x0000_s1043"/>
        <o:r id="V:Rule47" type="connector" idref="#_x0000_s1030"/>
        <o:r id="V:Rule48" type="connector" idref="#_x0000_s1029"/>
        <o:r id="V:Rule49" type="connector" idref="#_x0000_s1041"/>
        <o:r id="V:Rule50" type="connector" idref="#_x0000_s1069"/>
        <o:r id="V:Rule51" type="connector" idref="#_x0000_s1026"/>
        <o:r id="V:Rule52" type="connector" idref="#_x0000_s1035"/>
        <o:r id="V:Rule53" type="connector" idref="#_x0000_s1050"/>
        <o:r id="V:Rule54" type="connector" idref="#_x0000_s1070"/>
        <o:r id="V:Rule55" type="connector" idref="#_x0000_s1047"/>
        <o:r id="V:Rule5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5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65E2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5E2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5E2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5E2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65E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1FB73-E561-4DAE-9998-4BC73177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754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</dc:creator>
  <cp:keywords/>
  <dc:description/>
  <cp:lastModifiedBy>Sébastien</cp:lastModifiedBy>
  <cp:revision>5</cp:revision>
  <dcterms:created xsi:type="dcterms:W3CDTF">2020-03-30T09:05:00Z</dcterms:created>
  <dcterms:modified xsi:type="dcterms:W3CDTF">2020-04-01T08:17:00Z</dcterms:modified>
</cp:coreProperties>
</file>