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2776"/>
        <w:gridCol w:w="3736"/>
        <w:gridCol w:w="2568"/>
        <w:gridCol w:w="3031"/>
        <w:gridCol w:w="3724"/>
      </w:tblGrid>
      <w:tr w:rsidR="0083403E" w:rsidRPr="0083403E" w14:paraId="5152DF63" w14:textId="77777777" w:rsidTr="00AE2EF5">
        <w:tc>
          <w:tcPr>
            <w:tcW w:w="0" w:type="auto"/>
            <w:hideMark/>
          </w:tcPr>
          <w:p w14:paraId="254E6472" w14:textId="77777777" w:rsidR="0083403E" w:rsidRPr="0083403E" w:rsidRDefault="0083403E" w:rsidP="00AE2EF5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Период / Государство</w:t>
            </w:r>
          </w:p>
        </w:tc>
        <w:tc>
          <w:tcPr>
            <w:tcW w:w="0" w:type="auto"/>
            <w:hideMark/>
          </w:tcPr>
          <w:p w14:paraId="4B703B76" w14:textId="77777777" w:rsidR="0083403E" w:rsidRPr="0083403E" w:rsidRDefault="0083403E" w:rsidP="00AE2EF5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Форма правления</w:t>
            </w:r>
          </w:p>
        </w:tc>
        <w:tc>
          <w:tcPr>
            <w:tcW w:w="0" w:type="auto"/>
            <w:hideMark/>
          </w:tcPr>
          <w:p w14:paraId="2BA5F3BD" w14:textId="77777777" w:rsidR="0083403E" w:rsidRPr="0083403E" w:rsidRDefault="0083403E" w:rsidP="00AE2EF5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Титул правителя</w:t>
            </w:r>
          </w:p>
        </w:tc>
        <w:tc>
          <w:tcPr>
            <w:tcW w:w="0" w:type="auto"/>
            <w:hideMark/>
          </w:tcPr>
          <w:p w14:paraId="18845348" w14:textId="77777777" w:rsidR="0083403E" w:rsidRPr="0083403E" w:rsidRDefault="0083403E" w:rsidP="00AE2EF5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Особенности хозяйства и общества</w:t>
            </w:r>
          </w:p>
        </w:tc>
        <w:tc>
          <w:tcPr>
            <w:tcW w:w="0" w:type="auto"/>
            <w:hideMark/>
          </w:tcPr>
          <w:p w14:paraId="277BBEC9" w14:textId="77777777" w:rsidR="0083403E" w:rsidRPr="0083403E" w:rsidRDefault="0083403E" w:rsidP="00AE2EF5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Культура и достижения</w:t>
            </w:r>
          </w:p>
        </w:tc>
      </w:tr>
      <w:tr w:rsidR="0083403E" w:rsidRPr="0083403E" w14:paraId="47D424F4" w14:textId="77777777" w:rsidTr="00AE2EF5">
        <w:tc>
          <w:tcPr>
            <w:tcW w:w="0" w:type="auto"/>
            <w:hideMark/>
          </w:tcPr>
          <w:p w14:paraId="7350C5E8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Крито-микенская цивилизация (III–II тыс. до н.э.)</w:t>
            </w:r>
          </w:p>
        </w:tc>
        <w:tc>
          <w:tcPr>
            <w:tcW w:w="0" w:type="auto"/>
            <w:hideMark/>
          </w:tcPr>
          <w:p w14:paraId="7CC55987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Монархия (дворцовые центры)</w:t>
            </w:r>
          </w:p>
        </w:tc>
        <w:tc>
          <w:tcPr>
            <w:tcW w:w="0" w:type="auto"/>
            <w:hideMark/>
          </w:tcPr>
          <w:p w14:paraId="3A0880D0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Царь (басилевс)</w:t>
            </w:r>
          </w:p>
        </w:tc>
        <w:tc>
          <w:tcPr>
            <w:tcW w:w="0" w:type="auto"/>
            <w:hideMark/>
          </w:tcPr>
          <w:p w14:paraId="73426D46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Земледелие, морская торговля, ремесло; линейное письмо А и Б</w:t>
            </w:r>
          </w:p>
        </w:tc>
        <w:tc>
          <w:tcPr>
            <w:tcW w:w="0" w:type="auto"/>
            <w:hideMark/>
          </w:tcPr>
          <w:p w14:paraId="5666FBBB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Дворцы (</w:t>
            </w:r>
            <w:proofErr w:type="spellStart"/>
            <w:r w:rsidRPr="0083403E">
              <w:rPr>
                <w:rFonts w:eastAsia="Times New Roman" w:cs="Times New Roman"/>
                <w:sz w:val="22"/>
                <w:szCs w:val="22"/>
              </w:rPr>
              <w:t>Кносс</w:t>
            </w:r>
            <w:proofErr w:type="spellEnd"/>
            <w:r w:rsidRPr="0083403E">
              <w:rPr>
                <w:rFonts w:eastAsia="Times New Roman" w:cs="Times New Roman"/>
                <w:sz w:val="22"/>
                <w:szCs w:val="22"/>
              </w:rPr>
              <w:t>, Микены), фрески, ранние формы письменности</w:t>
            </w:r>
          </w:p>
        </w:tc>
      </w:tr>
      <w:tr w:rsidR="0083403E" w:rsidRPr="0083403E" w14:paraId="4065874D" w14:textId="77777777" w:rsidTr="00AE2EF5">
        <w:tc>
          <w:tcPr>
            <w:tcW w:w="0" w:type="auto"/>
            <w:hideMark/>
          </w:tcPr>
          <w:p w14:paraId="309A6D53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Полисы (VIII–VI вв. до н.э.)</w:t>
            </w:r>
          </w:p>
        </w:tc>
        <w:tc>
          <w:tcPr>
            <w:tcW w:w="0" w:type="auto"/>
            <w:hideMark/>
          </w:tcPr>
          <w:p w14:paraId="2F60C3F9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Город-государство, разные формы правления (олигархия, тирания, зарождающаяся демократия)</w:t>
            </w:r>
          </w:p>
        </w:tc>
        <w:tc>
          <w:tcPr>
            <w:tcW w:w="0" w:type="auto"/>
            <w:hideMark/>
          </w:tcPr>
          <w:p w14:paraId="2E4AF17D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Архонты, тираны</w:t>
            </w:r>
          </w:p>
        </w:tc>
        <w:tc>
          <w:tcPr>
            <w:tcW w:w="0" w:type="auto"/>
            <w:hideMark/>
          </w:tcPr>
          <w:p w14:paraId="0C1F0D93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Земледелие, ремесло, колонизация Средиземноморья</w:t>
            </w:r>
          </w:p>
        </w:tc>
        <w:tc>
          <w:tcPr>
            <w:tcW w:w="0" w:type="auto"/>
            <w:hideMark/>
          </w:tcPr>
          <w:p w14:paraId="1E58669E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Основы демократии, философии, искусства</w:t>
            </w:r>
          </w:p>
        </w:tc>
      </w:tr>
      <w:tr w:rsidR="0083403E" w:rsidRPr="0083403E" w14:paraId="36A06E58" w14:textId="77777777" w:rsidTr="00AE2EF5">
        <w:tc>
          <w:tcPr>
            <w:tcW w:w="0" w:type="auto"/>
            <w:hideMark/>
          </w:tcPr>
          <w:p w14:paraId="12046EE4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Афины (V в. до н.э.)</w:t>
            </w:r>
          </w:p>
        </w:tc>
        <w:tc>
          <w:tcPr>
            <w:tcW w:w="0" w:type="auto"/>
            <w:hideMark/>
          </w:tcPr>
          <w:p w14:paraId="4F1ED31B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Демократия</w:t>
            </w:r>
          </w:p>
        </w:tc>
        <w:tc>
          <w:tcPr>
            <w:tcW w:w="0" w:type="auto"/>
            <w:hideMark/>
          </w:tcPr>
          <w:p w14:paraId="6C958813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Нет единоличного правителя (народное собрание, стратеги)</w:t>
            </w:r>
          </w:p>
        </w:tc>
        <w:tc>
          <w:tcPr>
            <w:tcW w:w="0" w:type="auto"/>
            <w:hideMark/>
          </w:tcPr>
          <w:p w14:paraId="3F9235DE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Рабство, ремесло, торговля; сильный флот</w:t>
            </w:r>
          </w:p>
        </w:tc>
        <w:tc>
          <w:tcPr>
            <w:tcW w:w="0" w:type="auto"/>
            <w:hideMark/>
          </w:tcPr>
          <w:p w14:paraId="67294DF4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Расцвет науки, архитектуры (Парфенон), театр, философия (Сократ, Платон, Аристотель)</w:t>
            </w:r>
          </w:p>
        </w:tc>
      </w:tr>
      <w:tr w:rsidR="0083403E" w:rsidRPr="0083403E" w14:paraId="3BF885A7" w14:textId="77777777" w:rsidTr="00AE2EF5">
        <w:tc>
          <w:tcPr>
            <w:tcW w:w="0" w:type="auto"/>
            <w:hideMark/>
          </w:tcPr>
          <w:p w14:paraId="43B6049A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Спарта (V в. до н.э.)</w:t>
            </w:r>
          </w:p>
        </w:tc>
        <w:tc>
          <w:tcPr>
            <w:tcW w:w="0" w:type="auto"/>
            <w:hideMark/>
          </w:tcPr>
          <w:p w14:paraId="38DB7198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Военно-аристократическая олигархия</w:t>
            </w:r>
          </w:p>
        </w:tc>
        <w:tc>
          <w:tcPr>
            <w:tcW w:w="0" w:type="auto"/>
            <w:hideMark/>
          </w:tcPr>
          <w:p w14:paraId="55A1B267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Два царя (из разных династий)</w:t>
            </w:r>
          </w:p>
        </w:tc>
        <w:tc>
          <w:tcPr>
            <w:tcW w:w="0" w:type="auto"/>
            <w:hideMark/>
          </w:tcPr>
          <w:p w14:paraId="3745FF9F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Земледелие (илоты), строгая военная подготовка граждан</w:t>
            </w:r>
          </w:p>
        </w:tc>
        <w:tc>
          <w:tcPr>
            <w:tcW w:w="0" w:type="auto"/>
            <w:hideMark/>
          </w:tcPr>
          <w:p w14:paraId="136C4750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Воинская дисциплина, воспитание, простота быта</w:t>
            </w:r>
          </w:p>
        </w:tc>
      </w:tr>
      <w:tr w:rsidR="0083403E" w:rsidRPr="0083403E" w14:paraId="7A1A8D92" w14:textId="77777777" w:rsidTr="00AE2EF5">
        <w:tc>
          <w:tcPr>
            <w:tcW w:w="0" w:type="auto"/>
            <w:hideMark/>
          </w:tcPr>
          <w:p w14:paraId="482C3D58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Македония (IV в. до н.э.)</w:t>
            </w:r>
          </w:p>
        </w:tc>
        <w:tc>
          <w:tcPr>
            <w:tcW w:w="0" w:type="auto"/>
            <w:hideMark/>
          </w:tcPr>
          <w:p w14:paraId="643A4577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Монархия</w:t>
            </w:r>
          </w:p>
        </w:tc>
        <w:tc>
          <w:tcPr>
            <w:tcW w:w="0" w:type="auto"/>
            <w:hideMark/>
          </w:tcPr>
          <w:p w14:paraId="2A87C0AC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Царь (басилевс)</w:t>
            </w:r>
          </w:p>
        </w:tc>
        <w:tc>
          <w:tcPr>
            <w:tcW w:w="0" w:type="auto"/>
            <w:hideMark/>
          </w:tcPr>
          <w:p w14:paraId="34F7432D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Сильная армия, сельское хозяйство, зависимость знати от царя</w:t>
            </w:r>
          </w:p>
        </w:tc>
        <w:tc>
          <w:tcPr>
            <w:tcW w:w="0" w:type="auto"/>
            <w:hideMark/>
          </w:tcPr>
          <w:p w14:paraId="0CD8F423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Объединение Греции, походы Александра Македонского</w:t>
            </w:r>
          </w:p>
        </w:tc>
      </w:tr>
      <w:tr w:rsidR="0083403E" w:rsidRPr="0083403E" w14:paraId="023708A4" w14:textId="77777777" w:rsidTr="00AE2EF5">
        <w:tc>
          <w:tcPr>
            <w:tcW w:w="0" w:type="auto"/>
            <w:hideMark/>
          </w:tcPr>
          <w:p w14:paraId="67B61658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Эллинистические государства (IV–I вв. до н.э.)</w:t>
            </w:r>
          </w:p>
        </w:tc>
        <w:tc>
          <w:tcPr>
            <w:tcW w:w="0" w:type="auto"/>
            <w:hideMark/>
          </w:tcPr>
          <w:p w14:paraId="4F8414FF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 xml:space="preserve">Монархии (державы диадохов: Египет Птолемеев, Сирия Селевкидов, Македония </w:t>
            </w:r>
            <w:proofErr w:type="spellStart"/>
            <w:r w:rsidRPr="0083403E">
              <w:rPr>
                <w:rFonts w:eastAsia="Times New Roman" w:cs="Times New Roman"/>
                <w:sz w:val="22"/>
                <w:szCs w:val="22"/>
              </w:rPr>
              <w:t>Антигонидов</w:t>
            </w:r>
            <w:proofErr w:type="spellEnd"/>
            <w:r w:rsidRPr="0083403E"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19264B1D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Царь (басилевс)</w:t>
            </w:r>
          </w:p>
        </w:tc>
        <w:tc>
          <w:tcPr>
            <w:tcW w:w="0" w:type="auto"/>
            <w:hideMark/>
          </w:tcPr>
          <w:p w14:paraId="6D1C4E28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Слияние греческой и восточных культур; крупные города, торговля</w:t>
            </w:r>
          </w:p>
        </w:tc>
        <w:tc>
          <w:tcPr>
            <w:tcW w:w="0" w:type="auto"/>
            <w:hideMark/>
          </w:tcPr>
          <w:p w14:paraId="71EF3E54" w14:textId="77777777" w:rsidR="0083403E" w:rsidRPr="0083403E" w:rsidRDefault="0083403E" w:rsidP="00AE2EF5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Александрия — центр науки (математика, астрономия, медицина); философские школы (стоики, эпикурейцы)</w:t>
            </w:r>
          </w:p>
        </w:tc>
      </w:tr>
    </w:tbl>
    <w:p w14:paraId="31164A72" w14:textId="41C9DD9C" w:rsidR="00AE2EF5" w:rsidRPr="002B33A1" w:rsidRDefault="00AE2EF5" w:rsidP="002B33A1">
      <w:pPr>
        <w:jc w:val="center"/>
        <w:rPr>
          <w:b/>
          <w:sz w:val="22"/>
          <w:szCs w:val="22"/>
        </w:rPr>
      </w:pPr>
      <w:r w:rsidRPr="002B33A1">
        <w:rPr>
          <w:b/>
          <w:sz w:val="22"/>
          <w:szCs w:val="22"/>
        </w:rPr>
        <w:t>Древняя Г</w:t>
      </w:r>
      <w:r w:rsidR="002B33A1" w:rsidRPr="002B33A1">
        <w:rPr>
          <w:b/>
          <w:sz w:val="22"/>
          <w:szCs w:val="22"/>
        </w:rPr>
        <w:t>реция</w:t>
      </w:r>
    </w:p>
    <w:p w14:paraId="5CA7A7C2" w14:textId="26DBAB40" w:rsidR="00AE2EF5" w:rsidRPr="002B33A1" w:rsidRDefault="00AE2EF5" w:rsidP="00AE2EF5">
      <w:pPr>
        <w:ind w:firstLine="0"/>
        <w:jc w:val="left"/>
        <w:rPr>
          <w:rFonts w:eastAsia="Times New Roman" w:cs="Times New Roman"/>
          <w:sz w:val="22"/>
          <w:szCs w:val="22"/>
        </w:rPr>
      </w:pPr>
    </w:p>
    <w:p w14:paraId="54456DB2" w14:textId="068E2F64" w:rsidR="00AE2EF5" w:rsidRPr="002B33A1" w:rsidRDefault="00AE2EF5" w:rsidP="00AE2EF5">
      <w:pPr>
        <w:ind w:firstLine="0"/>
        <w:jc w:val="left"/>
        <w:rPr>
          <w:rFonts w:eastAsia="Times New Roman" w:cs="Times New Roman"/>
          <w:sz w:val="22"/>
          <w:szCs w:val="22"/>
        </w:rPr>
      </w:pPr>
    </w:p>
    <w:p w14:paraId="17BCCE1F" w14:textId="461F0829" w:rsidR="00AE2EF5" w:rsidRPr="002B33A1" w:rsidRDefault="00AE2EF5" w:rsidP="00AE2EF5">
      <w:pPr>
        <w:ind w:firstLine="0"/>
        <w:jc w:val="center"/>
        <w:rPr>
          <w:rFonts w:eastAsia="Times New Roman" w:cs="Times New Roman"/>
          <w:b/>
          <w:sz w:val="22"/>
          <w:szCs w:val="22"/>
        </w:rPr>
      </w:pPr>
      <w:r w:rsidRPr="002B33A1">
        <w:rPr>
          <w:rFonts w:eastAsia="Times New Roman" w:cs="Times New Roman"/>
          <w:b/>
          <w:sz w:val="22"/>
          <w:szCs w:val="22"/>
        </w:rPr>
        <w:t>Древний Рим</w:t>
      </w:r>
    </w:p>
    <w:tbl>
      <w:tblPr>
        <w:tblStyle w:val="11"/>
        <w:tblpPr w:leftFromText="180" w:rightFromText="180" w:vertAnchor="text" w:tblpY="5"/>
        <w:tblW w:w="0" w:type="auto"/>
        <w:tblLook w:val="04A0" w:firstRow="1" w:lastRow="0" w:firstColumn="1" w:lastColumn="0" w:noHBand="0" w:noVBand="1"/>
      </w:tblPr>
      <w:tblGrid>
        <w:gridCol w:w="2216"/>
        <w:gridCol w:w="1684"/>
        <w:gridCol w:w="2533"/>
        <w:gridCol w:w="2072"/>
        <w:gridCol w:w="3645"/>
        <w:gridCol w:w="3685"/>
      </w:tblGrid>
      <w:tr w:rsidR="002B33A1" w:rsidRPr="0083403E" w14:paraId="3D64140F" w14:textId="77777777" w:rsidTr="002B33A1">
        <w:tc>
          <w:tcPr>
            <w:tcW w:w="0" w:type="auto"/>
            <w:hideMark/>
          </w:tcPr>
          <w:p w14:paraId="35F98A53" w14:textId="77777777" w:rsidR="002B33A1" w:rsidRPr="0083403E" w:rsidRDefault="002B33A1" w:rsidP="002B33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Период</w:t>
            </w:r>
          </w:p>
        </w:tc>
        <w:tc>
          <w:tcPr>
            <w:tcW w:w="0" w:type="auto"/>
            <w:hideMark/>
          </w:tcPr>
          <w:p w14:paraId="413C7356" w14:textId="77777777" w:rsidR="002B33A1" w:rsidRPr="0083403E" w:rsidRDefault="002B33A1" w:rsidP="002B33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Даты</w:t>
            </w:r>
          </w:p>
        </w:tc>
        <w:tc>
          <w:tcPr>
            <w:tcW w:w="0" w:type="auto"/>
            <w:hideMark/>
          </w:tcPr>
          <w:p w14:paraId="47217445" w14:textId="77777777" w:rsidR="002B33A1" w:rsidRPr="0083403E" w:rsidRDefault="002B33A1" w:rsidP="002B33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Форма правления</w:t>
            </w:r>
          </w:p>
        </w:tc>
        <w:tc>
          <w:tcPr>
            <w:tcW w:w="0" w:type="auto"/>
            <w:hideMark/>
          </w:tcPr>
          <w:p w14:paraId="69766696" w14:textId="77777777" w:rsidR="002B33A1" w:rsidRPr="0083403E" w:rsidRDefault="002B33A1" w:rsidP="002B33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Титул правителя / органы власти</w:t>
            </w:r>
          </w:p>
        </w:tc>
        <w:tc>
          <w:tcPr>
            <w:tcW w:w="0" w:type="auto"/>
            <w:hideMark/>
          </w:tcPr>
          <w:p w14:paraId="7E4A7B6E" w14:textId="77777777" w:rsidR="002B33A1" w:rsidRPr="0083403E" w:rsidRDefault="002B33A1" w:rsidP="002B33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Особенности хозяйства</w:t>
            </w:r>
          </w:p>
        </w:tc>
        <w:tc>
          <w:tcPr>
            <w:tcW w:w="0" w:type="auto"/>
            <w:hideMark/>
          </w:tcPr>
          <w:p w14:paraId="0A6E1D3B" w14:textId="77777777" w:rsidR="002B33A1" w:rsidRPr="0083403E" w:rsidRDefault="002B33A1" w:rsidP="002B33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Культура и достижения</w:t>
            </w:r>
          </w:p>
        </w:tc>
      </w:tr>
      <w:tr w:rsidR="002B33A1" w:rsidRPr="0083403E" w14:paraId="20EA1071" w14:textId="77777777" w:rsidTr="002B33A1">
        <w:tc>
          <w:tcPr>
            <w:tcW w:w="0" w:type="auto"/>
            <w:hideMark/>
          </w:tcPr>
          <w:p w14:paraId="4362630F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Царский Рим</w:t>
            </w:r>
          </w:p>
        </w:tc>
        <w:tc>
          <w:tcPr>
            <w:tcW w:w="0" w:type="auto"/>
            <w:hideMark/>
          </w:tcPr>
          <w:p w14:paraId="307F0799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VIII–VI вв. до н.э. (753–509 гг. до н.э.)</w:t>
            </w:r>
          </w:p>
        </w:tc>
        <w:tc>
          <w:tcPr>
            <w:tcW w:w="0" w:type="auto"/>
            <w:hideMark/>
          </w:tcPr>
          <w:p w14:paraId="1453478F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Монархия</w:t>
            </w:r>
          </w:p>
        </w:tc>
        <w:tc>
          <w:tcPr>
            <w:tcW w:w="0" w:type="auto"/>
            <w:hideMark/>
          </w:tcPr>
          <w:p w14:paraId="59ECFDA8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Царь (</w:t>
            </w:r>
            <w:proofErr w:type="spellStart"/>
            <w:r w:rsidRPr="0083403E">
              <w:rPr>
                <w:rFonts w:eastAsia="Times New Roman" w:cs="Times New Roman"/>
                <w:sz w:val="22"/>
                <w:szCs w:val="22"/>
              </w:rPr>
              <w:t>rex</w:t>
            </w:r>
            <w:proofErr w:type="spellEnd"/>
            <w:r w:rsidRPr="0083403E"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73CC0586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Земледелие, скотоводство, первые ремёсла</w:t>
            </w:r>
          </w:p>
        </w:tc>
        <w:tc>
          <w:tcPr>
            <w:tcW w:w="0" w:type="auto"/>
            <w:hideMark/>
          </w:tcPr>
          <w:p w14:paraId="74FCCA4E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Этрусское влияние: строительство, религия, законы</w:t>
            </w:r>
          </w:p>
        </w:tc>
      </w:tr>
      <w:tr w:rsidR="002B33A1" w:rsidRPr="0083403E" w14:paraId="70866F4F" w14:textId="77777777" w:rsidTr="002B33A1">
        <w:tc>
          <w:tcPr>
            <w:tcW w:w="0" w:type="auto"/>
            <w:hideMark/>
          </w:tcPr>
          <w:p w14:paraId="4E858D80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Римская республика</w:t>
            </w:r>
          </w:p>
        </w:tc>
        <w:tc>
          <w:tcPr>
            <w:tcW w:w="0" w:type="auto"/>
            <w:hideMark/>
          </w:tcPr>
          <w:p w14:paraId="74924828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509–27 гг. до н.э.</w:t>
            </w:r>
          </w:p>
        </w:tc>
        <w:tc>
          <w:tcPr>
            <w:tcW w:w="0" w:type="auto"/>
            <w:hideMark/>
          </w:tcPr>
          <w:p w14:paraId="2AE70C83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Республика</w:t>
            </w:r>
          </w:p>
        </w:tc>
        <w:tc>
          <w:tcPr>
            <w:tcW w:w="0" w:type="auto"/>
            <w:hideMark/>
          </w:tcPr>
          <w:p w14:paraId="7CD7B94E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Два консула, сенат, народные собрания</w:t>
            </w:r>
          </w:p>
        </w:tc>
        <w:tc>
          <w:tcPr>
            <w:tcW w:w="0" w:type="auto"/>
            <w:hideMark/>
          </w:tcPr>
          <w:p w14:paraId="7AECDC9E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Земледелие, ремесло, активная торговля, завоевания; рабовладение</w:t>
            </w:r>
          </w:p>
        </w:tc>
        <w:tc>
          <w:tcPr>
            <w:tcW w:w="0" w:type="auto"/>
            <w:hideMark/>
          </w:tcPr>
          <w:p w14:paraId="6BD8A031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Римское право, строительство дорог, акведуков, латинская литература</w:t>
            </w:r>
          </w:p>
        </w:tc>
      </w:tr>
      <w:tr w:rsidR="002B33A1" w:rsidRPr="0083403E" w14:paraId="610EA79E" w14:textId="77777777" w:rsidTr="002B33A1">
        <w:tc>
          <w:tcPr>
            <w:tcW w:w="0" w:type="auto"/>
            <w:hideMark/>
          </w:tcPr>
          <w:p w14:paraId="70691F1C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Римская империя (принципат)</w:t>
            </w:r>
          </w:p>
        </w:tc>
        <w:tc>
          <w:tcPr>
            <w:tcW w:w="0" w:type="auto"/>
            <w:hideMark/>
          </w:tcPr>
          <w:p w14:paraId="0BDB674B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27 г. до н.э. – 284 г. н.э.</w:t>
            </w:r>
          </w:p>
        </w:tc>
        <w:tc>
          <w:tcPr>
            <w:tcW w:w="0" w:type="auto"/>
            <w:hideMark/>
          </w:tcPr>
          <w:p w14:paraId="7B164DEF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Империя</w:t>
            </w:r>
          </w:p>
        </w:tc>
        <w:tc>
          <w:tcPr>
            <w:tcW w:w="0" w:type="auto"/>
            <w:hideMark/>
          </w:tcPr>
          <w:p w14:paraId="21B8B1AD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Император (</w:t>
            </w:r>
            <w:proofErr w:type="spellStart"/>
            <w:r w:rsidRPr="0083403E">
              <w:rPr>
                <w:rFonts w:eastAsia="Times New Roman" w:cs="Times New Roman"/>
                <w:sz w:val="22"/>
                <w:szCs w:val="22"/>
              </w:rPr>
              <w:t>princeps</w:t>
            </w:r>
            <w:proofErr w:type="spellEnd"/>
            <w:r w:rsidRPr="0083403E">
              <w:rPr>
                <w:rFonts w:eastAsia="Times New Roman" w:cs="Times New Roman"/>
                <w:sz w:val="22"/>
                <w:szCs w:val="22"/>
              </w:rPr>
              <w:t>), сенат</w:t>
            </w:r>
          </w:p>
        </w:tc>
        <w:tc>
          <w:tcPr>
            <w:tcW w:w="0" w:type="auto"/>
            <w:hideMark/>
          </w:tcPr>
          <w:p w14:paraId="45850A65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Высокое развитие земледелия и ремесла, расширение торговли, расцвет рабовладения</w:t>
            </w:r>
          </w:p>
        </w:tc>
        <w:tc>
          <w:tcPr>
            <w:tcW w:w="0" w:type="auto"/>
            <w:hideMark/>
          </w:tcPr>
          <w:p w14:paraId="1BECA8A6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«Золотой век» культуры: Вергилий, Овидий, Колизей, Пантеон</w:t>
            </w:r>
          </w:p>
        </w:tc>
      </w:tr>
      <w:tr w:rsidR="002B33A1" w:rsidRPr="0083403E" w14:paraId="002BB06E" w14:textId="77777777" w:rsidTr="002B33A1">
        <w:tc>
          <w:tcPr>
            <w:tcW w:w="0" w:type="auto"/>
            <w:hideMark/>
          </w:tcPr>
          <w:p w14:paraId="0A4144E6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b/>
                <w:bCs/>
                <w:sz w:val="22"/>
                <w:szCs w:val="22"/>
              </w:rPr>
              <w:t>Поздняя Римская империя (доминат)</w:t>
            </w:r>
          </w:p>
        </w:tc>
        <w:tc>
          <w:tcPr>
            <w:tcW w:w="0" w:type="auto"/>
            <w:hideMark/>
          </w:tcPr>
          <w:p w14:paraId="04FCDFA2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284–476 гг. н.э.</w:t>
            </w:r>
          </w:p>
        </w:tc>
        <w:tc>
          <w:tcPr>
            <w:tcW w:w="0" w:type="auto"/>
            <w:hideMark/>
          </w:tcPr>
          <w:p w14:paraId="741C068A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Абсолютизированная монархия</w:t>
            </w:r>
          </w:p>
        </w:tc>
        <w:tc>
          <w:tcPr>
            <w:tcW w:w="0" w:type="auto"/>
            <w:hideMark/>
          </w:tcPr>
          <w:p w14:paraId="7233E147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Император (</w:t>
            </w:r>
            <w:proofErr w:type="spellStart"/>
            <w:r w:rsidRPr="0083403E">
              <w:rPr>
                <w:rFonts w:eastAsia="Times New Roman" w:cs="Times New Roman"/>
                <w:sz w:val="22"/>
                <w:szCs w:val="22"/>
              </w:rPr>
              <w:t>dominus</w:t>
            </w:r>
            <w:proofErr w:type="spellEnd"/>
            <w:r w:rsidRPr="0083403E"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4B565874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Упадок рабовладения, рост колонов (зависимых земледельцев), кризис экономики</w:t>
            </w:r>
          </w:p>
        </w:tc>
        <w:tc>
          <w:tcPr>
            <w:tcW w:w="0" w:type="auto"/>
            <w:hideMark/>
          </w:tcPr>
          <w:p w14:paraId="4A8C3720" w14:textId="77777777" w:rsidR="002B33A1" w:rsidRPr="0083403E" w:rsidRDefault="002B33A1" w:rsidP="002B33A1">
            <w:pPr>
              <w:ind w:firstLine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83403E">
              <w:rPr>
                <w:rFonts w:eastAsia="Times New Roman" w:cs="Times New Roman"/>
                <w:sz w:val="22"/>
                <w:szCs w:val="22"/>
              </w:rPr>
              <w:t>Христианство — официальная религия, разделение империи на Западную и Восточную</w:t>
            </w:r>
          </w:p>
        </w:tc>
      </w:tr>
    </w:tbl>
    <w:p w14:paraId="3E160C1B" w14:textId="6EDB483D" w:rsidR="00AE2EF5" w:rsidRPr="002B33A1" w:rsidRDefault="00AE2EF5" w:rsidP="00AE2EF5">
      <w:pPr>
        <w:ind w:firstLine="0"/>
        <w:jc w:val="left"/>
        <w:rPr>
          <w:rFonts w:eastAsia="Times New Roman" w:cs="Times New Roman"/>
          <w:sz w:val="22"/>
          <w:szCs w:val="22"/>
        </w:rPr>
      </w:pPr>
    </w:p>
    <w:p w14:paraId="6D6F4398" w14:textId="77777777" w:rsidR="00AE2EF5" w:rsidRPr="0083403E" w:rsidRDefault="00AE2EF5" w:rsidP="00AE2EF5">
      <w:pPr>
        <w:ind w:firstLine="0"/>
        <w:jc w:val="left"/>
        <w:rPr>
          <w:rFonts w:eastAsia="Times New Roman" w:cs="Times New Roman"/>
          <w:sz w:val="22"/>
          <w:szCs w:val="22"/>
        </w:rPr>
      </w:pPr>
    </w:p>
    <w:p w14:paraId="6E088250" w14:textId="0547D28D" w:rsidR="0083403E" w:rsidRPr="002B33A1" w:rsidRDefault="0083403E" w:rsidP="002B33A1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2"/>
          <w:szCs w:val="22"/>
        </w:rPr>
      </w:pPr>
      <w:bookmarkStart w:id="0" w:name="_GoBack"/>
      <w:bookmarkEnd w:id="0"/>
    </w:p>
    <w:p w14:paraId="546D60FB" w14:textId="42D822CD" w:rsidR="0083403E" w:rsidRPr="0083403E" w:rsidRDefault="0083403E" w:rsidP="00AE2EF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2"/>
        </w:rPr>
      </w:pPr>
      <w:r w:rsidRPr="0083403E">
        <w:rPr>
          <w:rFonts w:eastAsia="Times New Roman" w:cs="Times New Roman"/>
          <w:b/>
          <w:bCs/>
          <w:szCs w:val="22"/>
        </w:rPr>
        <w:t>Особенности религий древнего мира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49"/>
        <w:gridCol w:w="2490"/>
        <w:gridCol w:w="2916"/>
        <w:gridCol w:w="3195"/>
        <w:gridCol w:w="4085"/>
      </w:tblGrid>
      <w:tr w:rsidR="0083403E" w:rsidRPr="0083403E" w14:paraId="1D42B869" w14:textId="77777777" w:rsidTr="0083403E">
        <w:tc>
          <w:tcPr>
            <w:tcW w:w="0" w:type="auto"/>
            <w:hideMark/>
          </w:tcPr>
          <w:p w14:paraId="032E5AB3" w14:textId="77777777" w:rsidR="0083403E" w:rsidRPr="0083403E" w:rsidRDefault="0083403E" w:rsidP="0083403E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403E">
              <w:rPr>
                <w:rFonts w:eastAsia="Times New Roman" w:cs="Times New Roman"/>
                <w:b/>
                <w:bCs/>
              </w:rPr>
              <w:t>Религия</w:t>
            </w:r>
          </w:p>
        </w:tc>
        <w:tc>
          <w:tcPr>
            <w:tcW w:w="0" w:type="auto"/>
            <w:hideMark/>
          </w:tcPr>
          <w:p w14:paraId="245A2C84" w14:textId="77777777" w:rsidR="0083403E" w:rsidRPr="0083403E" w:rsidRDefault="0083403E" w:rsidP="0083403E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403E">
              <w:rPr>
                <w:rFonts w:eastAsia="Times New Roman" w:cs="Times New Roman"/>
                <w:b/>
                <w:bCs/>
              </w:rPr>
              <w:t>Характер веры</w:t>
            </w:r>
          </w:p>
        </w:tc>
        <w:tc>
          <w:tcPr>
            <w:tcW w:w="0" w:type="auto"/>
            <w:hideMark/>
          </w:tcPr>
          <w:p w14:paraId="326A933B" w14:textId="77777777" w:rsidR="0083403E" w:rsidRPr="0083403E" w:rsidRDefault="0083403E" w:rsidP="0083403E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403E">
              <w:rPr>
                <w:rFonts w:eastAsia="Times New Roman" w:cs="Times New Roman"/>
                <w:b/>
                <w:bCs/>
              </w:rPr>
              <w:t>Божества / Основатель</w:t>
            </w:r>
          </w:p>
        </w:tc>
        <w:tc>
          <w:tcPr>
            <w:tcW w:w="0" w:type="auto"/>
            <w:hideMark/>
          </w:tcPr>
          <w:p w14:paraId="3D9F0FA8" w14:textId="77777777" w:rsidR="0083403E" w:rsidRPr="0083403E" w:rsidRDefault="0083403E" w:rsidP="0083403E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403E">
              <w:rPr>
                <w:rFonts w:eastAsia="Times New Roman" w:cs="Times New Roman"/>
                <w:b/>
                <w:bCs/>
              </w:rPr>
              <w:t>Священные тексты / памятники</w:t>
            </w:r>
          </w:p>
        </w:tc>
        <w:tc>
          <w:tcPr>
            <w:tcW w:w="0" w:type="auto"/>
            <w:hideMark/>
          </w:tcPr>
          <w:p w14:paraId="1A2875FA" w14:textId="77777777" w:rsidR="0083403E" w:rsidRPr="0083403E" w:rsidRDefault="0083403E" w:rsidP="0083403E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403E">
              <w:rPr>
                <w:rFonts w:eastAsia="Times New Roman" w:cs="Times New Roman"/>
                <w:b/>
                <w:bCs/>
              </w:rPr>
              <w:t>Особенности</w:t>
            </w:r>
          </w:p>
        </w:tc>
      </w:tr>
      <w:tr w:rsidR="0083403E" w:rsidRPr="0083403E" w14:paraId="64349D70" w14:textId="77777777" w:rsidTr="0083403E">
        <w:tc>
          <w:tcPr>
            <w:tcW w:w="0" w:type="auto"/>
            <w:hideMark/>
          </w:tcPr>
          <w:p w14:paraId="23A95DA7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Древнеегипетская</w:t>
            </w:r>
          </w:p>
        </w:tc>
        <w:tc>
          <w:tcPr>
            <w:tcW w:w="0" w:type="auto"/>
            <w:hideMark/>
          </w:tcPr>
          <w:p w14:paraId="337A8A6A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Политеизм</w:t>
            </w:r>
          </w:p>
        </w:tc>
        <w:tc>
          <w:tcPr>
            <w:tcW w:w="0" w:type="auto"/>
            <w:hideMark/>
          </w:tcPr>
          <w:p w14:paraId="7F1CC791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Ра, Осирис, Исида, Гор, Амон</w:t>
            </w:r>
          </w:p>
        </w:tc>
        <w:tc>
          <w:tcPr>
            <w:tcW w:w="0" w:type="auto"/>
            <w:hideMark/>
          </w:tcPr>
          <w:p w14:paraId="0E20F553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«Книга мёртвых», пирамиды, храмы</w:t>
            </w:r>
          </w:p>
        </w:tc>
        <w:tc>
          <w:tcPr>
            <w:tcW w:w="0" w:type="auto"/>
            <w:hideMark/>
          </w:tcPr>
          <w:p w14:paraId="21701725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Вера в загробную жизнь, культ фараона как бога</w:t>
            </w:r>
          </w:p>
        </w:tc>
      </w:tr>
      <w:tr w:rsidR="0083403E" w:rsidRPr="0083403E" w14:paraId="05EB4775" w14:textId="77777777" w:rsidTr="0083403E">
        <w:tc>
          <w:tcPr>
            <w:tcW w:w="0" w:type="auto"/>
            <w:hideMark/>
          </w:tcPr>
          <w:p w14:paraId="5188B7F7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Древневавилонская</w:t>
            </w:r>
          </w:p>
        </w:tc>
        <w:tc>
          <w:tcPr>
            <w:tcW w:w="0" w:type="auto"/>
            <w:hideMark/>
          </w:tcPr>
          <w:p w14:paraId="05065640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Политеизм</w:t>
            </w:r>
          </w:p>
        </w:tc>
        <w:tc>
          <w:tcPr>
            <w:tcW w:w="0" w:type="auto"/>
            <w:hideMark/>
          </w:tcPr>
          <w:p w14:paraId="5F278EB8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 xml:space="preserve">Мардук, </w:t>
            </w:r>
            <w:proofErr w:type="spellStart"/>
            <w:r w:rsidRPr="0083403E">
              <w:rPr>
                <w:rFonts w:eastAsia="Times New Roman" w:cs="Times New Roman"/>
              </w:rPr>
              <w:t>Иштар</w:t>
            </w:r>
            <w:proofErr w:type="spellEnd"/>
            <w:r w:rsidRPr="0083403E">
              <w:rPr>
                <w:rFonts w:eastAsia="Times New Roman" w:cs="Times New Roman"/>
              </w:rPr>
              <w:t xml:space="preserve">, </w:t>
            </w:r>
            <w:proofErr w:type="spellStart"/>
            <w:r w:rsidRPr="0083403E">
              <w:rPr>
                <w:rFonts w:eastAsia="Times New Roman" w:cs="Times New Roman"/>
              </w:rPr>
              <w:t>Шамаш</w:t>
            </w:r>
            <w:proofErr w:type="spellEnd"/>
          </w:p>
        </w:tc>
        <w:tc>
          <w:tcPr>
            <w:tcW w:w="0" w:type="auto"/>
            <w:hideMark/>
          </w:tcPr>
          <w:p w14:paraId="0B9B0EE6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 xml:space="preserve">«Эпос о Гильгамеше», </w:t>
            </w:r>
            <w:proofErr w:type="spellStart"/>
            <w:r w:rsidRPr="0083403E">
              <w:rPr>
                <w:rFonts w:eastAsia="Times New Roman" w:cs="Times New Roman"/>
              </w:rPr>
              <w:t>зиккураты</w:t>
            </w:r>
            <w:proofErr w:type="spellEnd"/>
          </w:p>
        </w:tc>
        <w:tc>
          <w:tcPr>
            <w:tcW w:w="0" w:type="auto"/>
            <w:hideMark/>
          </w:tcPr>
          <w:p w14:paraId="5697502A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Астрология, предсказания, культ планет</w:t>
            </w:r>
          </w:p>
        </w:tc>
      </w:tr>
      <w:tr w:rsidR="0083403E" w:rsidRPr="0083403E" w14:paraId="27C86D9B" w14:textId="77777777" w:rsidTr="0083403E">
        <w:tc>
          <w:tcPr>
            <w:tcW w:w="0" w:type="auto"/>
            <w:hideMark/>
          </w:tcPr>
          <w:p w14:paraId="2E211212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Финикийская</w:t>
            </w:r>
          </w:p>
        </w:tc>
        <w:tc>
          <w:tcPr>
            <w:tcW w:w="0" w:type="auto"/>
            <w:hideMark/>
          </w:tcPr>
          <w:p w14:paraId="45BF09B7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Политеизм</w:t>
            </w:r>
          </w:p>
        </w:tc>
        <w:tc>
          <w:tcPr>
            <w:tcW w:w="0" w:type="auto"/>
            <w:hideMark/>
          </w:tcPr>
          <w:p w14:paraId="4CE48EC4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 xml:space="preserve">Ваал, Астарта, </w:t>
            </w:r>
            <w:proofErr w:type="spellStart"/>
            <w:r w:rsidRPr="0083403E">
              <w:rPr>
                <w:rFonts w:eastAsia="Times New Roman" w:cs="Times New Roman"/>
              </w:rPr>
              <w:t>Мелькарт</w:t>
            </w:r>
            <w:proofErr w:type="spellEnd"/>
          </w:p>
        </w:tc>
        <w:tc>
          <w:tcPr>
            <w:tcW w:w="0" w:type="auto"/>
            <w:hideMark/>
          </w:tcPr>
          <w:p w14:paraId="7745D482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Храмы, священные рощи</w:t>
            </w:r>
          </w:p>
        </w:tc>
        <w:tc>
          <w:tcPr>
            <w:tcW w:w="0" w:type="auto"/>
            <w:hideMark/>
          </w:tcPr>
          <w:p w14:paraId="4CF6813A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Морская религия, жертвоприношения, в том числе детские</w:t>
            </w:r>
          </w:p>
        </w:tc>
      </w:tr>
      <w:tr w:rsidR="0083403E" w:rsidRPr="0083403E" w14:paraId="150889E4" w14:textId="77777777" w:rsidTr="0083403E">
        <w:tc>
          <w:tcPr>
            <w:tcW w:w="0" w:type="auto"/>
            <w:hideMark/>
          </w:tcPr>
          <w:p w14:paraId="4F219D7D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Иудаизм</w:t>
            </w:r>
          </w:p>
        </w:tc>
        <w:tc>
          <w:tcPr>
            <w:tcW w:w="0" w:type="auto"/>
            <w:hideMark/>
          </w:tcPr>
          <w:p w14:paraId="57A39781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Монотеизм</w:t>
            </w:r>
          </w:p>
        </w:tc>
        <w:tc>
          <w:tcPr>
            <w:tcW w:w="0" w:type="auto"/>
            <w:hideMark/>
          </w:tcPr>
          <w:p w14:paraId="39F81A90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Яхве</w:t>
            </w:r>
          </w:p>
        </w:tc>
        <w:tc>
          <w:tcPr>
            <w:tcW w:w="0" w:type="auto"/>
            <w:hideMark/>
          </w:tcPr>
          <w:p w14:paraId="7E1FD2F6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Танах (Тора, Пророки, Писания)</w:t>
            </w:r>
          </w:p>
        </w:tc>
        <w:tc>
          <w:tcPr>
            <w:tcW w:w="0" w:type="auto"/>
            <w:hideMark/>
          </w:tcPr>
          <w:p w14:paraId="25ED209A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«Избранный народ», культ закона, ожидание Мессии</w:t>
            </w:r>
          </w:p>
        </w:tc>
      </w:tr>
      <w:tr w:rsidR="0083403E" w:rsidRPr="0083403E" w14:paraId="021228D9" w14:textId="77777777" w:rsidTr="0083403E">
        <w:tc>
          <w:tcPr>
            <w:tcW w:w="0" w:type="auto"/>
            <w:hideMark/>
          </w:tcPr>
          <w:p w14:paraId="039EB06C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Индуизм</w:t>
            </w:r>
          </w:p>
        </w:tc>
        <w:tc>
          <w:tcPr>
            <w:tcW w:w="0" w:type="auto"/>
            <w:hideMark/>
          </w:tcPr>
          <w:p w14:paraId="79E2C25F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Политеизм (элементы монотеизма)</w:t>
            </w:r>
          </w:p>
        </w:tc>
        <w:tc>
          <w:tcPr>
            <w:tcW w:w="0" w:type="auto"/>
            <w:hideMark/>
          </w:tcPr>
          <w:p w14:paraId="0B47BDFC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Брахма, Вишну, Шива</w:t>
            </w:r>
          </w:p>
        </w:tc>
        <w:tc>
          <w:tcPr>
            <w:tcW w:w="0" w:type="auto"/>
            <w:hideMark/>
          </w:tcPr>
          <w:p w14:paraId="5A502F9B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Веды, Упанишады, «Махабхарата», «Рамаяна»</w:t>
            </w:r>
          </w:p>
        </w:tc>
        <w:tc>
          <w:tcPr>
            <w:tcW w:w="0" w:type="auto"/>
            <w:hideMark/>
          </w:tcPr>
          <w:p w14:paraId="513F3CF3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Карма, переселение душ, кастовая система</w:t>
            </w:r>
          </w:p>
        </w:tc>
      </w:tr>
      <w:tr w:rsidR="0083403E" w:rsidRPr="0083403E" w14:paraId="7188DC65" w14:textId="77777777" w:rsidTr="0083403E">
        <w:tc>
          <w:tcPr>
            <w:tcW w:w="0" w:type="auto"/>
            <w:hideMark/>
          </w:tcPr>
          <w:p w14:paraId="0DB5B5E5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Зороастризм</w:t>
            </w:r>
          </w:p>
        </w:tc>
        <w:tc>
          <w:tcPr>
            <w:tcW w:w="0" w:type="auto"/>
            <w:hideMark/>
          </w:tcPr>
          <w:p w14:paraId="0F0FDA5A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Дуализм (борьба добра и зла)</w:t>
            </w:r>
          </w:p>
        </w:tc>
        <w:tc>
          <w:tcPr>
            <w:tcW w:w="0" w:type="auto"/>
            <w:hideMark/>
          </w:tcPr>
          <w:p w14:paraId="6E387619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proofErr w:type="spellStart"/>
            <w:r w:rsidRPr="0083403E">
              <w:rPr>
                <w:rFonts w:eastAsia="Times New Roman" w:cs="Times New Roman"/>
              </w:rPr>
              <w:t>Ахура</w:t>
            </w:r>
            <w:proofErr w:type="spellEnd"/>
            <w:r w:rsidRPr="0083403E">
              <w:rPr>
                <w:rFonts w:eastAsia="Times New Roman" w:cs="Times New Roman"/>
              </w:rPr>
              <w:t xml:space="preserve">-Мазда (добро) и </w:t>
            </w:r>
            <w:proofErr w:type="spellStart"/>
            <w:r w:rsidRPr="0083403E">
              <w:rPr>
                <w:rFonts w:eastAsia="Times New Roman" w:cs="Times New Roman"/>
              </w:rPr>
              <w:t>Ангра-Манью</w:t>
            </w:r>
            <w:proofErr w:type="spellEnd"/>
            <w:r w:rsidRPr="0083403E">
              <w:rPr>
                <w:rFonts w:eastAsia="Times New Roman" w:cs="Times New Roman"/>
              </w:rPr>
              <w:t xml:space="preserve"> (зло)</w:t>
            </w:r>
          </w:p>
        </w:tc>
        <w:tc>
          <w:tcPr>
            <w:tcW w:w="0" w:type="auto"/>
            <w:hideMark/>
          </w:tcPr>
          <w:p w14:paraId="0717A142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«Авеста»</w:t>
            </w:r>
          </w:p>
        </w:tc>
        <w:tc>
          <w:tcPr>
            <w:tcW w:w="0" w:type="auto"/>
            <w:hideMark/>
          </w:tcPr>
          <w:p w14:paraId="30922457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Вера в конец света и Страшный суд</w:t>
            </w:r>
          </w:p>
        </w:tc>
      </w:tr>
      <w:tr w:rsidR="0083403E" w:rsidRPr="0083403E" w14:paraId="67D7B1FC" w14:textId="77777777" w:rsidTr="0083403E">
        <w:tc>
          <w:tcPr>
            <w:tcW w:w="0" w:type="auto"/>
            <w:hideMark/>
          </w:tcPr>
          <w:p w14:paraId="2A7BF0C6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Буддизм</w:t>
            </w:r>
          </w:p>
        </w:tc>
        <w:tc>
          <w:tcPr>
            <w:tcW w:w="0" w:type="auto"/>
            <w:hideMark/>
          </w:tcPr>
          <w:p w14:paraId="6FD0ACED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Религия спасения</w:t>
            </w:r>
          </w:p>
        </w:tc>
        <w:tc>
          <w:tcPr>
            <w:tcW w:w="0" w:type="auto"/>
            <w:hideMark/>
          </w:tcPr>
          <w:p w14:paraId="3386E780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Сиддхартха Гаутама (Будда)</w:t>
            </w:r>
          </w:p>
        </w:tc>
        <w:tc>
          <w:tcPr>
            <w:tcW w:w="0" w:type="auto"/>
            <w:hideMark/>
          </w:tcPr>
          <w:p w14:paraId="596BE673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«</w:t>
            </w:r>
            <w:proofErr w:type="spellStart"/>
            <w:r w:rsidRPr="0083403E">
              <w:rPr>
                <w:rFonts w:eastAsia="Times New Roman" w:cs="Times New Roman"/>
              </w:rPr>
              <w:t>Трипитака</w:t>
            </w:r>
            <w:proofErr w:type="spellEnd"/>
            <w:r w:rsidRPr="0083403E">
              <w:rPr>
                <w:rFonts w:eastAsia="Times New Roman" w:cs="Times New Roman"/>
              </w:rPr>
              <w:t>»</w:t>
            </w:r>
          </w:p>
        </w:tc>
        <w:tc>
          <w:tcPr>
            <w:tcW w:w="0" w:type="auto"/>
            <w:hideMark/>
          </w:tcPr>
          <w:p w14:paraId="1B74B886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Учение о Четырёх истинах, отказ от желаний, путь к нирване</w:t>
            </w:r>
          </w:p>
        </w:tc>
      </w:tr>
      <w:tr w:rsidR="0083403E" w:rsidRPr="0083403E" w14:paraId="0414D0EB" w14:textId="77777777" w:rsidTr="0083403E">
        <w:tc>
          <w:tcPr>
            <w:tcW w:w="0" w:type="auto"/>
            <w:hideMark/>
          </w:tcPr>
          <w:p w14:paraId="58D4116C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Древнегреческая</w:t>
            </w:r>
          </w:p>
        </w:tc>
        <w:tc>
          <w:tcPr>
            <w:tcW w:w="0" w:type="auto"/>
            <w:hideMark/>
          </w:tcPr>
          <w:p w14:paraId="5AAD4642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Политеизм</w:t>
            </w:r>
          </w:p>
        </w:tc>
        <w:tc>
          <w:tcPr>
            <w:tcW w:w="0" w:type="auto"/>
            <w:hideMark/>
          </w:tcPr>
          <w:p w14:paraId="446D2CA4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Зевс, Афина, Аполлон, Афродита, Арес и др.</w:t>
            </w:r>
          </w:p>
        </w:tc>
        <w:tc>
          <w:tcPr>
            <w:tcW w:w="0" w:type="auto"/>
            <w:hideMark/>
          </w:tcPr>
          <w:p w14:paraId="2B56612D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Храмы (Парфенон), мифы, эпос Гомера</w:t>
            </w:r>
          </w:p>
        </w:tc>
        <w:tc>
          <w:tcPr>
            <w:tcW w:w="0" w:type="auto"/>
            <w:hideMark/>
          </w:tcPr>
          <w:p w14:paraId="2BDACDC5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Антропоморфные боги, олимпийский пантеон</w:t>
            </w:r>
          </w:p>
        </w:tc>
      </w:tr>
      <w:tr w:rsidR="0083403E" w:rsidRPr="0083403E" w14:paraId="3B9D9AF5" w14:textId="77777777" w:rsidTr="0083403E">
        <w:tc>
          <w:tcPr>
            <w:tcW w:w="0" w:type="auto"/>
            <w:hideMark/>
          </w:tcPr>
          <w:p w14:paraId="2D9F6C63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Древнеримская</w:t>
            </w:r>
          </w:p>
        </w:tc>
        <w:tc>
          <w:tcPr>
            <w:tcW w:w="0" w:type="auto"/>
            <w:hideMark/>
          </w:tcPr>
          <w:p w14:paraId="580DE176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Политеизм</w:t>
            </w:r>
          </w:p>
        </w:tc>
        <w:tc>
          <w:tcPr>
            <w:tcW w:w="0" w:type="auto"/>
            <w:hideMark/>
          </w:tcPr>
          <w:p w14:paraId="278F615B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Юпитер, Юнона, Минерва, Марс, Венера</w:t>
            </w:r>
          </w:p>
        </w:tc>
        <w:tc>
          <w:tcPr>
            <w:tcW w:w="0" w:type="auto"/>
            <w:hideMark/>
          </w:tcPr>
          <w:p w14:paraId="4296B2B4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Храмы, жертвенники</w:t>
            </w:r>
          </w:p>
        </w:tc>
        <w:tc>
          <w:tcPr>
            <w:tcW w:w="0" w:type="auto"/>
            <w:hideMark/>
          </w:tcPr>
          <w:p w14:paraId="2A528AA5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Заимствование греческого пантеона, культ императора</w:t>
            </w:r>
          </w:p>
        </w:tc>
      </w:tr>
      <w:tr w:rsidR="0083403E" w:rsidRPr="0083403E" w14:paraId="53CF917B" w14:textId="77777777" w:rsidTr="0083403E">
        <w:tc>
          <w:tcPr>
            <w:tcW w:w="0" w:type="auto"/>
            <w:hideMark/>
          </w:tcPr>
          <w:p w14:paraId="284E79A1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  <w:b/>
                <w:bCs/>
              </w:rPr>
              <w:t>Монотеизм (общая характеристика)</w:t>
            </w:r>
          </w:p>
        </w:tc>
        <w:tc>
          <w:tcPr>
            <w:tcW w:w="0" w:type="auto"/>
            <w:hideMark/>
          </w:tcPr>
          <w:p w14:paraId="659CDA0C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Вера в одного Бога</w:t>
            </w:r>
          </w:p>
        </w:tc>
        <w:tc>
          <w:tcPr>
            <w:tcW w:w="0" w:type="auto"/>
            <w:hideMark/>
          </w:tcPr>
          <w:p w14:paraId="4D65DFEA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Разные традиции (Яхве, Аллах, Бог-Отец)</w:t>
            </w:r>
          </w:p>
        </w:tc>
        <w:tc>
          <w:tcPr>
            <w:tcW w:w="0" w:type="auto"/>
            <w:hideMark/>
          </w:tcPr>
          <w:p w14:paraId="584C00E1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Священные книги (Библия, Коран и др.)</w:t>
            </w:r>
          </w:p>
        </w:tc>
        <w:tc>
          <w:tcPr>
            <w:tcW w:w="0" w:type="auto"/>
            <w:hideMark/>
          </w:tcPr>
          <w:p w14:paraId="76CA8EA7" w14:textId="77777777" w:rsidR="0083403E" w:rsidRPr="0083403E" w:rsidRDefault="0083403E" w:rsidP="0083403E">
            <w:pPr>
              <w:ind w:firstLine="0"/>
              <w:jc w:val="left"/>
              <w:rPr>
                <w:rFonts w:eastAsia="Times New Roman" w:cs="Times New Roman"/>
              </w:rPr>
            </w:pPr>
            <w:r w:rsidRPr="0083403E">
              <w:rPr>
                <w:rFonts w:eastAsia="Times New Roman" w:cs="Times New Roman"/>
              </w:rPr>
              <w:t>Равенство людей перед Богом, этические нормы, личная вера</w:t>
            </w:r>
          </w:p>
        </w:tc>
      </w:tr>
    </w:tbl>
    <w:p w14:paraId="5D0CFC6A" w14:textId="5F0DAC45" w:rsidR="0083403E" w:rsidRPr="0083403E" w:rsidRDefault="0083403E" w:rsidP="0083403E">
      <w:pPr>
        <w:ind w:firstLine="0"/>
        <w:jc w:val="left"/>
        <w:rPr>
          <w:rFonts w:eastAsia="Times New Roman" w:cs="Times New Roman"/>
          <w:sz w:val="22"/>
          <w:szCs w:val="22"/>
        </w:rPr>
      </w:pPr>
    </w:p>
    <w:p w14:paraId="727DB573" w14:textId="1EB61214" w:rsidR="0083403E" w:rsidRPr="0083403E" w:rsidRDefault="0083403E" w:rsidP="0083403E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2"/>
          <w:szCs w:val="22"/>
        </w:rPr>
      </w:pPr>
      <w:r w:rsidRPr="002B33A1">
        <w:rPr>
          <w:rFonts w:asciiTheme="minorHAnsi" w:eastAsia="Times New Roman" w:hAnsiTheme="minorHAnsi" w:cs="Segoe UI Symbol"/>
          <w:sz w:val="22"/>
          <w:szCs w:val="22"/>
        </w:rPr>
        <w:t xml:space="preserve"> </w:t>
      </w:r>
    </w:p>
    <w:p w14:paraId="48A7B887" w14:textId="77777777" w:rsidR="00C565FA" w:rsidRPr="002B33A1" w:rsidRDefault="00C565FA" w:rsidP="0083403E">
      <w:pPr>
        <w:rPr>
          <w:sz w:val="22"/>
          <w:szCs w:val="22"/>
        </w:rPr>
      </w:pPr>
    </w:p>
    <w:sectPr w:rsidR="00C565FA" w:rsidRPr="002B33A1" w:rsidSect="00AE2EF5">
      <w:pgSz w:w="16838" w:h="11906" w:orient="landscape"/>
      <w:pgMar w:top="568" w:right="426" w:bottom="1134" w:left="567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39A227F"/>
    <w:multiLevelType w:val="multilevel"/>
    <w:tmpl w:val="123C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100E42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B33A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D712B"/>
    <w:rsid w:val="004E0E13"/>
    <w:rsid w:val="005516C6"/>
    <w:rsid w:val="0056790E"/>
    <w:rsid w:val="005E3F48"/>
    <w:rsid w:val="00604817"/>
    <w:rsid w:val="006A7957"/>
    <w:rsid w:val="006C5EF0"/>
    <w:rsid w:val="007071C9"/>
    <w:rsid w:val="00713FA5"/>
    <w:rsid w:val="007D68C3"/>
    <w:rsid w:val="007F268D"/>
    <w:rsid w:val="0083403E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E26C8"/>
    <w:rsid w:val="00A32CA2"/>
    <w:rsid w:val="00AA6B62"/>
    <w:rsid w:val="00AB1C32"/>
    <w:rsid w:val="00AC1C75"/>
    <w:rsid w:val="00AE2EF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8AF8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4F22-81EA-4FBF-97CF-FC0E4C37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2025-09-20T15:25:00Z</dcterms:created>
  <dcterms:modified xsi:type="dcterms:W3CDTF">2025-09-20T15:27:00Z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