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C1" w:rsidRPr="006438E3" w:rsidRDefault="000D3834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Рада всех приветствовать, меня зовут </w:t>
      </w:r>
      <w:r w:rsidR="005D43A8" w:rsidRPr="006438E3">
        <w:rPr>
          <w:rFonts w:ascii="Times New Roman" w:hAnsi="Times New Roman" w:cs="Times New Roman"/>
          <w:sz w:val="28"/>
          <w:szCs w:val="28"/>
        </w:rPr>
        <w:t xml:space="preserve"> Кудряшова Ольга Петровна,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D43A8" w:rsidRPr="006438E3">
        <w:rPr>
          <w:rFonts w:ascii="Times New Roman" w:hAnsi="Times New Roman" w:cs="Times New Roman"/>
          <w:sz w:val="28"/>
          <w:szCs w:val="28"/>
        </w:rPr>
        <w:t>воспитатель</w:t>
      </w:r>
      <w:r w:rsidR="006438E3" w:rsidRPr="006438E3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95078E">
        <w:rPr>
          <w:rFonts w:ascii="Times New Roman" w:hAnsi="Times New Roman" w:cs="Times New Roman"/>
          <w:sz w:val="28"/>
          <w:szCs w:val="28"/>
        </w:rPr>
        <w:t xml:space="preserve"> № 60 </w:t>
      </w:r>
      <w:r w:rsidR="00FF0640" w:rsidRPr="006438E3">
        <w:rPr>
          <w:rFonts w:ascii="Times New Roman" w:hAnsi="Times New Roman" w:cs="Times New Roman"/>
          <w:sz w:val="28"/>
          <w:szCs w:val="28"/>
        </w:rPr>
        <w:t xml:space="preserve">, работаю с детьми </w:t>
      </w:r>
      <w:r w:rsidR="0095078E">
        <w:rPr>
          <w:rFonts w:ascii="Times New Roman" w:hAnsi="Times New Roman" w:cs="Times New Roman"/>
          <w:sz w:val="28"/>
          <w:szCs w:val="28"/>
        </w:rPr>
        <w:t xml:space="preserve">раннего </w:t>
      </w:r>
      <w:bookmarkStart w:id="0" w:name="_GoBack"/>
      <w:bookmarkEnd w:id="0"/>
      <w:r w:rsidR="001519E9" w:rsidRPr="006438E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FF0640" w:rsidRPr="006438E3">
        <w:rPr>
          <w:rFonts w:ascii="Times New Roman" w:hAnsi="Times New Roman" w:cs="Times New Roman"/>
          <w:sz w:val="28"/>
          <w:szCs w:val="28"/>
        </w:rPr>
        <w:t>возраста 2-3 года.</w:t>
      </w:r>
    </w:p>
    <w:p w:rsidR="00FF0640" w:rsidRDefault="006438E3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E3">
        <w:rPr>
          <w:rFonts w:ascii="Times New Roman" w:hAnsi="Times New Roman" w:cs="Times New Roman"/>
          <w:b/>
          <w:sz w:val="28"/>
          <w:szCs w:val="28"/>
        </w:rPr>
        <w:t>Тема</w:t>
      </w:r>
      <w:r w:rsidRPr="006438E3">
        <w:rPr>
          <w:rFonts w:ascii="Times New Roman" w:hAnsi="Times New Roman" w:cs="Times New Roman"/>
          <w:sz w:val="28"/>
          <w:szCs w:val="28"/>
        </w:rPr>
        <w:t xml:space="preserve"> моего</w:t>
      </w:r>
      <w:r w:rsidR="00FF0640" w:rsidRPr="006438E3">
        <w:rPr>
          <w:rFonts w:ascii="Times New Roman" w:hAnsi="Times New Roman" w:cs="Times New Roman"/>
          <w:sz w:val="28"/>
          <w:szCs w:val="28"/>
        </w:rPr>
        <w:t xml:space="preserve"> выступления « Театрализованная деятельность как средство развития речи у детей раннего дошкольного возраста».</w:t>
      </w:r>
    </w:p>
    <w:p w:rsidR="000D3834" w:rsidRPr="00FC1609" w:rsidRDefault="000D3834" w:rsidP="00F30C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6C069D">
        <w:rPr>
          <w:color w:val="111111"/>
          <w:sz w:val="28"/>
          <w:szCs w:val="28"/>
        </w:rPr>
        <w:t> является одним</w:t>
      </w:r>
      <w:r w:rsidRPr="00FC1609">
        <w:rPr>
          <w:color w:val="111111"/>
          <w:sz w:val="28"/>
          <w:szCs w:val="28"/>
        </w:rPr>
        <w:t xml:space="preserve"> из самых доступных видов искусства </w:t>
      </w:r>
      <w:r w:rsidRPr="00FC1609">
        <w:rPr>
          <w:color w:val="000000" w:themeColor="text1"/>
          <w:sz w:val="28"/>
          <w:szCs w:val="28"/>
        </w:rPr>
        <w:t>для </w:t>
      </w:r>
      <w:r w:rsidRPr="006C06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6C069D">
        <w:rPr>
          <w:b/>
          <w:color w:val="000000" w:themeColor="text1"/>
          <w:sz w:val="28"/>
          <w:szCs w:val="28"/>
        </w:rPr>
        <w:t>.</w:t>
      </w:r>
      <w:r w:rsidRPr="00FC1609">
        <w:rPr>
          <w:color w:val="000000" w:themeColor="text1"/>
          <w:sz w:val="28"/>
          <w:szCs w:val="28"/>
        </w:rPr>
        <w:t xml:space="preserve"> Он позволяет решить многие актуальные проблемы современной</w:t>
      </w:r>
      <w:r w:rsidRPr="00FC1609">
        <w:rPr>
          <w:color w:val="111111"/>
          <w:sz w:val="28"/>
          <w:szCs w:val="28"/>
        </w:rPr>
        <w:t xml:space="preserve"> педагогики и психологии</w:t>
      </w:r>
      <w:r w:rsidR="006C069D">
        <w:rPr>
          <w:color w:val="111111"/>
          <w:sz w:val="28"/>
          <w:szCs w:val="28"/>
        </w:rPr>
        <w:t xml:space="preserve">. </w:t>
      </w:r>
      <w:r w:rsidRPr="00FC1609">
        <w:rPr>
          <w:color w:val="111111"/>
          <w:sz w:val="28"/>
          <w:szCs w:val="28"/>
        </w:rPr>
        <w:t>Одним из важных приобретений ребенка является овладение родной речью.</w:t>
      </w:r>
    </w:p>
    <w:p w:rsidR="00675BB6" w:rsidRDefault="000D3834" w:rsidP="00F30C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C1609">
        <w:rPr>
          <w:color w:val="111111"/>
          <w:sz w:val="28"/>
          <w:szCs w:val="28"/>
        </w:rPr>
        <w:t>Речь – это не только </w:t>
      </w:r>
      <w:r w:rsidRPr="006C06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 общения</w:t>
      </w:r>
      <w:r w:rsidRPr="006C069D">
        <w:rPr>
          <w:b/>
          <w:color w:val="111111"/>
          <w:sz w:val="28"/>
          <w:szCs w:val="28"/>
        </w:rPr>
        <w:t>,</w:t>
      </w:r>
      <w:r w:rsidRPr="00FC1609">
        <w:rPr>
          <w:color w:val="111111"/>
          <w:sz w:val="28"/>
          <w:szCs w:val="28"/>
        </w:rPr>
        <w:t xml:space="preserve"> но и орудие мышления, творчества, нос</w:t>
      </w:r>
      <w:r>
        <w:rPr>
          <w:color w:val="111111"/>
          <w:sz w:val="28"/>
          <w:szCs w:val="28"/>
        </w:rPr>
        <w:t xml:space="preserve">итель памяти, информации и пр. </w:t>
      </w:r>
    </w:p>
    <w:p w:rsidR="006C069D" w:rsidRPr="002D390B" w:rsidRDefault="000D3834" w:rsidP="00F30C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C1609">
        <w:rPr>
          <w:color w:val="111111"/>
          <w:sz w:val="28"/>
          <w:szCs w:val="28"/>
        </w:rPr>
        <w:t>ыразительность </w:t>
      </w:r>
      <w:r w:rsidRPr="006C06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FC160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в течение всего дошкольного возраста</w:t>
      </w:r>
      <w:r w:rsidRPr="00FC1609">
        <w:rPr>
          <w:color w:val="111111"/>
          <w:sz w:val="28"/>
          <w:szCs w:val="28"/>
        </w:rPr>
        <w:t xml:space="preserve">: </w:t>
      </w:r>
      <w:proofErr w:type="gramStart"/>
      <w:r w:rsidRPr="00FC1609">
        <w:rPr>
          <w:color w:val="111111"/>
          <w:sz w:val="28"/>
          <w:szCs w:val="28"/>
        </w:rPr>
        <w:t>от</w:t>
      </w:r>
      <w:proofErr w:type="gramEnd"/>
      <w:r w:rsidRPr="00FC1609">
        <w:rPr>
          <w:color w:val="111111"/>
          <w:sz w:val="28"/>
          <w:szCs w:val="28"/>
        </w:rPr>
        <w:t xml:space="preserve"> непроизвольной эмоциональной - у малышей, к интонационной речевой - у </w:t>
      </w: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средней</w:t>
      </w:r>
      <w:r w:rsidRPr="00FC1609">
        <w:rPr>
          <w:color w:val="111111"/>
          <w:sz w:val="28"/>
          <w:szCs w:val="28"/>
        </w:rPr>
        <w:t> группы и к языковой выразительности </w:t>
      </w:r>
      <w:r w:rsid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речи  </w:t>
      </w: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 детей старшего дошкольного возраста</w:t>
      </w:r>
      <w:r w:rsidRPr="002D390B">
        <w:rPr>
          <w:b/>
          <w:color w:val="111111"/>
          <w:sz w:val="28"/>
          <w:szCs w:val="28"/>
        </w:rPr>
        <w:t>.</w:t>
      </w:r>
    </w:p>
    <w:p w:rsidR="006C069D" w:rsidRPr="006C069D" w:rsidRDefault="000D3834" w:rsidP="00F30C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FC1609">
        <w:rPr>
          <w:color w:val="111111"/>
          <w:sz w:val="28"/>
          <w:szCs w:val="28"/>
        </w:rPr>
        <w:t xml:space="preserve"> Для </w:t>
      </w: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FC1609">
        <w:rPr>
          <w:color w:val="111111"/>
          <w:sz w:val="28"/>
          <w:szCs w:val="28"/>
        </w:rPr>
        <w:t> необходимо создание таких условий, в которых каждый ребёнок мог бы проявить свои эмоции, чувства, желания и взгляды не стесняясь присутствия посторонних слушателей. К этому важно приучать ещё в </w:t>
      </w:r>
      <w:r w:rsidRPr="002D39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раннем детстве</w:t>
      </w:r>
      <w:r w:rsidR="006C069D" w:rsidRPr="002D390B">
        <w:rPr>
          <w:b/>
          <w:color w:val="111111"/>
          <w:sz w:val="28"/>
          <w:szCs w:val="28"/>
        </w:rPr>
        <w:t>.</w:t>
      </w:r>
      <w:r w:rsidR="006C069D">
        <w:rPr>
          <w:color w:val="111111"/>
          <w:sz w:val="28"/>
          <w:szCs w:val="28"/>
        </w:rPr>
        <w:t xml:space="preserve"> В этом огромную помощь могут </w:t>
      </w:r>
      <w:r w:rsidR="002D390B">
        <w:rPr>
          <w:color w:val="111111"/>
          <w:sz w:val="28"/>
          <w:szCs w:val="28"/>
        </w:rPr>
        <w:t>оказать театрализованные игры.</w:t>
      </w:r>
    </w:p>
    <w:p w:rsidR="00FF0640" w:rsidRPr="006438E3" w:rsidRDefault="00FF0640" w:rsidP="00F30CB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E3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0D46A2" w:rsidRPr="006438E3" w:rsidRDefault="00FF0640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E3">
        <w:rPr>
          <w:rFonts w:ascii="Times New Roman" w:hAnsi="Times New Roman" w:cs="Times New Roman"/>
          <w:sz w:val="28"/>
          <w:szCs w:val="28"/>
        </w:rPr>
        <w:t>Работая с детьми раннего возраста, я заметила, что среди игр, в которые играют ребята, большим спросом пользуются игры в «театр», я вижу в них большой эмоциональный отклик</w:t>
      </w:r>
      <w:r w:rsidR="009D2090" w:rsidRPr="006438E3">
        <w:rPr>
          <w:rFonts w:ascii="Times New Roman" w:hAnsi="Times New Roman" w:cs="Times New Roman"/>
          <w:sz w:val="28"/>
          <w:szCs w:val="28"/>
        </w:rPr>
        <w:t xml:space="preserve">, возникновение которого вызывает активное желание в речевом общении. </w:t>
      </w:r>
      <w:r w:rsidRPr="006438E3">
        <w:rPr>
          <w:rFonts w:ascii="Times New Roman" w:hAnsi="Times New Roman" w:cs="Times New Roman"/>
          <w:sz w:val="28"/>
          <w:szCs w:val="28"/>
        </w:rPr>
        <w:t xml:space="preserve"> Размышляя над вопросом о повышении уровня речи детей, я пришла к выводу, что театрализованная деятельность как никак лучше справится с этой задачей. </w:t>
      </w:r>
      <w:r w:rsidR="009D2090" w:rsidRPr="006438E3">
        <w:rPr>
          <w:rFonts w:ascii="Times New Roman" w:hAnsi="Times New Roman" w:cs="Times New Roman"/>
          <w:sz w:val="28"/>
          <w:szCs w:val="28"/>
        </w:rPr>
        <w:t>Именно театрализованная игра помогает создать такие ситуации,</w:t>
      </w:r>
      <w:r w:rsidR="000D46A2" w:rsidRPr="006438E3">
        <w:rPr>
          <w:rFonts w:ascii="Times New Roman" w:hAnsi="Times New Roman" w:cs="Times New Roman"/>
          <w:sz w:val="28"/>
          <w:szCs w:val="28"/>
        </w:rPr>
        <w:t xml:space="preserve"> </w:t>
      </w:r>
      <w:r w:rsidR="009D2090" w:rsidRPr="006438E3">
        <w:rPr>
          <w:rFonts w:ascii="Times New Roman" w:hAnsi="Times New Roman" w:cs="Times New Roman"/>
          <w:sz w:val="28"/>
          <w:szCs w:val="28"/>
        </w:rPr>
        <w:t xml:space="preserve">в которых даже </w:t>
      </w:r>
      <w:r w:rsidR="009D2090" w:rsidRPr="006438E3">
        <w:rPr>
          <w:rFonts w:ascii="Times New Roman" w:hAnsi="Times New Roman" w:cs="Times New Roman"/>
          <w:sz w:val="28"/>
          <w:szCs w:val="28"/>
        </w:rPr>
        <w:lastRenderedPageBreak/>
        <w:t>самые необщительные и скованные дети вступают в диалог и раскрываются</w:t>
      </w:r>
      <w:r w:rsidR="000D46A2" w:rsidRPr="006438E3">
        <w:rPr>
          <w:rFonts w:ascii="Times New Roman" w:hAnsi="Times New Roman" w:cs="Times New Roman"/>
          <w:sz w:val="28"/>
          <w:szCs w:val="28"/>
        </w:rPr>
        <w:t xml:space="preserve">. </w:t>
      </w:r>
      <w:r w:rsidR="009D2090" w:rsidRPr="006438E3">
        <w:rPr>
          <w:rFonts w:ascii="Times New Roman" w:hAnsi="Times New Roman" w:cs="Times New Roman"/>
          <w:sz w:val="28"/>
          <w:szCs w:val="28"/>
        </w:rPr>
        <w:t>Ребята см</w:t>
      </w:r>
      <w:r w:rsidR="006438E3" w:rsidRPr="006438E3">
        <w:rPr>
          <w:rFonts w:ascii="Times New Roman" w:hAnsi="Times New Roman" w:cs="Times New Roman"/>
          <w:sz w:val="28"/>
          <w:szCs w:val="28"/>
        </w:rPr>
        <w:t xml:space="preserve">огут совершенствовать свою речь: </w:t>
      </w:r>
      <w:r w:rsidR="009D2090" w:rsidRPr="006438E3">
        <w:rPr>
          <w:rFonts w:ascii="Times New Roman" w:hAnsi="Times New Roman" w:cs="Times New Roman"/>
          <w:sz w:val="28"/>
          <w:szCs w:val="28"/>
        </w:rPr>
        <w:t>играя</w:t>
      </w:r>
      <w:r w:rsidR="000D46A2" w:rsidRPr="006438E3">
        <w:rPr>
          <w:rFonts w:ascii="Times New Roman" w:hAnsi="Times New Roman" w:cs="Times New Roman"/>
          <w:sz w:val="28"/>
          <w:szCs w:val="28"/>
        </w:rPr>
        <w:t>.</w:t>
      </w:r>
    </w:p>
    <w:p w:rsidR="009D2090" w:rsidRPr="006438E3" w:rsidRDefault="000D46A2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E3">
        <w:rPr>
          <w:rFonts w:ascii="Times New Roman" w:hAnsi="Times New Roman" w:cs="Times New Roman"/>
          <w:b/>
          <w:sz w:val="28"/>
          <w:szCs w:val="28"/>
        </w:rPr>
        <w:t>Цель,</w:t>
      </w:r>
      <w:r w:rsidRPr="006438E3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D2090" w:rsidRPr="006438E3">
        <w:rPr>
          <w:rFonts w:ascii="Times New Roman" w:hAnsi="Times New Roman" w:cs="Times New Roman"/>
          <w:sz w:val="28"/>
          <w:szCs w:val="28"/>
        </w:rPr>
        <w:t xml:space="preserve"> </w:t>
      </w:r>
      <w:r w:rsidRPr="006438E3">
        <w:rPr>
          <w:rFonts w:ascii="Times New Roman" w:hAnsi="Times New Roman" w:cs="Times New Roman"/>
          <w:sz w:val="28"/>
          <w:szCs w:val="28"/>
        </w:rPr>
        <w:t>была поставлена передо мной: создать педагогические условия, способствующие развитию речи детей раннего возраста через театрализованную деятельность.</w:t>
      </w:r>
    </w:p>
    <w:p w:rsidR="001519E9" w:rsidRPr="006438E3" w:rsidRDefault="001519E9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E3">
        <w:rPr>
          <w:rFonts w:ascii="Times New Roman" w:hAnsi="Times New Roman" w:cs="Times New Roman"/>
          <w:sz w:val="28"/>
          <w:szCs w:val="28"/>
        </w:rPr>
        <w:t>Учитыва</w:t>
      </w:r>
      <w:r w:rsidR="000D3834">
        <w:rPr>
          <w:rFonts w:ascii="Times New Roman" w:hAnsi="Times New Roman" w:cs="Times New Roman"/>
          <w:sz w:val="28"/>
          <w:szCs w:val="28"/>
        </w:rPr>
        <w:t>я возрастные особенности детей</w:t>
      </w:r>
      <w:r w:rsidR="002D390B">
        <w:rPr>
          <w:rFonts w:ascii="Times New Roman" w:hAnsi="Times New Roman" w:cs="Times New Roman"/>
          <w:sz w:val="28"/>
          <w:szCs w:val="28"/>
        </w:rPr>
        <w:t>,</w:t>
      </w:r>
      <w:r w:rsidR="000D3834">
        <w:rPr>
          <w:rFonts w:ascii="Times New Roman" w:hAnsi="Times New Roman" w:cs="Times New Roman"/>
          <w:sz w:val="28"/>
          <w:szCs w:val="28"/>
        </w:rPr>
        <w:t xml:space="preserve"> я </w:t>
      </w:r>
      <w:r w:rsidRPr="006438E3">
        <w:rPr>
          <w:rFonts w:ascii="Times New Roman" w:hAnsi="Times New Roman" w:cs="Times New Roman"/>
          <w:sz w:val="28"/>
          <w:szCs w:val="28"/>
        </w:rPr>
        <w:t xml:space="preserve">определила </w:t>
      </w:r>
      <w:r w:rsidRPr="006438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19E9" w:rsidRPr="006438E3" w:rsidRDefault="000D3834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</w:t>
      </w:r>
      <w:r w:rsidR="001519E9" w:rsidRPr="006438E3">
        <w:rPr>
          <w:rFonts w:ascii="Times New Roman" w:hAnsi="Times New Roman" w:cs="Times New Roman"/>
          <w:sz w:val="28"/>
          <w:szCs w:val="28"/>
        </w:rPr>
        <w:t>ормировать интерес к театрально-игровой деятельности;</w:t>
      </w:r>
    </w:p>
    <w:p w:rsidR="001519E9" w:rsidRPr="006438E3" w:rsidRDefault="000D3834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</w:t>
      </w:r>
      <w:r w:rsidR="001519E9" w:rsidRPr="006438E3">
        <w:rPr>
          <w:rFonts w:ascii="Times New Roman" w:hAnsi="Times New Roman" w:cs="Times New Roman"/>
          <w:sz w:val="28"/>
          <w:szCs w:val="28"/>
        </w:rPr>
        <w:t>ть и активизировать словарный запас детей;</w:t>
      </w:r>
    </w:p>
    <w:p w:rsidR="001519E9" w:rsidRPr="006438E3" w:rsidRDefault="000D3834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</w:t>
      </w:r>
      <w:r w:rsidR="001519E9" w:rsidRPr="006438E3">
        <w:rPr>
          <w:rFonts w:ascii="Times New Roman" w:hAnsi="Times New Roman" w:cs="Times New Roman"/>
          <w:sz w:val="28"/>
          <w:szCs w:val="28"/>
        </w:rPr>
        <w:t>ормировать желание перевоплощаться в изображаемые образы;</w:t>
      </w:r>
    </w:p>
    <w:p w:rsidR="001519E9" w:rsidRDefault="000D3834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9E9" w:rsidRPr="006438E3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игрушками и театральными куклами.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я начала с изучения научно-методической литературы, опыта коллег, что помогло мне выстроить собственную концепцию речевого сопровождения детей раннего дошкольного возраста через театрализованную деятельность.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перспективный план работы с детьми, определила формы, содержание театрализованной деятельности, выделила эффективные методы и приемы развития речи детей.</w:t>
      </w:r>
    </w:p>
    <w:p w:rsidR="00654EA0" w:rsidRPr="00F37332" w:rsidRDefault="00654EA0" w:rsidP="00654E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37332">
        <w:rPr>
          <w:b/>
          <w:color w:val="111111"/>
          <w:sz w:val="28"/>
          <w:szCs w:val="28"/>
        </w:rPr>
        <w:t>Перспективный план по </w:t>
      </w:r>
      <w:r w:rsidRPr="00F37332">
        <w:rPr>
          <w:rStyle w:val="a4"/>
          <w:color w:val="111111"/>
          <w:sz w:val="28"/>
          <w:szCs w:val="28"/>
          <w:bdr w:val="none" w:sz="0" w:space="0" w:color="auto" w:frame="1"/>
        </w:rPr>
        <w:t>самообразованию</w:t>
      </w:r>
      <w:r>
        <w:rPr>
          <w:b/>
          <w:color w:val="111111"/>
          <w:sz w:val="28"/>
          <w:szCs w:val="28"/>
        </w:rPr>
        <w:t> на 2024-2025</w:t>
      </w:r>
      <w:r w:rsidRPr="00F37332">
        <w:rPr>
          <w:b/>
          <w:color w:val="111111"/>
          <w:sz w:val="28"/>
          <w:szCs w:val="28"/>
        </w:rPr>
        <w:t xml:space="preserve"> учебный год</w:t>
      </w:r>
    </w:p>
    <w:p w:rsidR="00654EA0" w:rsidRDefault="00654EA0" w:rsidP="00654EA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tbl>
      <w:tblPr>
        <w:tblW w:w="984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1790"/>
        <w:gridCol w:w="4432"/>
      </w:tblGrid>
      <w:tr w:rsidR="00654EA0" w:rsidRPr="00F51826" w:rsidTr="002D0B09">
        <w:trPr>
          <w:trHeight w:val="31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1.Сбор информации по исследуемой проблеме: изучение научно-методической литературы,  опыта работы педагогов-практиков.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пальчикового театра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«Теремок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1.Знакомство с новыми педагогическими технологиями через предметные издания и интернет. Составление картотеки использованной литературы. Составление плана работы с воспитанниками и  их семьями, на основе изученного материала. 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Подбор рабочего материала по теме.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Пальчиковый т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1.Показ детям сказки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Теремок</w:t>
            </w: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2.Оформление ширмы для театрализованной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1.Привитие детям интереса к сказкам и способности  внимательно, слушать русскую народную сказку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Теремок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54EA0" w:rsidRPr="00FE2915" w:rsidRDefault="00654EA0" w:rsidP="002D0B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2.Ширма для кукольного театра.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1.Изготовление театра на прищепках «Репка».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2.Показ театра на прищепках  «Репка» детям.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Оформление консультаций для родителей по исследуемой теме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1.Театр на прищепках «Репка»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2.Привитие детям интереса к сказкам и способности  внимательно, слушать русскую народную сказку «Репка.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Консультации: «Значение театрализованной деятельности на развитие речи ребёнка», </w:t>
            </w:r>
          </w:p>
          <w:p w:rsidR="00654EA0" w:rsidRPr="00415E5B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E5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15E5B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Какие сказки читать  детям</w:t>
            </w:r>
            <w:r w:rsidRPr="00415E5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Изготовить мас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сказке «Теремок».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 масок по русской народной сказке «Теремок» 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E291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Проведение Новогоднего утренника.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1.Маски сказочных героев.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2.Непосредственное участие детей в театрализации.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FE291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Доставление радости детям.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E2915">
              <w:rPr>
                <w:color w:val="111111"/>
                <w:sz w:val="28"/>
                <w:szCs w:val="28"/>
              </w:rPr>
              <w:t>1.Игра-забава </w:t>
            </w:r>
            <w:r w:rsidRPr="00FE291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 домике живет»</w:t>
            </w:r>
            <w:r w:rsidRPr="00FE2915">
              <w:rPr>
                <w:color w:val="111111"/>
                <w:sz w:val="28"/>
                <w:szCs w:val="28"/>
              </w:rPr>
              <w:t>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2.Консультация для родителей</w:t>
            </w:r>
            <w:proofErr w:type="gramStart"/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FE291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1.Знания </w:t>
            </w:r>
            <w:r w:rsidRPr="00FE291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детей о животных.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2.Консультация </w:t>
            </w: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поддержать интерес ребенка к театру?»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1.Изготовление шапочек по сказке «Репка» </w:t>
            </w:r>
          </w:p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Подбор сказок в книжный уголок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1.Шапочки сказочных героев.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Оформлен книжны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FE2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уголок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FE2915">
              <w:rPr>
                <w:rFonts w:ascii="Times New Roman" w:hAnsi="Times New Roman" w:cs="Times New Roman"/>
                <w:sz w:val="28"/>
                <w:szCs w:val="28"/>
              </w:rPr>
              <w:t>1.Папка-передвижка, «Какие бывают театры: кукольный, настольный, теневой, пальчиковый и др.»</w:t>
            </w:r>
          </w:p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2.Индивидуальные беседы с родителями по развитию речи детей</w:t>
            </w:r>
          </w:p>
          <w:p w:rsidR="00654EA0" w:rsidRPr="00FE2915" w:rsidRDefault="00654EA0" w:rsidP="002D0B09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3.Обыгрывание сказки «Репка»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1.Папка-передвижка</w:t>
            </w:r>
          </w:p>
          <w:p w:rsidR="00654EA0" w:rsidRPr="004A1A4C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4A1A4C">
              <w:rPr>
                <w:rFonts w:ascii="Times New Roman" w:hAnsi="Times New Roman" w:cs="Times New Roman"/>
                <w:sz w:val="28"/>
                <w:szCs w:val="28"/>
              </w:rPr>
              <w:t>Повышение умения и знаний детей.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Чтение народных сказок, стихов, </w:t>
            </w:r>
            <w:proofErr w:type="spellStart"/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прибауток с  использованием театральных атрибутов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Приобщение детей к театрализованной деятельности, снижение тревожности, преодоление застенчивости</w:t>
            </w: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1.Участие родителей «Театр своими руками»</w:t>
            </w:r>
          </w:p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Pr="00415E5B">
              <w:rPr>
                <w:rFonts w:ascii="Times New Roman" w:hAnsi="Times New Roman" w:cs="Times New Roman"/>
                <w:sz w:val="28"/>
                <w:szCs w:val="28"/>
              </w:rPr>
              <w:t>Д/и: «Угадай героя по сказкам»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415E5B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15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центра театрализации новыми видами театров в группе</w:t>
            </w:r>
          </w:p>
          <w:p w:rsidR="00654EA0" w:rsidRPr="00415E5B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4EA0" w:rsidRPr="00F51826" w:rsidTr="002D0B09">
        <w:trPr>
          <w:trHeight w:val="43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дидактических игр по сказкам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EA0" w:rsidRPr="00FE2915" w:rsidRDefault="00654EA0" w:rsidP="002D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картотеки дидактических игр «Сказка в гости нас зовет»</w:t>
            </w:r>
          </w:p>
        </w:tc>
      </w:tr>
    </w:tbl>
    <w:p w:rsidR="00654EA0" w:rsidRDefault="00654EA0" w:rsidP="000D3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4B29" w:rsidRDefault="00DE4B29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театрализованных играх, мои дети отвечают на вопросы кукол, выполняют их просьбы, дают советы, входят в образ, перевоплощаются в него, живут его жизнью.</w:t>
      </w:r>
    </w:p>
    <w:p w:rsidR="008D56AB" w:rsidRDefault="00DE4B29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малыши сами импровизировали, инсценировали какой-нибудь готовый литературный материал, возникла необходимость в проектировании зоны театрализованной деятельности детей, которая предполагает соблюдение основных принципов построения предметно-пространственной среды в группе.</w:t>
      </w:r>
      <w:r w:rsidR="001D2EF5">
        <w:rPr>
          <w:rFonts w:ascii="Times New Roman" w:hAnsi="Times New Roman" w:cs="Times New Roman"/>
          <w:sz w:val="28"/>
          <w:szCs w:val="28"/>
        </w:rPr>
        <w:t xml:space="preserve"> Оборудование расположила так, чтобы дети смогли свободно пользоваться им, не прибегая к помощи взрослого, в любое время, чтобы </w:t>
      </w:r>
      <w:r w:rsidR="008D56AB">
        <w:rPr>
          <w:rFonts w:ascii="Times New Roman" w:hAnsi="Times New Roman" w:cs="Times New Roman"/>
          <w:sz w:val="28"/>
          <w:szCs w:val="28"/>
        </w:rPr>
        <w:t>с его помощью ребенок легко включался в игровую ситуацию. Подобрала соответствующие игры, книги, наглядный материал</w:t>
      </w:r>
      <w:r w:rsidR="00654EA0">
        <w:rPr>
          <w:rFonts w:ascii="Times New Roman" w:hAnsi="Times New Roman" w:cs="Times New Roman"/>
          <w:sz w:val="28"/>
          <w:szCs w:val="28"/>
        </w:rPr>
        <w:t>.</w:t>
      </w:r>
    </w:p>
    <w:p w:rsidR="001E063A" w:rsidRDefault="00DE4B29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интегрирована, так как ее элементы можно использовать в различных образовательных областях: чтение художественной литературы, </w:t>
      </w:r>
      <w:r w:rsidR="009C34E8">
        <w:rPr>
          <w:rFonts w:ascii="Times New Roman" w:hAnsi="Times New Roman" w:cs="Times New Roman"/>
          <w:sz w:val="28"/>
          <w:szCs w:val="28"/>
        </w:rPr>
        <w:t>музыка, познавательное</w:t>
      </w:r>
      <w:proofErr w:type="gramStart"/>
      <w:r w:rsidR="009C34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34E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</w:t>
      </w:r>
      <w:r w:rsidR="001E063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063A" w:rsidRDefault="001E063A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34E8">
        <w:rPr>
          <w:rFonts w:ascii="Times New Roman" w:hAnsi="Times New Roman" w:cs="Times New Roman"/>
          <w:sz w:val="28"/>
          <w:szCs w:val="28"/>
        </w:rPr>
        <w:t xml:space="preserve">еятельности я ежедневно включаю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приход персонажей. Все режимные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моменты проходят через появление персонажей и обыгрывание ситуаций. Во всех развлечениях, досугах малыши принимают активное участие.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занятий по театрализованной деятельности включила: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игры-имитации образов животных;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в кукольный театр;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инсценировки произведений;</w:t>
      </w:r>
    </w:p>
    <w:p w:rsidR="001D2EF5" w:rsidRDefault="001D2EF5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действия (праздники, досуги, развлечения);</w:t>
      </w:r>
    </w:p>
    <w:p w:rsidR="00F30CBD" w:rsidRDefault="008D56AB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периодически дополнялась развивающая среда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в разделе театрализованной деятельности</w:t>
      </w:r>
      <w:r w:rsidR="00F30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242" w:rsidRPr="006438E3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е пальчикового театра «Теремок»;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242" w:rsidRPr="006438E3">
        <w:rPr>
          <w:rFonts w:ascii="Times New Roman" w:hAnsi="Times New Roman" w:cs="Times New Roman"/>
          <w:sz w:val="28"/>
          <w:szCs w:val="28"/>
        </w:rPr>
        <w:t>оформление ширмы дл</w:t>
      </w:r>
      <w:r>
        <w:rPr>
          <w:rFonts w:ascii="Times New Roman" w:hAnsi="Times New Roman" w:cs="Times New Roman"/>
          <w:sz w:val="28"/>
          <w:szCs w:val="28"/>
        </w:rPr>
        <w:t>я театрализованной деятельности;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242" w:rsidRPr="006438E3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е театра на прищепках «Репка»;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изгото</w:t>
      </w:r>
      <w:r>
        <w:rPr>
          <w:rFonts w:ascii="Times New Roman" w:hAnsi="Times New Roman" w:cs="Times New Roman"/>
          <w:sz w:val="28"/>
          <w:szCs w:val="28"/>
        </w:rPr>
        <w:t>вление масок к сказке «Теремок»;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изготов</w:t>
      </w:r>
      <w:r>
        <w:rPr>
          <w:rFonts w:ascii="Times New Roman" w:hAnsi="Times New Roman" w:cs="Times New Roman"/>
          <w:sz w:val="28"/>
          <w:szCs w:val="28"/>
        </w:rPr>
        <w:t>ление шапочек по сказке «Репка»;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B0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</w:t>
      </w:r>
      <w:r w:rsidR="008D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алгоритмы</w:t>
      </w:r>
      <w:r w:rsidR="00B30EAC">
        <w:rPr>
          <w:rFonts w:ascii="Times New Roman" w:hAnsi="Times New Roman" w:cs="Times New Roman"/>
          <w:sz w:val="28"/>
          <w:szCs w:val="28"/>
        </w:rPr>
        <w:t xml:space="preserve"> составления сказок</w:t>
      </w:r>
      <w:r w:rsidR="001703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EAC">
        <w:rPr>
          <w:rFonts w:ascii="Times New Roman" w:hAnsi="Times New Roman" w:cs="Times New Roman"/>
          <w:sz w:val="28"/>
          <w:szCs w:val="28"/>
        </w:rPr>
        <w:t xml:space="preserve"> </w:t>
      </w:r>
      <w:r w:rsidR="008D56AB">
        <w:rPr>
          <w:rFonts w:ascii="Times New Roman" w:hAnsi="Times New Roman" w:cs="Times New Roman"/>
          <w:sz w:val="28"/>
          <w:szCs w:val="28"/>
        </w:rPr>
        <w:t>подби</w:t>
      </w:r>
      <w:r w:rsidR="002F3242" w:rsidRPr="006438E3">
        <w:rPr>
          <w:rFonts w:ascii="Times New Roman" w:hAnsi="Times New Roman" w:cs="Times New Roman"/>
          <w:sz w:val="28"/>
          <w:szCs w:val="28"/>
        </w:rPr>
        <w:t>р</w:t>
      </w:r>
      <w:r w:rsidR="008D56AB">
        <w:rPr>
          <w:rFonts w:ascii="Times New Roman" w:hAnsi="Times New Roman" w:cs="Times New Roman"/>
          <w:sz w:val="28"/>
          <w:szCs w:val="28"/>
        </w:rPr>
        <w:t>ались сказ</w:t>
      </w:r>
      <w:r w:rsidR="002F3242" w:rsidRPr="006438E3">
        <w:rPr>
          <w:rFonts w:ascii="Times New Roman" w:hAnsi="Times New Roman" w:cs="Times New Roman"/>
          <w:sz w:val="28"/>
          <w:szCs w:val="28"/>
        </w:rPr>
        <w:t>к</w:t>
      </w:r>
      <w:r w:rsidR="008D56AB">
        <w:rPr>
          <w:rFonts w:ascii="Times New Roman" w:hAnsi="Times New Roman" w:cs="Times New Roman"/>
          <w:sz w:val="28"/>
          <w:szCs w:val="28"/>
        </w:rPr>
        <w:t>и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в книжный уголок;</w:t>
      </w:r>
      <w:r w:rsidR="008D5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BD" w:rsidRDefault="00F30CBD" w:rsidP="00F30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6AB">
        <w:rPr>
          <w:rFonts w:ascii="Times New Roman" w:hAnsi="Times New Roman" w:cs="Times New Roman"/>
          <w:sz w:val="28"/>
          <w:szCs w:val="28"/>
        </w:rPr>
        <w:t>оформлялись консультации</w:t>
      </w:r>
      <w:r w:rsidR="002F3242" w:rsidRPr="006438E3">
        <w:rPr>
          <w:rFonts w:ascii="Times New Roman" w:hAnsi="Times New Roman" w:cs="Times New Roman"/>
          <w:sz w:val="28"/>
          <w:szCs w:val="28"/>
        </w:rPr>
        <w:t xml:space="preserve"> для родителей по исследуемой теме</w:t>
      </w:r>
      <w:r>
        <w:rPr>
          <w:rFonts w:ascii="Times New Roman" w:hAnsi="Times New Roman" w:cs="Times New Roman"/>
          <w:sz w:val="28"/>
          <w:szCs w:val="28"/>
        </w:rPr>
        <w:t>, ведь родитель играет одну из основных ролей в формировании речи у детей.</w:t>
      </w:r>
    </w:p>
    <w:p w:rsidR="00752FCC" w:rsidRPr="006438E3" w:rsidRDefault="006D130F" w:rsidP="00170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8E3">
        <w:rPr>
          <w:rFonts w:ascii="Times New Roman" w:hAnsi="Times New Roman" w:cs="Times New Roman"/>
          <w:sz w:val="28"/>
          <w:szCs w:val="28"/>
        </w:rPr>
        <w:t>В процессе</w:t>
      </w:r>
      <w:r w:rsidR="005271F6">
        <w:rPr>
          <w:rFonts w:ascii="Times New Roman" w:hAnsi="Times New Roman" w:cs="Times New Roman"/>
          <w:sz w:val="28"/>
          <w:szCs w:val="28"/>
        </w:rPr>
        <w:t xml:space="preserve"> работы по изучаемой теме была выявлена положительная динамика. Дети понимают речь, отвечают на вопросы воспитателя, с удовольствием рассказывают знакомые литературные произведения, охотно ведут диалог со сверстниками, с интересом участвуют в инсценировках. Считаю, что на данном этапе поставленные задачи </w:t>
      </w:r>
      <w:r w:rsidR="008E3244">
        <w:rPr>
          <w:rFonts w:ascii="Times New Roman" w:hAnsi="Times New Roman" w:cs="Times New Roman"/>
          <w:sz w:val="28"/>
          <w:szCs w:val="28"/>
        </w:rPr>
        <w:t xml:space="preserve">мною </w:t>
      </w:r>
      <w:r w:rsidR="005271F6">
        <w:rPr>
          <w:rFonts w:ascii="Times New Roman" w:hAnsi="Times New Roman" w:cs="Times New Roman"/>
          <w:sz w:val="28"/>
          <w:szCs w:val="28"/>
        </w:rPr>
        <w:t>решены</w:t>
      </w:r>
      <w:r w:rsidR="008E3244">
        <w:rPr>
          <w:rFonts w:ascii="Times New Roman" w:hAnsi="Times New Roman" w:cs="Times New Roman"/>
          <w:sz w:val="28"/>
          <w:szCs w:val="28"/>
        </w:rPr>
        <w:t xml:space="preserve"> и работа в данном нап</w:t>
      </w:r>
      <w:r w:rsidR="009C34E8">
        <w:rPr>
          <w:rFonts w:ascii="Times New Roman" w:hAnsi="Times New Roman" w:cs="Times New Roman"/>
          <w:sz w:val="28"/>
          <w:szCs w:val="28"/>
        </w:rPr>
        <w:t>равлении мною будет продолжена</w:t>
      </w:r>
      <w:proofErr w:type="gramStart"/>
      <w:r w:rsidR="009C34E8">
        <w:rPr>
          <w:rFonts w:ascii="Times New Roman" w:hAnsi="Times New Roman" w:cs="Times New Roman"/>
          <w:sz w:val="28"/>
          <w:szCs w:val="28"/>
        </w:rPr>
        <w:t xml:space="preserve"> </w:t>
      </w:r>
      <w:r w:rsidR="008E32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52FCC" w:rsidRPr="006438E3" w:rsidSect="0019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3A8"/>
    <w:rsid w:val="000D3834"/>
    <w:rsid w:val="000D46A2"/>
    <w:rsid w:val="001519E9"/>
    <w:rsid w:val="001703B0"/>
    <w:rsid w:val="00194EC1"/>
    <w:rsid w:val="001D2EF5"/>
    <w:rsid w:val="001E063A"/>
    <w:rsid w:val="002D390B"/>
    <w:rsid w:val="002F3242"/>
    <w:rsid w:val="003320F7"/>
    <w:rsid w:val="003F446D"/>
    <w:rsid w:val="005271F6"/>
    <w:rsid w:val="005D43A8"/>
    <w:rsid w:val="006438E3"/>
    <w:rsid w:val="00654EA0"/>
    <w:rsid w:val="00675BB6"/>
    <w:rsid w:val="006C069D"/>
    <w:rsid w:val="006D130F"/>
    <w:rsid w:val="00752FCC"/>
    <w:rsid w:val="00817549"/>
    <w:rsid w:val="008C02CB"/>
    <w:rsid w:val="008D56AB"/>
    <w:rsid w:val="008E3244"/>
    <w:rsid w:val="0095078E"/>
    <w:rsid w:val="009C34E8"/>
    <w:rsid w:val="009D2090"/>
    <w:rsid w:val="00A706CE"/>
    <w:rsid w:val="00B30EAC"/>
    <w:rsid w:val="00DE4B29"/>
    <w:rsid w:val="00F30CBD"/>
    <w:rsid w:val="00F65B67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38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 60</cp:lastModifiedBy>
  <cp:revision>11</cp:revision>
  <dcterms:created xsi:type="dcterms:W3CDTF">2025-02-25T11:44:00Z</dcterms:created>
  <dcterms:modified xsi:type="dcterms:W3CDTF">2025-02-28T08:57:00Z</dcterms:modified>
</cp:coreProperties>
</file>