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4D82" w:rsidRPr="005723AC" w:rsidRDefault="00014D82" w:rsidP="005723AC">
      <w:pPr>
        <w:spacing w:after="0" w:line="240" w:lineRule="auto"/>
        <w:jc w:val="center"/>
        <w:rPr>
          <w:rFonts w:ascii="Times New Roman" w:hAnsi="Times New Roman" w:cs="Times New Roman"/>
          <w:b/>
          <w:sz w:val="24"/>
          <w:szCs w:val="24"/>
        </w:rPr>
      </w:pPr>
      <w:r w:rsidRPr="005723AC">
        <w:rPr>
          <w:rFonts w:ascii="Times New Roman" w:hAnsi="Times New Roman" w:cs="Times New Roman"/>
          <w:b/>
          <w:sz w:val="24"/>
          <w:szCs w:val="24"/>
        </w:rPr>
        <w:t>Экскурсия по городу Прокопьевску.</w:t>
      </w:r>
    </w:p>
    <w:p w:rsidR="00645710" w:rsidRPr="005723AC" w:rsidRDefault="00645710" w:rsidP="005723AC">
      <w:pPr>
        <w:pStyle w:val="a4"/>
        <w:spacing w:before="0" w:beforeAutospacing="0" w:after="0" w:afterAutospacing="0"/>
        <w:jc w:val="both"/>
        <w:rPr>
          <w:color w:val="000000"/>
        </w:rPr>
      </w:pPr>
      <w:r w:rsidRPr="005723AC">
        <w:rPr>
          <w:b/>
          <w:bCs/>
          <w:color w:val="000000"/>
        </w:rPr>
        <w:t>Цель экскурсии:</w:t>
      </w:r>
      <w:r w:rsidRPr="005723AC">
        <w:rPr>
          <w:color w:val="000000"/>
        </w:rPr>
        <w:t xml:space="preserve"> создание среды для патриотического, духовно-нравственного воспитания и развития </w:t>
      </w:r>
      <w:proofErr w:type="gramStart"/>
      <w:r w:rsidRPr="005723AC">
        <w:rPr>
          <w:color w:val="000000"/>
        </w:rPr>
        <w:t>личности</w:t>
      </w:r>
      <w:proofErr w:type="gramEnd"/>
      <w:r w:rsidRPr="005723AC">
        <w:rPr>
          <w:color w:val="000000"/>
        </w:rPr>
        <w:t xml:space="preserve"> обучающихся средствами экскурсионно-образовательной деятельности.</w:t>
      </w:r>
    </w:p>
    <w:p w:rsidR="00645710" w:rsidRPr="005723AC" w:rsidRDefault="00645710" w:rsidP="005723AC">
      <w:pPr>
        <w:pStyle w:val="a4"/>
        <w:spacing w:before="0" w:beforeAutospacing="0" w:after="0" w:afterAutospacing="0"/>
        <w:rPr>
          <w:color w:val="000000"/>
        </w:rPr>
      </w:pPr>
      <w:r w:rsidRPr="005723AC">
        <w:rPr>
          <w:b/>
          <w:bCs/>
          <w:color w:val="000000"/>
        </w:rPr>
        <w:t>Задачи экскурсии:</w:t>
      </w:r>
    </w:p>
    <w:p w:rsidR="00645710" w:rsidRPr="005723AC" w:rsidRDefault="00645710" w:rsidP="005723AC">
      <w:pPr>
        <w:pStyle w:val="a4"/>
        <w:spacing w:before="0" w:beforeAutospacing="0" w:after="0" w:afterAutospacing="0"/>
        <w:jc w:val="both"/>
        <w:rPr>
          <w:color w:val="000000"/>
        </w:rPr>
      </w:pPr>
      <w:r w:rsidRPr="005723AC">
        <w:rPr>
          <w:color w:val="000000"/>
        </w:rPr>
        <w:t xml:space="preserve">1. Познакомить </w:t>
      </w:r>
      <w:proofErr w:type="gramStart"/>
      <w:r w:rsidRPr="005723AC">
        <w:rPr>
          <w:color w:val="000000"/>
        </w:rPr>
        <w:t>обучающихся</w:t>
      </w:r>
      <w:proofErr w:type="gramEnd"/>
      <w:r w:rsidRPr="005723AC">
        <w:rPr>
          <w:color w:val="000000"/>
        </w:rPr>
        <w:t xml:space="preserve"> с патриотическим, духовно-нравственным наследием города, с памятниками и историческими местами</w:t>
      </w:r>
      <w:r w:rsidR="001870F1" w:rsidRPr="005723AC">
        <w:rPr>
          <w:color w:val="000000"/>
        </w:rPr>
        <w:t xml:space="preserve"> г. Прокопьевска</w:t>
      </w:r>
      <w:r w:rsidRPr="005723AC">
        <w:rPr>
          <w:color w:val="000000"/>
        </w:rPr>
        <w:t>.</w:t>
      </w:r>
    </w:p>
    <w:p w:rsidR="00645710" w:rsidRPr="005723AC" w:rsidRDefault="00645710" w:rsidP="005723AC">
      <w:pPr>
        <w:pStyle w:val="a4"/>
        <w:spacing w:before="0" w:beforeAutospacing="0" w:after="0" w:afterAutospacing="0"/>
        <w:rPr>
          <w:color w:val="000000"/>
        </w:rPr>
      </w:pPr>
      <w:r w:rsidRPr="005723AC">
        <w:rPr>
          <w:color w:val="000000"/>
        </w:rPr>
        <w:t>2. Способствовать получению дополнительных знаний по географии, литературе, истории средствами экскурсионно-образовательной деятельности.</w:t>
      </w:r>
    </w:p>
    <w:p w:rsidR="00645710" w:rsidRPr="005723AC" w:rsidRDefault="00645710" w:rsidP="005723AC">
      <w:pPr>
        <w:pStyle w:val="a4"/>
        <w:spacing w:before="0" w:beforeAutospacing="0" w:after="0" w:afterAutospacing="0"/>
        <w:rPr>
          <w:color w:val="000000"/>
        </w:rPr>
      </w:pPr>
      <w:r w:rsidRPr="005723AC">
        <w:rPr>
          <w:color w:val="000000"/>
        </w:rPr>
        <w:t>3. Воспитывать у экскурсантов чувство гордости за свой город.</w:t>
      </w:r>
    </w:p>
    <w:p w:rsidR="00645710" w:rsidRPr="005723AC" w:rsidRDefault="00645710" w:rsidP="005723AC">
      <w:pPr>
        <w:pStyle w:val="a4"/>
        <w:spacing w:before="0" w:beforeAutospacing="0" w:after="0" w:afterAutospacing="0"/>
        <w:rPr>
          <w:color w:val="000000"/>
        </w:rPr>
      </w:pPr>
      <w:r w:rsidRPr="005723AC">
        <w:rPr>
          <w:color w:val="000000"/>
        </w:rPr>
        <w:t>4. Воспитывать положительную мотивацию к экскурсионным занятиям.</w:t>
      </w:r>
    </w:p>
    <w:p w:rsidR="00645710" w:rsidRPr="005723AC" w:rsidRDefault="00645710" w:rsidP="005723AC">
      <w:pPr>
        <w:pStyle w:val="a4"/>
        <w:spacing w:before="0" w:beforeAutospacing="0" w:after="0" w:afterAutospacing="0"/>
        <w:rPr>
          <w:color w:val="000000"/>
        </w:rPr>
      </w:pPr>
      <w:r w:rsidRPr="005723AC">
        <w:rPr>
          <w:color w:val="000000"/>
        </w:rPr>
        <w:t>5. Корригировать интеллектуальный и творческий потенциал обучающихся через реализацию полученных ими знаний во время проведения экскурсий.</w:t>
      </w:r>
    </w:p>
    <w:p w:rsidR="00645710" w:rsidRPr="005723AC" w:rsidRDefault="00645710" w:rsidP="005723AC">
      <w:pPr>
        <w:pStyle w:val="a4"/>
        <w:spacing w:before="0" w:beforeAutospacing="0" w:after="0" w:afterAutospacing="0"/>
        <w:rPr>
          <w:color w:val="000000"/>
        </w:rPr>
      </w:pPr>
      <w:r w:rsidRPr="005723AC">
        <w:rPr>
          <w:b/>
          <w:bCs/>
          <w:color w:val="000000"/>
        </w:rPr>
        <w:t>Вид экскурсии.</w:t>
      </w:r>
    </w:p>
    <w:p w:rsidR="00645710" w:rsidRPr="005723AC" w:rsidRDefault="00645710" w:rsidP="005723AC">
      <w:pPr>
        <w:pStyle w:val="a4"/>
        <w:spacing w:before="0" w:beforeAutospacing="0" w:after="0" w:afterAutospacing="0"/>
        <w:rPr>
          <w:color w:val="000000"/>
        </w:rPr>
      </w:pPr>
      <w:r w:rsidRPr="005723AC">
        <w:rPr>
          <w:color w:val="000000"/>
        </w:rPr>
        <w:t xml:space="preserve">По содержанию: </w:t>
      </w:r>
      <w:proofErr w:type="gramStart"/>
      <w:r w:rsidRPr="005723AC">
        <w:rPr>
          <w:color w:val="000000"/>
        </w:rPr>
        <w:t>учебно-тематическая</w:t>
      </w:r>
      <w:proofErr w:type="gramEnd"/>
      <w:r w:rsidRPr="005723AC">
        <w:rPr>
          <w:color w:val="000000"/>
        </w:rPr>
        <w:t>.</w:t>
      </w:r>
    </w:p>
    <w:p w:rsidR="00645710" w:rsidRPr="005723AC" w:rsidRDefault="00645710" w:rsidP="005723AC">
      <w:pPr>
        <w:pStyle w:val="a4"/>
        <w:spacing w:before="0" w:beforeAutospacing="0" w:after="0" w:afterAutospacing="0"/>
        <w:rPr>
          <w:color w:val="000000"/>
        </w:rPr>
      </w:pPr>
      <w:r w:rsidRPr="005723AC">
        <w:rPr>
          <w:color w:val="000000"/>
        </w:rPr>
        <w:t xml:space="preserve">По способу передвижения: </w:t>
      </w:r>
      <w:r w:rsidR="001870F1" w:rsidRPr="005723AC">
        <w:rPr>
          <w:color w:val="000000"/>
        </w:rPr>
        <w:t>пешком</w:t>
      </w:r>
      <w:r w:rsidRPr="005723AC">
        <w:rPr>
          <w:color w:val="000000"/>
        </w:rPr>
        <w:t>.</w:t>
      </w:r>
    </w:p>
    <w:p w:rsidR="00645710" w:rsidRPr="005723AC" w:rsidRDefault="00645710" w:rsidP="005723AC">
      <w:pPr>
        <w:pStyle w:val="a4"/>
        <w:spacing w:before="0" w:beforeAutospacing="0" w:after="0" w:afterAutospacing="0"/>
        <w:rPr>
          <w:color w:val="000000"/>
        </w:rPr>
      </w:pPr>
      <w:r w:rsidRPr="005723AC">
        <w:rPr>
          <w:color w:val="000000"/>
        </w:rPr>
        <w:t xml:space="preserve">По месту проведения: </w:t>
      </w:r>
      <w:proofErr w:type="gramStart"/>
      <w:r w:rsidRPr="005723AC">
        <w:rPr>
          <w:color w:val="000000"/>
        </w:rPr>
        <w:t>городская</w:t>
      </w:r>
      <w:proofErr w:type="gramEnd"/>
      <w:r w:rsidRPr="005723AC">
        <w:rPr>
          <w:color w:val="000000"/>
        </w:rPr>
        <w:t>.</w:t>
      </w:r>
    </w:p>
    <w:p w:rsidR="00645710" w:rsidRPr="005723AC" w:rsidRDefault="00645710" w:rsidP="005723AC">
      <w:pPr>
        <w:pStyle w:val="a4"/>
        <w:spacing w:before="0" w:beforeAutospacing="0" w:after="0" w:afterAutospacing="0"/>
        <w:rPr>
          <w:color w:val="000000"/>
        </w:rPr>
      </w:pPr>
      <w:r w:rsidRPr="005723AC">
        <w:rPr>
          <w:color w:val="000000"/>
        </w:rPr>
        <w:t xml:space="preserve">По составу и количеству участников: </w:t>
      </w:r>
      <w:proofErr w:type="gramStart"/>
      <w:r w:rsidRPr="005723AC">
        <w:rPr>
          <w:color w:val="000000"/>
        </w:rPr>
        <w:t>групповая</w:t>
      </w:r>
      <w:proofErr w:type="gramEnd"/>
    </w:p>
    <w:p w:rsidR="00645710" w:rsidRPr="005723AC" w:rsidRDefault="00645710" w:rsidP="005723AC">
      <w:pPr>
        <w:pStyle w:val="a4"/>
        <w:spacing w:before="0" w:beforeAutospacing="0" w:after="0" w:afterAutospacing="0"/>
        <w:rPr>
          <w:color w:val="000000"/>
        </w:rPr>
      </w:pPr>
      <w:r w:rsidRPr="005723AC">
        <w:rPr>
          <w:color w:val="000000"/>
        </w:rPr>
        <w:t>Продолжительность экскурсии: 2,5 часа.</w:t>
      </w:r>
    </w:p>
    <w:p w:rsidR="00645710" w:rsidRPr="005723AC" w:rsidRDefault="00645710" w:rsidP="005723AC">
      <w:pPr>
        <w:pStyle w:val="a4"/>
        <w:spacing w:before="0" w:beforeAutospacing="0" w:after="0" w:afterAutospacing="0"/>
        <w:rPr>
          <w:color w:val="000000"/>
        </w:rPr>
      </w:pPr>
      <w:r w:rsidRPr="005723AC">
        <w:rPr>
          <w:color w:val="000000"/>
        </w:rPr>
        <w:t xml:space="preserve">Категория экскурсантов: </w:t>
      </w:r>
      <w:proofErr w:type="gramStart"/>
      <w:r w:rsidRPr="005723AC">
        <w:rPr>
          <w:color w:val="000000"/>
        </w:rPr>
        <w:t>обучающиеся</w:t>
      </w:r>
      <w:proofErr w:type="gramEnd"/>
      <w:r w:rsidRPr="005723AC">
        <w:rPr>
          <w:color w:val="000000"/>
        </w:rPr>
        <w:t xml:space="preserve"> </w:t>
      </w:r>
      <w:r w:rsidR="001870F1" w:rsidRPr="005723AC">
        <w:rPr>
          <w:color w:val="000000"/>
        </w:rPr>
        <w:t>5</w:t>
      </w:r>
      <w:r w:rsidRPr="005723AC">
        <w:rPr>
          <w:color w:val="000000"/>
        </w:rPr>
        <w:t xml:space="preserve"> классов.</w:t>
      </w:r>
    </w:p>
    <w:p w:rsidR="00645710" w:rsidRPr="005723AC" w:rsidRDefault="00645710" w:rsidP="005723AC">
      <w:pPr>
        <w:pStyle w:val="a4"/>
        <w:spacing w:before="0" w:beforeAutospacing="0" w:after="0" w:afterAutospacing="0"/>
        <w:rPr>
          <w:color w:val="000000"/>
        </w:rPr>
      </w:pPr>
    </w:p>
    <w:p w:rsidR="00A1650E" w:rsidRPr="005723AC" w:rsidRDefault="00645710" w:rsidP="0049752F">
      <w:pPr>
        <w:pStyle w:val="a4"/>
        <w:spacing w:before="0" w:beforeAutospacing="0" w:after="0" w:afterAutospacing="0"/>
        <w:jc w:val="both"/>
        <w:rPr>
          <w:color w:val="000000"/>
        </w:rPr>
      </w:pPr>
      <w:r w:rsidRPr="005723AC">
        <w:rPr>
          <w:b/>
          <w:bCs/>
          <w:color w:val="000000"/>
        </w:rPr>
        <w:t>Маршрут экскурсии:</w:t>
      </w:r>
      <w:r w:rsidRPr="005723AC">
        <w:rPr>
          <w:color w:val="000000"/>
        </w:rPr>
        <w:t> </w:t>
      </w:r>
      <w:r w:rsidR="00A1650E" w:rsidRPr="005723AC">
        <w:rPr>
          <w:color w:val="000000"/>
        </w:rPr>
        <w:t xml:space="preserve">10 микрорайон, </w:t>
      </w:r>
      <w:r w:rsidR="002B15F7" w:rsidRPr="005723AC">
        <w:rPr>
          <w:color w:val="000000"/>
        </w:rPr>
        <w:t>Собор Рождеств</w:t>
      </w:r>
      <w:proofErr w:type="gramStart"/>
      <w:r w:rsidR="002B15F7" w:rsidRPr="005723AC">
        <w:rPr>
          <w:color w:val="000000"/>
        </w:rPr>
        <w:t>а Иоа</w:t>
      </w:r>
      <w:proofErr w:type="gramEnd"/>
      <w:r w:rsidR="002B15F7" w:rsidRPr="005723AC">
        <w:rPr>
          <w:color w:val="000000"/>
        </w:rPr>
        <w:t xml:space="preserve">нна Предтечи, </w:t>
      </w:r>
      <w:r w:rsidR="00A1650E" w:rsidRPr="005723AC">
        <w:rPr>
          <w:color w:val="000000"/>
        </w:rPr>
        <w:t>статуя Иисуса Христа, проспе</w:t>
      </w:r>
      <w:proofErr w:type="gramStart"/>
      <w:r w:rsidR="00A1650E" w:rsidRPr="005723AC">
        <w:rPr>
          <w:color w:val="000000"/>
        </w:rPr>
        <w:t>кт Стр</w:t>
      </w:r>
      <w:proofErr w:type="gramEnd"/>
      <w:r w:rsidR="00A1650E" w:rsidRPr="005723AC">
        <w:rPr>
          <w:color w:val="000000"/>
        </w:rPr>
        <w:t xml:space="preserve">оителей, </w:t>
      </w:r>
      <w:r w:rsidR="00395A51" w:rsidRPr="005723AC">
        <w:rPr>
          <w:color w:val="000000"/>
        </w:rPr>
        <w:t xml:space="preserve">СКК «Снежинка», </w:t>
      </w:r>
      <w:r w:rsidR="002B15F7">
        <w:rPr>
          <w:color w:val="000000"/>
        </w:rPr>
        <w:t xml:space="preserve">улица Жолтовского, Светомузыкальный фонтан, детская поликлиника, </w:t>
      </w:r>
      <w:r w:rsidR="004C4311">
        <w:rPr>
          <w:color w:val="000000"/>
        </w:rPr>
        <w:t xml:space="preserve">улица Шишкина, </w:t>
      </w:r>
      <w:r w:rsidR="00A1650E" w:rsidRPr="005723AC">
        <w:rPr>
          <w:color w:val="000000"/>
        </w:rPr>
        <w:t>аллея коммунальщиков, ПЗША</w:t>
      </w:r>
    </w:p>
    <w:p w:rsidR="00A1650E" w:rsidRPr="005723AC" w:rsidRDefault="00A1650E" w:rsidP="005723AC">
      <w:pPr>
        <w:pStyle w:val="a4"/>
        <w:spacing w:before="0" w:beforeAutospacing="0" w:after="0" w:afterAutospacing="0"/>
        <w:rPr>
          <w:color w:val="000000"/>
        </w:rPr>
      </w:pPr>
    </w:p>
    <w:p w:rsidR="005820C6" w:rsidRPr="005723AC" w:rsidRDefault="005820C6" w:rsidP="005723AC">
      <w:pPr>
        <w:pStyle w:val="a4"/>
        <w:spacing w:before="0" w:beforeAutospacing="0" w:after="0" w:afterAutospacing="0"/>
        <w:rPr>
          <w:color w:val="000000"/>
        </w:rPr>
      </w:pPr>
      <w:r w:rsidRPr="005723AC">
        <w:rPr>
          <w:b/>
          <w:color w:val="000000"/>
        </w:rPr>
        <w:t>Программа экскурсии</w:t>
      </w:r>
      <w:r w:rsidRPr="005723AC">
        <w:rPr>
          <w:color w:val="000000"/>
        </w:rPr>
        <w:t>:</w:t>
      </w:r>
    </w:p>
    <w:p w:rsidR="005820C6" w:rsidRPr="005723AC" w:rsidRDefault="005820C6" w:rsidP="005723AC">
      <w:pPr>
        <w:pStyle w:val="a4"/>
        <w:spacing w:before="0" w:beforeAutospacing="0" w:after="0" w:afterAutospacing="0"/>
        <w:rPr>
          <w:color w:val="000000"/>
        </w:rPr>
      </w:pPr>
      <w:r w:rsidRPr="005723AC">
        <w:rPr>
          <w:color w:val="000000"/>
        </w:rPr>
        <w:t>1. Вы</w:t>
      </w:r>
      <w:r w:rsidR="002F5097">
        <w:rPr>
          <w:color w:val="000000"/>
        </w:rPr>
        <w:t>ход</w:t>
      </w:r>
      <w:r w:rsidRPr="005723AC">
        <w:rPr>
          <w:color w:val="000000"/>
        </w:rPr>
        <w:t xml:space="preserve"> от школы</w:t>
      </w:r>
    </w:p>
    <w:p w:rsidR="005820C6" w:rsidRPr="005723AC" w:rsidRDefault="002F5097" w:rsidP="005723AC">
      <w:pPr>
        <w:pStyle w:val="a4"/>
        <w:spacing w:before="0" w:beforeAutospacing="0" w:after="0" w:afterAutospacing="0"/>
        <w:rPr>
          <w:color w:val="000000"/>
        </w:rPr>
      </w:pPr>
      <w:r>
        <w:rPr>
          <w:color w:val="000000"/>
        </w:rPr>
        <w:t>2</w:t>
      </w:r>
      <w:r w:rsidR="005820C6" w:rsidRPr="005723AC">
        <w:rPr>
          <w:color w:val="000000"/>
        </w:rPr>
        <w:t>. Посещение Храм</w:t>
      </w:r>
      <w:proofErr w:type="gramStart"/>
      <w:r w:rsidR="005820C6" w:rsidRPr="005723AC">
        <w:rPr>
          <w:color w:val="000000"/>
        </w:rPr>
        <w:t>а Иоа</w:t>
      </w:r>
      <w:proofErr w:type="gramEnd"/>
      <w:r w:rsidR="005820C6" w:rsidRPr="005723AC">
        <w:rPr>
          <w:color w:val="000000"/>
        </w:rPr>
        <w:t>нна Предтечи</w:t>
      </w:r>
    </w:p>
    <w:p w:rsidR="005820C6" w:rsidRPr="005723AC" w:rsidRDefault="002F5097" w:rsidP="005723AC">
      <w:pPr>
        <w:pStyle w:val="a4"/>
        <w:spacing w:before="0" w:beforeAutospacing="0" w:after="0" w:afterAutospacing="0"/>
        <w:rPr>
          <w:color w:val="000000"/>
        </w:rPr>
      </w:pPr>
      <w:r>
        <w:rPr>
          <w:color w:val="000000"/>
        </w:rPr>
        <w:t>3</w:t>
      </w:r>
      <w:r w:rsidR="005820C6" w:rsidRPr="005723AC">
        <w:rPr>
          <w:color w:val="000000"/>
        </w:rPr>
        <w:t xml:space="preserve">. Пешеходная экскурсия по </w:t>
      </w:r>
      <w:proofErr w:type="gramStart"/>
      <w:r w:rsidR="005820C6" w:rsidRPr="005723AC">
        <w:rPr>
          <w:color w:val="000000"/>
        </w:rPr>
        <w:t>г</w:t>
      </w:r>
      <w:proofErr w:type="gramEnd"/>
      <w:r w:rsidR="005820C6" w:rsidRPr="005723AC">
        <w:rPr>
          <w:color w:val="000000"/>
        </w:rPr>
        <w:t>. Прокопьевску</w:t>
      </w:r>
    </w:p>
    <w:p w:rsidR="005820C6" w:rsidRPr="005723AC" w:rsidRDefault="005820C6" w:rsidP="005723AC">
      <w:pPr>
        <w:pStyle w:val="a4"/>
        <w:spacing w:before="0" w:beforeAutospacing="0" w:after="0" w:afterAutospacing="0"/>
        <w:rPr>
          <w:color w:val="000000"/>
        </w:rPr>
      </w:pPr>
      <w:r w:rsidRPr="005723AC">
        <w:rPr>
          <w:color w:val="000000"/>
        </w:rPr>
        <w:t>5. Возвращение к школе</w:t>
      </w:r>
    </w:p>
    <w:p w:rsidR="005820C6" w:rsidRPr="005723AC" w:rsidRDefault="005820C6" w:rsidP="005723AC">
      <w:pPr>
        <w:pStyle w:val="a4"/>
        <w:spacing w:before="0" w:beforeAutospacing="0" w:after="0" w:afterAutospacing="0"/>
        <w:rPr>
          <w:color w:val="000000"/>
        </w:rPr>
      </w:pPr>
    </w:p>
    <w:p w:rsidR="00645710" w:rsidRPr="005723AC" w:rsidRDefault="00645710" w:rsidP="005723AC">
      <w:pPr>
        <w:pStyle w:val="a4"/>
        <w:spacing w:before="0" w:beforeAutospacing="0" w:after="0" w:afterAutospacing="0"/>
        <w:rPr>
          <w:color w:val="000000"/>
        </w:rPr>
      </w:pPr>
      <w:r w:rsidRPr="005723AC">
        <w:rPr>
          <w:b/>
          <w:bCs/>
          <w:color w:val="000000"/>
        </w:rPr>
        <w:t>Основные объекты показа:</w:t>
      </w:r>
    </w:p>
    <w:p w:rsidR="00645710" w:rsidRPr="005723AC" w:rsidRDefault="00395A51" w:rsidP="00AB20A8">
      <w:pPr>
        <w:pStyle w:val="a4"/>
        <w:numPr>
          <w:ilvl w:val="0"/>
          <w:numId w:val="7"/>
        </w:numPr>
        <w:spacing w:before="0" w:beforeAutospacing="0" w:after="0" w:afterAutospacing="0"/>
        <w:rPr>
          <w:color w:val="000000"/>
        </w:rPr>
      </w:pPr>
      <w:r w:rsidRPr="005723AC">
        <w:rPr>
          <w:color w:val="000000"/>
        </w:rPr>
        <w:t>Статуя Иисуса Христа</w:t>
      </w:r>
    </w:p>
    <w:p w:rsidR="00395A51" w:rsidRPr="005723AC" w:rsidRDefault="00395A51" w:rsidP="00AB20A8">
      <w:pPr>
        <w:pStyle w:val="a4"/>
        <w:numPr>
          <w:ilvl w:val="0"/>
          <w:numId w:val="7"/>
        </w:numPr>
        <w:spacing w:before="0" w:beforeAutospacing="0" w:after="0" w:afterAutospacing="0"/>
        <w:rPr>
          <w:color w:val="000000"/>
        </w:rPr>
      </w:pPr>
      <w:r w:rsidRPr="005723AC">
        <w:rPr>
          <w:color w:val="000000"/>
        </w:rPr>
        <w:t>Собор Рождеств</w:t>
      </w:r>
      <w:proofErr w:type="gramStart"/>
      <w:r w:rsidRPr="005723AC">
        <w:rPr>
          <w:color w:val="000000"/>
        </w:rPr>
        <w:t>а Иоа</w:t>
      </w:r>
      <w:proofErr w:type="gramEnd"/>
      <w:r w:rsidRPr="005723AC">
        <w:rPr>
          <w:color w:val="000000"/>
        </w:rPr>
        <w:t xml:space="preserve">нна Предтечи </w:t>
      </w:r>
    </w:p>
    <w:p w:rsidR="004E78BE" w:rsidRPr="005723AC" w:rsidRDefault="004E78BE" w:rsidP="00AB20A8">
      <w:pPr>
        <w:pStyle w:val="a4"/>
        <w:numPr>
          <w:ilvl w:val="0"/>
          <w:numId w:val="7"/>
        </w:numPr>
        <w:spacing w:before="0" w:beforeAutospacing="0" w:after="0" w:afterAutospacing="0"/>
        <w:rPr>
          <w:color w:val="000000"/>
        </w:rPr>
      </w:pPr>
      <w:r w:rsidRPr="005723AC">
        <w:rPr>
          <w:color w:val="000000"/>
        </w:rPr>
        <w:t>Памятник «Электромонтеру»</w:t>
      </w:r>
    </w:p>
    <w:p w:rsidR="00645710" w:rsidRPr="005723AC" w:rsidRDefault="004E78BE" w:rsidP="00AB20A8">
      <w:pPr>
        <w:pStyle w:val="a4"/>
        <w:numPr>
          <w:ilvl w:val="0"/>
          <w:numId w:val="7"/>
        </w:numPr>
        <w:spacing w:before="0" w:beforeAutospacing="0" w:after="0" w:afterAutospacing="0"/>
        <w:rPr>
          <w:color w:val="000000"/>
        </w:rPr>
      </w:pPr>
      <w:r w:rsidRPr="005723AC">
        <w:rPr>
          <w:color w:val="000000"/>
        </w:rPr>
        <w:t>Памятник «Шахтерской семье»</w:t>
      </w:r>
    </w:p>
    <w:p w:rsidR="004E78BE" w:rsidRPr="005723AC" w:rsidRDefault="004E78BE" w:rsidP="00AB20A8">
      <w:pPr>
        <w:pStyle w:val="a4"/>
        <w:numPr>
          <w:ilvl w:val="0"/>
          <w:numId w:val="7"/>
        </w:numPr>
        <w:spacing w:before="0" w:beforeAutospacing="0" w:after="0" w:afterAutospacing="0"/>
        <w:jc w:val="both"/>
        <w:rPr>
          <w:color w:val="000000"/>
        </w:rPr>
      </w:pPr>
      <w:r w:rsidRPr="005723AC">
        <w:rPr>
          <w:color w:val="000000"/>
        </w:rPr>
        <w:t>Светомузыкальный фонтан</w:t>
      </w:r>
      <w:r w:rsidR="00D738CC" w:rsidRPr="005723AC">
        <w:rPr>
          <w:color w:val="000000"/>
        </w:rPr>
        <w:t xml:space="preserve"> (Памятник Адаму и Еве как символ верности и любви в паре)</w:t>
      </w:r>
    </w:p>
    <w:p w:rsidR="004E78BE" w:rsidRPr="005723AC" w:rsidRDefault="004E78BE" w:rsidP="00AB20A8">
      <w:pPr>
        <w:pStyle w:val="a4"/>
        <w:numPr>
          <w:ilvl w:val="0"/>
          <w:numId w:val="7"/>
        </w:numPr>
        <w:spacing w:before="0" w:beforeAutospacing="0" w:after="0" w:afterAutospacing="0"/>
        <w:rPr>
          <w:color w:val="000000"/>
        </w:rPr>
      </w:pPr>
      <w:r w:rsidRPr="005723AC">
        <w:rPr>
          <w:color w:val="000000"/>
        </w:rPr>
        <w:t>ТФК, Городская больница</w:t>
      </w:r>
    </w:p>
    <w:p w:rsidR="004E78BE" w:rsidRPr="005723AC" w:rsidRDefault="004E78BE" w:rsidP="00AB20A8">
      <w:pPr>
        <w:pStyle w:val="a4"/>
        <w:numPr>
          <w:ilvl w:val="0"/>
          <w:numId w:val="7"/>
        </w:numPr>
        <w:spacing w:before="0" w:beforeAutospacing="0" w:after="0" w:afterAutospacing="0"/>
        <w:rPr>
          <w:color w:val="000000"/>
        </w:rPr>
      </w:pPr>
      <w:r w:rsidRPr="005723AC">
        <w:rPr>
          <w:color w:val="000000"/>
        </w:rPr>
        <w:t>Городской ЗАГС</w:t>
      </w:r>
    </w:p>
    <w:p w:rsidR="004E78BE" w:rsidRPr="005723AC" w:rsidRDefault="004E78BE" w:rsidP="00AB20A8">
      <w:pPr>
        <w:pStyle w:val="a4"/>
        <w:numPr>
          <w:ilvl w:val="0"/>
          <w:numId w:val="7"/>
        </w:numPr>
        <w:spacing w:before="0" w:beforeAutospacing="0" w:after="0" w:afterAutospacing="0"/>
        <w:rPr>
          <w:color w:val="000000"/>
        </w:rPr>
      </w:pPr>
      <w:r w:rsidRPr="005723AC">
        <w:rPr>
          <w:color w:val="000000"/>
        </w:rPr>
        <w:t>Комплекс «Память» на Аллее Славы</w:t>
      </w:r>
    </w:p>
    <w:p w:rsidR="004E78BE" w:rsidRPr="005723AC" w:rsidRDefault="00D066D3" w:rsidP="00AB20A8">
      <w:pPr>
        <w:pStyle w:val="a4"/>
        <w:numPr>
          <w:ilvl w:val="0"/>
          <w:numId w:val="7"/>
        </w:numPr>
        <w:spacing w:before="0" w:beforeAutospacing="0" w:after="0" w:afterAutospacing="0"/>
        <w:rPr>
          <w:color w:val="000000"/>
        </w:rPr>
      </w:pPr>
      <w:r w:rsidRPr="005723AC">
        <w:rPr>
          <w:color w:val="000000"/>
        </w:rPr>
        <w:t xml:space="preserve">Памятник «Св. Петру и </w:t>
      </w:r>
      <w:proofErr w:type="spellStart"/>
      <w:r w:rsidRPr="005723AC">
        <w:rPr>
          <w:color w:val="000000"/>
        </w:rPr>
        <w:t>Февронии</w:t>
      </w:r>
      <w:proofErr w:type="spellEnd"/>
      <w:r w:rsidRPr="005723AC">
        <w:rPr>
          <w:color w:val="000000"/>
        </w:rPr>
        <w:t>» в Студенческом парке</w:t>
      </w:r>
    </w:p>
    <w:p w:rsidR="00D066D3" w:rsidRPr="005723AC" w:rsidRDefault="00CF6829" w:rsidP="00AB20A8">
      <w:pPr>
        <w:pStyle w:val="a4"/>
        <w:numPr>
          <w:ilvl w:val="0"/>
          <w:numId w:val="7"/>
        </w:numPr>
        <w:spacing w:before="0" w:beforeAutospacing="0" w:after="0" w:afterAutospacing="0"/>
        <w:rPr>
          <w:color w:val="000000"/>
        </w:rPr>
      </w:pPr>
      <w:r w:rsidRPr="005723AC">
        <w:rPr>
          <w:color w:val="000000"/>
        </w:rPr>
        <w:t>СКК «Снежинка»</w:t>
      </w:r>
    </w:p>
    <w:p w:rsidR="00CF6829" w:rsidRPr="005723AC" w:rsidRDefault="00CF6829" w:rsidP="00AB20A8">
      <w:pPr>
        <w:pStyle w:val="a4"/>
        <w:numPr>
          <w:ilvl w:val="0"/>
          <w:numId w:val="7"/>
        </w:numPr>
        <w:spacing w:before="0" w:beforeAutospacing="0" w:after="0" w:afterAutospacing="0"/>
        <w:rPr>
          <w:color w:val="000000"/>
        </w:rPr>
      </w:pPr>
      <w:r w:rsidRPr="005723AC">
        <w:rPr>
          <w:color w:val="000000"/>
        </w:rPr>
        <w:t>Улица Шишкина (горный техникум и школа № 6)</w:t>
      </w:r>
    </w:p>
    <w:p w:rsidR="000B4B50" w:rsidRPr="005723AC" w:rsidRDefault="000B4B50" w:rsidP="00AB20A8">
      <w:pPr>
        <w:pStyle w:val="a4"/>
        <w:numPr>
          <w:ilvl w:val="0"/>
          <w:numId w:val="7"/>
        </w:numPr>
        <w:spacing w:before="0" w:beforeAutospacing="0" w:after="0" w:afterAutospacing="0"/>
        <w:rPr>
          <w:color w:val="000000"/>
        </w:rPr>
      </w:pPr>
      <w:r w:rsidRPr="005723AC">
        <w:rPr>
          <w:color w:val="000000"/>
        </w:rPr>
        <w:t>Аллея коммунальщиков</w:t>
      </w:r>
    </w:p>
    <w:p w:rsidR="00D066D3" w:rsidRPr="005723AC" w:rsidRDefault="00D066D3" w:rsidP="00AB20A8">
      <w:pPr>
        <w:pStyle w:val="a4"/>
        <w:numPr>
          <w:ilvl w:val="0"/>
          <w:numId w:val="7"/>
        </w:numPr>
        <w:spacing w:before="0" w:beforeAutospacing="0" w:after="0" w:afterAutospacing="0"/>
        <w:rPr>
          <w:color w:val="000000"/>
        </w:rPr>
      </w:pPr>
      <w:r w:rsidRPr="005723AC">
        <w:rPr>
          <w:color w:val="000000"/>
        </w:rPr>
        <w:t>Памятник сантехнику.</w:t>
      </w:r>
    </w:p>
    <w:p w:rsidR="000B4B50" w:rsidRPr="005723AC" w:rsidRDefault="000B4B50" w:rsidP="00AB20A8">
      <w:pPr>
        <w:pStyle w:val="a4"/>
        <w:numPr>
          <w:ilvl w:val="0"/>
          <w:numId w:val="7"/>
        </w:numPr>
        <w:spacing w:before="0" w:beforeAutospacing="0" w:after="0" w:afterAutospacing="0"/>
        <w:rPr>
          <w:color w:val="000000"/>
        </w:rPr>
      </w:pPr>
      <w:r w:rsidRPr="005723AC">
        <w:rPr>
          <w:color w:val="000000"/>
        </w:rPr>
        <w:t>Памятник Дворнику</w:t>
      </w:r>
    </w:p>
    <w:p w:rsidR="000B4B50" w:rsidRPr="005723AC" w:rsidRDefault="000B4B50" w:rsidP="00AB20A8">
      <w:pPr>
        <w:pStyle w:val="a4"/>
        <w:numPr>
          <w:ilvl w:val="0"/>
          <w:numId w:val="7"/>
        </w:numPr>
        <w:spacing w:before="0" w:beforeAutospacing="0" w:after="0" w:afterAutospacing="0"/>
        <w:rPr>
          <w:color w:val="000000"/>
        </w:rPr>
      </w:pPr>
      <w:r w:rsidRPr="005723AC">
        <w:rPr>
          <w:color w:val="000000"/>
        </w:rPr>
        <w:t>Памятник милиционеру</w:t>
      </w:r>
    </w:p>
    <w:p w:rsidR="002042EB" w:rsidRPr="005723AC" w:rsidRDefault="002042EB" w:rsidP="00AB20A8">
      <w:pPr>
        <w:pStyle w:val="a4"/>
        <w:numPr>
          <w:ilvl w:val="0"/>
          <w:numId w:val="7"/>
        </w:numPr>
        <w:spacing w:before="0" w:beforeAutospacing="0" w:after="0" w:afterAutospacing="0"/>
        <w:rPr>
          <w:color w:val="000000"/>
        </w:rPr>
      </w:pPr>
      <w:r w:rsidRPr="005723AC">
        <w:rPr>
          <w:color w:val="000000"/>
        </w:rPr>
        <w:t>ПЗША</w:t>
      </w:r>
    </w:p>
    <w:p w:rsidR="000B4B50" w:rsidRPr="005723AC" w:rsidRDefault="000B4B50" w:rsidP="00AB20A8">
      <w:pPr>
        <w:pStyle w:val="a4"/>
        <w:numPr>
          <w:ilvl w:val="0"/>
          <w:numId w:val="7"/>
        </w:numPr>
        <w:spacing w:before="0" w:beforeAutospacing="0" w:after="0" w:afterAutospacing="0"/>
        <w:rPr>
          <w:color w:val="000000"/>
        </w:rPr>
      </w:pPr>
      <w:r w:rsidRPr="005723AC">
        <w:rPr>
          <w:color w:val="000000"/>
        </w:rPr>
        <w:t>Статуя коня – символ города</w:t>
      </w:r>
    </w:p>
    <w:p w:rsidR="00AA49C7" w:rsidRPr="005723AC" w:rsidRDefault="00AA49C7" w:rsidP="005723AC">
      <w:pPr>
        <w:spacing w:after="0" w:line="240" w:lineRule="auto"/>
        <w:rPr>
          <w:rFonts w:ascii="Times New Roman" w:hAnsi="Times New Roman" w:cs="Times New Roman"/>
          <w:sz w:val="24"/>
          <w:szCs w:val="24"/>
        </w:rPr>
      </w:pPr>
    </w:p>
    <w:p w:rsidR="00AA49C7" w:rsidRPr="005723AC" w:rsidRDefault="00AA49C7" w:rsidP="005723AC">
      <w:pPr>
        <w:spacing w:after="0" w:line="240" w:lineRule="auto"/>
        <w:rPr>
          <w:rFonts w:ascii="Times New Roman" w:hAnsi="Times New Roman" w:cs="Times New Roman"/>
          <w:sz w:val="24"/>
          <w:szCs w:val="24"/>
        </w:rPr>
      </w:pPr>
    </w:p>
    <w:p w:rsidR="00645710" w:rsidRPr="005723AC" w:rsidRDefault="00645710" w:rsidP="00E94BE3">
      <w:pPr>
        <w:pStyle w:val="a4"/>
        <w:spacing w:before="0" w:beforeAutospacing="0" w:after="0" w:afterAutospacing="0"/>
        <w:jc w:val="center"/>
        <w:rPr>
          <w:color w:val="000000"/>
        </w:rPr>
      </w:pPr>
      <w:r w:rsidRPr="005723AC">
        <w:rPr>
          <w:b/>
          <w:bCs/>
          <w:color w:val="000000"/>
        </w:rPr>
        <w:t>Содержание внеклассного мероприятия.</w:t>
      </w:r>
    </w:p>
    <w:p w:rsidR="00645710" w:rsidRPr="005723AC" w:rsidRDefault="00645710" w:rsidP="005723AC">
      <w:pPr>
        <w:pStyle w:val="a4"/>
        <w:spacing w:before="0" w:beforeAutospacing="0" w:after="0" w:afterAutospacing="0"/>
        <w:rPr>
          <w:color w:val="000000"/>
        </w:rPr>
      </w:pPr>
      <w:r w:rsidRPr="00AE7F87">
        <w:rPr>
          <w:b/>
          <w:color w:val="000000"/>
        </w:rPr>
        <w:t>Вступление</w:t>
      </w:r>
      <w:r w:rsidRPr="005723AC">
        <w:rPr>
          <w:color w:val="000000"/>
        </w:rPr>
        <w:t>. Знакомство с группой, представление экскурсовода.</w:t>
      </w:r>
    </w:p>
    <w:p w:rsidR="00645710" w:rsidRPr="00AE7F87" w:rsidRDefault="00645710" w:rsidP="00AE7F87">
      <w:pPr>
        <w:pStyle w:val="a4"/>
        <w:spacing w:before="0" w:beforeAutospacing="0" w:after="0" w:afterAutospacing="0"/>
        <w:jc w:val="center"/>
        <w:rPr>
          <w:b/>
          <w:color w:val="000000"/>
        </w:rPr>
      </w:pPr>
      <w:r w:rsidRPr="00AE7F87">
        <w:rPr>
          <w:b/>
          <w:color w:val="000000"/>
        </w:rPr>
        <w:t>Правила поведения во время экскурсии:</w:t>
      </w:r>
    </w:p>
    <w:p w:rsidR="00645710" w:rsidRPr="005723AC" w:rsidRDefault="00645710" w:rsidP="00AE7F87">
      <w:pPr>
        <w:pStyle w:val="a4"/>
        <w:spacing w:before="0" w:beforeAutospacing="0" w:after="0" w:afterAutospacing="0"/>
        <w:jc w:val="both"/>
        <w:rPr>
          <w:color w:val="000000"/>
        </w:rPr>
      </w:pPr>
      <w:r w:rsidRPr="005723AC">
        <w:rPr>
          <w:color w:val="000000"/>
        </w:rPr>
        <w:lastRenderedPageBreak/>
        <w:t>1. Участник экскурсии обязан соблюдать дисциплину, выполнять правила безопасного поведения на улице во время движения.</w:t>
      </w:r>
    </w:p>
    <w:p w:rsidR="00645710" w:rsidRPr="005723AC" w:rsidRDefault="00645710" w:rsidP="00AE7F87">
      <w:pPr>
        <w:pStyle w:val="a4"/>
        <w:spacing w:before="0" w:beforeAutospacing="0" w:after="0" w:afterAutospacing="0"/>
        <w:jc w:val="both"/>
        <w:rPr>
          <w:color w:val="000000"/>
        </w:rPr>
      </w:pPr>
      <w:r w:rsidRPr="005723AC">
        <w:rPr>
          <w:color w:val="000000"/>
        </w:rPr>
        <w:t>2. Участник экскурсии должен своевременно информировать экскурсовода или руководителя группы об ухудшении состояния здоровья, различных видах недомогания.</w:t>
      </w:r>
    </w:p>
    <w:p w:rsidR="00645710" w:rsidRPr="005723AC" w:rsidRDefault="00645710" w:rsidP="00AE7F87">
      <w:pPr>
        <w:pStyle w:val="a4"/>
        <w:spacing w:before="0" w:beforeAutospacing="0" w:after="0" w:afterAutospacing="0"/>
        <w:jc w:val="both"/>
        <w:rPr>
          <w:color w:val="000000"/>
        </w:rPr>
      </w:pPr>
      <w:r w:rsidRPr="005723AC">
        <w:rPr>
          <w:color w:val="000000"/>
        </w:rPr>
        <w:t>3. В ходе экскурсии учащиеся должны поддерживать чистоту и порядок в автобусе и в общественных местах, мусорные отходы должны быть собраны в специально отведённом для этого месте.</w:t>
      </w:r>
    </w:p>
    <w:p w:rsidR="00645710" w:rsidRPr="005723AC" w:rsidRDefault="00645710" w:rsidP="00AE7F87">
      <w:pPr>
        <w:pStyle w:val="a4"/>
        <w:spacing w:before="0" w:beforeAutospacing="0" w:after="0" w:afterAutospacing="0"/>
        <w:jc w:val="both"/>
        <w:rPr>
          <w:color w:val="000000"/>
        </w:rPr>
      </w:pPr>
      <w:r w:rsidRPr="005723AC">
        <w:rPr>
          <w:color w:val="000000"/>
        </w:rPr>
        <w:t>4. В случае если учащийся отстал от группы, необходимо связаться с руководителем группы по мобильному телефону.</w:t>
      </w:r>
    </w:p>
    <w:p w:rsidR="00645710" w:rsidRPr="005723AC" w:rsidRDefault="00645710" w:rsidP="00AE7F87">
      <w:pPr>
        <w:pStyle w:val="a4"/>
        <w:spacing w:before="0" w:beforeAutospacing="0" w:after="0" w:afterAutospacing="0"/>
        <w:jc w:val="both"/>
        <w:rPr>
          <w:color w:val="000000"/>
        </w:rPr>
      </w:pPr>
      <w:r w:rsidRPr="005723AC">
        <w:rPr>
          <w:color w:val="000000"/>
        </w:rPr>
        <w:t>Тема нашей экскурсии: «</w:t>
      </w:r>
      <w:r w:rsidR="00A462DE">
        <w:rPr>
          <w:color w:val="000000"/>
        </w:rPr>
        <w:t>Достопримечательности нашего города</w:t>
      </w:r>
      <w:r w:rsidRPr="005723AC">
        <w:rPr>
          <w:color w:val="000000"/>
        </w:rPr>
        <w:t>». Попробуйте предположить, с каким</w:t>
      </w:r>
      <w:r w:rsidR="00A26496">
        <w:rPr>
          <w:color w:val="000000"/>
        </w:rPr>
        <w:t xml:space="preserve">и </w:t>
      </w:r>
      <w:r w:rsidRPr="005723AC">
        <w:rPr>
          <w:color w:val="000000"/>
        </w:rPr>
        <w:t xml:space="preserve"> </w:t>
      </w:r>
      <w:r w:rsidR="00A26496">
        <w:rPr>
          <w:color w:val="000000"/>
        </w:rPr>
        <w:t>достопримечательностями</w:t>
      </w:r>
      <w:r w:rsidRPr="005723AC">
        <w:rPr>
          <w:color w:val="000000"/>
        </w:rPr>
        <w:t xml:space="preserve"> будет связана наша экскурсия, и кто </w:t>
      </w:r>
      <w:r w:rsidR="00A26496">
        <w:rPr>
          <w:color w:val="000000"/>
        </w:rPr>
        <w:t>их</w:t>
      </w:r>
      <w:r w:rsidRPr="005723AC">
        <w:rPr>
          <w:color w:val="000000"/>
        </w:rPr>
        <w:t xml:space="preserve"> нам оставил? На каждой остановке мы будем находить </w:t>
      </w:r>
      <w:r w:rsidR="00A26496">
        <w:rPr>
          <w:color w:val="000000"/>
        </w:rPr>
        <w:t xml:space="preserve">одну или несколько </w:t>
      </w:r>
      <w:r w:rsidRPr="005723AC">
        <w:rPr>
          <w:color w:val="000000"/>
        </w:rPr>
        <w:t xml:space="preserve"> </w:t>
      </w:r>
      <w:r w:rsidR="00A26496">
        <w:rPr>
          <w:color w:val="000000"/>
        </w:rPr>
        <w:t>достопримечательностей</w:t>
      </w:r>
      <w:r w:rsidRPr="005723AC">
        <w:rPr>
          <w:color w:val="000000"/>
        </w:rPr>
        <w:t xml:space="preserve">. Ваша задача сложить из фрагментов </w:t>
      </w:r>
      <w:r w:rsidR="00F16956">
        <w:rPr>
          <w:color w:val="000000"/>
        </w:rPr>
        <w:t>общую картину</w:t>
      </w:r>
      <w:r w:rsidRPr="005723AC">
        <w:rPr>
          <w:color w:val="000000"/>
        </w:rPr>
        <w:t>, котор</w:t>
      </w:r>
      <w:r w:rsidR="00F16956">
        <w:rPr>
          <w:color w:val="000000"/>
        </w:rPr>
        <w:t>ую</w:t>
      </w:r>
      <w:r w:rsidRPr="005723AC">
        <w:rPr>
          <w:color w:val="000000"/>
        </w:rPr>
        <w:t xml:space="preserve"> в конце экскурсии мы </w:t>
      </w:r>
      <w:r w:rsidR="00F16956">
        <w:rPr>
          <w:color w:val="000000"/>
        </w:rPr>
        <w:t>обсудим</w:t>
      </w:r>
      <w:r w:rsidRPr="005723AC">
        <w:rPr>
          <w:color w:val="000000"/>
        </w:rPr>
        <w:t>.</w:t>
      </w:r>
    </w:p>
    <w:p w:rsidR="00D93800" w:rsidRDefault="00D93800" w:rsidP="00DF3917">
      <w:pPr>
        <w:pStyle w:val="a4"/>
        <w:spacing w:before="0" w:beforeAutospacing="0" w:after="0" w:afterAutospacing="0"/>
        <w:jc w:val="center"/>
        <w:rPr>
          <w:b/>
          <w:bCs/>
          <w:color w:val="000000"/>
        </w:rPr>
      </w:pPr>
    </w:p>
    <w:p w:rsidR="005C32A9" w:rsidRDefault="00DF3917" w:rsidP="00DF3917">
      <w:pPr>
        <w:pStyle w:val="a4"/>
        <w:spacing w:before="0" w:beforeAutospacing="0" w:after="0" w:afterAutospacing="0"/>
        <w:jc w:val="center"/>
        <w:rPr>
          <w:b/>
          <w:bCs/>
          <w:color w:val="000000"/>
        </w:rPr>
      </w:pPr>
      <w:r>
        <w:rPr>
          <w:b/>
          <w:bCs/>
          <w:color w:val="000000"/>
        </w:rPr>
        <w:t xml:space="preserve">Ход экскурсии </w:t>
      </w:r>
    </w:p>
    <w:p w:rsidR="009121F8" w:rsidRPr="005723AC" w:rsidRDefault="009121F8" w:rsidP="00DF3917">
      <w:pPr>
        <w:pStyle w:val="a4"/>
        <w:spacing w:before="0" w:beforeAutospacing="0" w:after="0" w:afterAutospacing="0"/>
        <w:jc w:val="center"/>
        <w:rPr>
          <w:color w:val="000000"/>
        </w:rPr>
      </w:pPr>
      <w:r>
        <w:rPr>
          <w:noProof/>
        </w:rPr>
        <w:drawing>
          <wp:inline distT="0" distB="0" distL="0" distR="0">
            <wp:extent cx="5835003" cy="2682620"/>
            <wp:effectExtent l="19050" t="0" r="0" b="0"/>
            <wp:docPr id="64" name="Рисунок 64" descr="https://static.panoramio.com.storage.googleapis.com/photos/large/6234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tatic.panoramio.com.storage.googleapis.com/photos/large/6234875.jpg"/>
                    <pic:cNvPicPr>
                      <a:picLocks noChangeAspect="1" noChangeArrowheads="1"/>
                    </pic:cNvPicPr>
                  </pic:nvPicPr>
                  <pic:blipFill>
                    <a:blip r:embed="rId5" cstate="screen"/>
                    <a:srcRect/>
                    <a:stretch>
                      <a:fillRect/>
                    </a:stretch>
                  </pic:blipFill>
                  <pic:spPr bwMode="auto">
                    <a:xfrm>
                      <a:off x="0" y="0"/>
                      <a:ext cx="5836334" cy="2683232"/>
                    </a:xfrm>
                    <a:prstGeom prst="rect">
                      <a:avLst/>
                    </a:prstGeom>
                    <a:noFill/>
                    <a:ln w="9525">
                      <a:noFill/>
                      <a:miter lim="800000"/>
                      <a:headEnd/>
                      <a:tailEnd/>
                    </a:ln>
                  </pic:spPr>
                </pic:pic>
              </a:graphicData>
            </a:graphic>
          </wp:inline>
        </w:drawing>
      </w:r>
    </w:p>
    <w:p w:rsidR="00AC0CF4" w:rsidRDefault="00AC0CF4" w:rsidP="00E81BCE">
      <w:pPr>
        <w:pStyle w:val="a4"/>
        <w:spacing w:before="0" w:beforeAutospacing="0" w:after="0" w:afterAutospacing="0"/>
        <w:ind w:firstLine="709"/>
        <w:jc w:val="both"/>
        <w:rPr>
          <w:color w:val="000000"/>
        </w:rPr>
      </w:pPr>
      <w:r w:rsidRPr="00AC0CF4">
        <w:rPr>
          <w:color w:val="000000"/>
        </w:rPr>
        <w:t xml:space="preserve">Добрый день, участники экскурсии. Сегодня мы с вами совершим увлекательную поездку по нашему городу, которому в 2016 году исполнилось  85 лет. Сейчас мы с </w:t>
      </w:r>
      <w:r w:rsidR="00216F16">
        <w:rPr>
          <w:color w:val="000000"/>
        </w:rPr>
        <w:t>вами находимся в 10 микрорайоне</w:t>
      </w:r>
      <w:r w:rsidRPr="00AC0CF4">
        <w:rPr>
          <w:color w:val="000000"/>
        </w:rPr>
        <w:t>.</w:t>
      </w:r>
    </w:p>
    <w:p w:rsidR="00223478" w:rsidRPr="005723AC" w:rsidRDefault="009F1111" w:rsidP="00223478">
      <w:pPr>
        <w:pStyle w:val="a4"/>
        <w:spacing w:before="0" w:beforeAutospacing="0" w:after="0" w:afterAutospacing="0"/>
        <w:ind w:firstLine="709"/>
        <w:jc w:val="both"/>
        <w:rPr>
          <w:color w:val="000000"/>
        </w:rPr>
      </w:pPr>
      <w:r>
        <w:rPr>
          <w:color w:val="000000"/>
        </w:rPr>
        <w:t>Начнем</w:t>
      </w:r>
      <w:r w:rsidR="00223478" w:rsidRPr="00AC0CF4">
        <w:rPr>
          <w:color w:val="000000"/>
        </w:rPr>
        <w:t xml:space="preserve"> мы с вами нашу </w:t>
      </w:r>
      <w:r>
        <w:rPr>
          <w:color w:val="000000"/>
        </w:rPr>
        <w:t>экскурсию</w:t>
      </w:r>
      <w:r w:rsidR="00223478" w:rsidRPr="00AC0CF4">
        <w:rPr>
          <w:color w:val="000000"/>
        </w:rPr>
        <w:t xml:space="preserve"> у Собора Иоанна предтечи, который возводился </w:t>
      </w:r>
      <w:proofErr w:type="gramStart"/>
      <w:r w:rsidR="00223478" w:rsidRPr="00AC0CF4">
        <w:rPr>
          <w:color w:val="000000"/>
        </w:rPr>
        <w:t>при</w:t>
      </w:r>
      <w:proofErr w:type="gramEnd"/>
      <w:r w:rsidR="00223478" w:rsidRPr="00AC0CF4">
        <w:rPr>
          <w:color w:val="000000"/>
        </w:rPr>
        <w:t xml:space="preserve"> </w:t>
      </w:r>
    </w:p>
    <w:p w:rsidR="00216F16" w:rsidRPr="00AC0CF4" w:rsidRDefault="00216F16" w:rsidP="009F1111">
      <w:pPr>
        <w:pStyle w:val="a4"/>
        <w:spacing w:before="0" w:beforeAutospacing="0" w:after="0" w:afterAutospacing="0"/>
        <w:jc w:val="both"/>
        <w:rPr>
          <w:color w:val="000000"/>
        </w:rPr>
      </w:pPr>
      <w:r w:rsidRPr="00AC0CF4">
        <w:rPr>
          <w:color w:val="000000"/>
        </w:rPr>
        <w:t xml:space="preserve">активной поддержке верующих горожан. </w:t>
      </w:r>
    </w:p>
    <w:p w:rsidR="00216F16" w:rsidRPr="00AC0CF4" w:rsidRDefault="00216F16" w:rsidP="00216F16">
      <w:pPr>
        <w:pStyle w:val="a4"/>
        <w:spacing w:before="0" w:beforeAutospacing="0" w:after="0" w:afterAutospacing="0"/>
        <w:ind w:firstLine="709"/>
        <w:jc w:val="both"/>
        <w:rPr>
          <w:color w:val="000000"/>
        </w:rPr>
      </w:pPr>
      <w:r w:rsidRPr="005405A5">
        <w:rPr>
          <w:szCs w:val="28"/>
          <w:shd w:val="clear" w:color="auto" w:fill="FFFFFF"/>
        </w:rPr>
        <w:t>С</w:t>
      </w:r>
      <w:r w:rsidRPr="00E4768B">
        <w:rPr>
          <w:b/>
          <w:szCs w:val="28"/>
          <w:shd w:val="clear" w:color="auto" w:fill="FFFFFF"/>
        </w:rPr>
        <w:t xml:space="preserve"> </w:t>
      </w:r>
      <w:r w:rsidRPr="00E4768B">
        <w:rPr>
          <w:szCs w:val="28"/>
          <w:u w:val="single"/>
          <w:shd w:val="clear" w:color="auto" w:fill="FFFFFF"/>
        </w:rPr>
        <w:t xml:space="preserve">27 января 1990 г. </w:t>
      </w:r>
      <w:r w:rsidRPr="005405A5">
        <w:rPr>
          <w:szCs w:val="28"/>
          <w:shd w:val="clear" w:color="auto" w:fill="FFFFFF"/>
        </w:rPr>
        <w:t xml:space="preserve">началось Строительство  основного храма в честь Рождества Иоанна Предтечи, крестильного храма в честь св. </w:t>
      </w:r>
      <w:proofErr w:type="spellStart"/>
      <w:r w:rsidRPr="005405A5">
        <w:rPr>
          <w:szCs w:val="28"/>
          <w:shd w:val="clear" w:color="auto" w:fill="FFFFFF"/>
        </w:rPr>
        <w:t>равноап</w:t>
      </w:r>
      <w:proofErr w:type="spellEnd"/>
      <w:r w:rsidRPr="005405A5">
        <w:rPr>
          <w:szCs w:val="28"/>
          <w:shd w:val="clear" w:color="auto" w:fill="FFFFFF"/>
        </w:rPr>
        <w:t>. вел</w:t>
      </w:r>
      <w:proofErr w:type="gramStart"/>
      <w:r w:rsidRPr="005405A5">
        <w:rPr>
          <w:szCs w:val="28"/>
          <w:shd w:val="clear" w:color="auto" w:fill="FFFFFF"/>
        </w:rPr>
        <w:t>.</w:t>
      </w:r>
      <w:proofErr w:type="gramEnd"/>
      <w:r w:rsidRPr="005405A5">
        <w:rPr>
          <w:szCs w:val="28"/>
          <w:shd w:val="clear" w:color="auto" w:fill="FFFFFF"/>
        </w:rPr>
        <w:t xml:space="preserve"> </w:t>
      </w:r>
      <w:proofErr w:type="gramStart"/>
      <w:r w:rsidRPr="005405A5">
        <w:rPr>
          <w:szCs w:val="28"/>
          <w:shd w:val="clear" w:color="auto" w:fill="FFFFFF"/>
        </w:rPr>
        <w:t>к</w:t>
      </w:r>
      <w:proofErr w:type="gramEnd"/>
      <w:r w:rsidRPr="005405A5">
        <w:rPr>
          <w:szCs w:val="28"/>
          <w:shd w:val="clear" w:color="auto" w:fill="FFFFFF"/>
        </w:rPr>
        <w:t>н. Владимира.</w:t>
      </w:r>
      <w:r>
        <w:rPr>
          <w:szCs w:val="28"/>
          <w:shd w:val="clear" w:color="auto" w:fill="FFFFFF"/>
        </w:rPr>
        <w:t xml:space="preserve"> </w:t>
      </w:r>
      <w:r w:rsidRPr="00AC0CF4">
        <w:rPr>
          <w:color w:val="000000"/>
        </w:rPr>
        <w:t>В 1994 году было закончено строительство крестильного храма и 19 января проведена первая служба- крещение.</w:t>
      </w:r>
    </w:p>
    <w:p w:rsidR="00216F16" w:rsidRPr="00AC0CF4" w:rsidRDefault="00216F16" w:rsidP="00216F16">
      <w:pPr>
        <w:pStyle w:val="a4"/>
        <w:spacing w:before="0" w:beforeAutospacing="0" w:after="0" w:afterAutospacing="0"/>
        <w:ind w:firstLine="709"/>
        <w:jc w:val="both"/>
        <w:rPr>
          <w:color w:val="000000"/>
        </w:rPr>
      </w:pPr>
      <w:r w:rsidRPr="00AC0CF4">
        <w:rPr>
          <w:color w:val="000000"/>
        </w:rPr>
        <w:t>28 августа 2004 года была проведена первая служба в самом храме</w:t>
      </w:r>
      <w:r>
        <w:rPr>
          <w:color w:val="000000"/>
        </w:rPr>
        <w:t xml:space="preserve">, </w:t>
      </w:r>
      <w:r w:rsidRPr="0070256B">
        <w:rPr>
          <w:b/>
          <w:szCs w:val="28"/>
          <w:shd w:val="clear" w:color="auto" w:fill="FFFFFF"/>
        </w:rPr>
        <w:t>в день празднования Успения Божией Матери</w:t>
      </w:r>
      <w:r w:rsidRPr="00AC0CF4">
        <w:rPr>
          <w:color w:val="000000"/>
        </w:rPr>
        <w:t>. С октября 2004 года храм переименован в собор</w:t>
      </w:r>
      <w:r>
        <w:rPr>
          <w:color w:val="000000"/>
        </w:rPr>
        <w:t xml:space="preserve"> </w:t>
      </w:r>
      <w:r w:rsidRPr="0070256B">
        <w:rPr>
          <w:szCs w:val="28"/>
          <w:shd w:val="clear" w:color="auto" w:fill="FFFFFF"/>
        </w:rPr>
        <w:t xml:space="preserve">в честь </w:t>
      </w:r>
      <w:r w:rsidRPr="0070256B">
        <w:rPr>
          <w:b/>
          <w:szCs w:val="28"/>
          <w:shd w:val="clear" w:color="auto" w:fill="FFFFFF"/>
        </w:rPr>
        <w:t>Рождеств</w:t>
      </w:r>
      <w:proofErr w:type="gramStart"/>
      <w:r w:rsidRPr="0070256B">
        <w:rPr>
          <w:b/>
          <w:szCs w:val="28"/>
          <w:shd w:val="clear" w:color="auto" w:fill="FFFFFF"/>
        </w:rPr>
        <w:t>а Иоа</w:t>
      </w:r>
      <w:proofErr w:type="gramEnd"/>
      <w:r w:rsidRPr="0070256B">
        <w:rPr>
          <w:b/>
          <w:szCs w:val="28"/>
          <w:shd w:val="clear" w:color="auto" w:fill="FFFFFF"/>
        </w:rPr>
        <w:t>нна Предтечи – памятника погибшим шахтерам</w:t>
      </w:r>
      <w:r w:rsidRPr="00AC0CF4">
        <w:rPr>
          <w:color w:val="000000"/>
        </w:rPr>
        <w:t>.</w:t>
      </w:r>
    </w:p>
    <w:p w:rsidR="00216F16" w:rsidRPr="00AC0CF4" w:rsidRDefault="00216F16" w:rsidP="00216F16">
      <w:pPr>
        <w:pStyle w:val="a4"/>
        <w:spacing w:before="0" w:beforeAutospacing="0" w:after="0" w:afterAutospacing="0"/>
        <w:ind w:firstLine="709"/>
        <w:jc w:val="both"/>
        <w:rPr>
          <w:color w:val="000000"/>
        </w:rPr>
      </w:pPr>
      <w:r w:rsidRPr="00AC0CF4">
        <w:rPr>
          <w:color w:val="000000"/>
        </w:rPr>
        <w:t>Целых 15 лет с 1989 по 2004 годы строился этот великолепный собор- памятник всем погибшим шахтерам. Собор особенно почитают шахтеры, они приходят сюда целыми коллективами. Чтобы помолиться о себе, своих близких, взять благословение на нелегкий труд, помянуть своих погибших товарищей. Своим благолепием собор привлекает к себе множество горожан и жителей области.</w:t>
      </w:r>
    </w:p>
    <w:p w:rsidR="00216F16" w:rsidRPr="005723AC" w:rsidRDefault="00216F16" w:rsidP="00216F16">
      <w:pPr>
        <w:pStyle w:val="a4"/>
        <w:spacing w:before="0" w:beforeAutospacing="0" w:after="0" w:afterAutospacing="0"/>
        <w:rPr>
          <w:color w:val="000000"/>
        </w:rPr>
      </w:pPr>
    </w:p>
    <w:p w:rsidR="00216F16" w:rsidRPr="005723AC" w:rsidRDefault="00216F16" w:rsidP="00D93800">
      <w:pPr>
        <w:pStyle w:val="a4"/>
        <w:shd w:val="clear" w:color="auto" w:fill="FFFFFF"/>
        <w:spacing w:before="0" w:beforeAutospacing="0" w:after="0" w:afterAutospacing="0"/>
        <w:jc w:val="center"/>
        <w:rPr>
          <w:color w:val="000000"/>
        </w:rPr>
      </w:pPr>
      <w:r>
        <w:rPr>
          <w:noProof/>
        </w:rPr>
        <w:drawing>
          <wp:inline distT="0" distB="0" distL="0" distR="0">
            <wp:extent cx="5742777" cy="4306186"/>
            <wp:effectExtent l="19050" t="0" r="0" b="0"/>
            <wp:docPr id="6" name="Рисунок 61" descr="https://i5.photo.2gis.com/images/geo/6/844424950371885_9d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i5.photo.2gis.com/images/geo/6/844424950371885_9d1c.jpg"/>
                    <pic:cNvPicPr>
                      <a:picLocks noChangeAspect="1" noChangeArrowheads="1"/>
                    </pic:cNvPicPr>
                  </pic:nvPicPr>
                  <pic:blipFill>
                    <a:blip r:embed="rId6" cstate="screen"/>
                    <a:srcRect/>
                    <a:stretch>
                      <a:fillRect/>
                    </a:stretch>
                  </pic:blipFill>
                  <pic:spPr bwMode="auto">
                    <a:xfrm>
                      <a:off x="0" y="0"/>
                      <a:ext cx="5747049" cy="4309390"/>
                    </a:xfrm>
                    <a:prstGeom prst="rect">
                      <a:avLst/>
                    </a:prstGeom>
                    <a:noFill/>
                    <a:ln w="9525">
                      <a:noFill/>
                      <a:miter lim="800000"/>
                      <a:headEnd/>
                      <a:tailEnd/>
                    </a:ln>
                  </pic:spPr>
                </pic:pic>
              </a:graphicData>
            </a:graphic>
          </wp:inline>
        </w:drawing>
      </w:r>
    </w:p>
    <w:p w:rsidR="00216F16" w:rsidRPr="005723AC" w:rsidRDefault="002337F7" w:rsidP="00216F16">
      <w:pPr>
        <w:pStyle w:val="a4"/>
        <w:shd w:val="clear" w:color="auto" w:fill="FFFFFF"/>
        <w:spacing w:before="0" w:beforeAutospacing="0" w:after="0" w:afterAutospacing="0"/>
        <w:rPr>
          <w:color w:val="000000"/>
        </w:rPr>
      </w:pPr>
      <w:r>
        <w:rPr>
          <w:i/>
          <w:iCs/>
          <w:color w:val="000000"/>
        </w:rPr>
        <w:t>Переходим дорогу и идем к статуе Иисуса Христа</w:t>
      </w:r>
      <w:r w:rsidR="00216F16" w:rsidRPr="005723AC">
        <w:rPr>
          <w:i/>
          <w:iCs/>
          <w:color w:val="000000"/>
        </w:rPr>
        <w:t xml:space="preserve"> к </w:t>
      </w:r>
      <w:r w:rsidR="00216F16">
        <w:rPr>
          <w:i/>
          <w:iCs/>
          <w:color w:val="000000"/>
        </w:rPr>
        <w:t>школе</w:t>
      </w:r>
      <w:r w:rsidR="00216F16" w:rsidRPr="005723AC">
        <w:rPr>
          <w:i/>
          <w:iCs/>
          <w:color w:val="000000"/>
        </w:rPr>
        <w:t>.</w:t>
      </w:r>
    </w:p>
    <w:p w:rsidR="00216F16" w:rsidRDefault="00216F16" w:rsidP="00BA1A81">
      <w:pPr>
        <w:pStyle w:val="a4"/>
        <w:spacing w:before="0" w:beforeAutospacing="0" w:after="0" w:afterAutospacing="0"/>
        <w:ind w:firstLine="709"/>
        <w:jc w:val="both"/>
        <w:rPr>
          <w:color w:val="000000"/>
        </w:rPr>
      </w:pPr>
    </w:p>
    <w:p w:rsidR="00FC4492" w:rsidRPr="00AC0CF4" w:rsidRDefault="00FC4492" w:rsidP="00FC4492">
      <w:pPr>
        <w:pStyle w:val="a4"/>
        <w:spacing w:before="0" w:beforeAutospacing="0" w:after="0" w:afterAutospacing="0"/>
        <w:ind w:firstLine="709"/>
        <w:jc w:val="both"/>
        <w:rPr>
          <w:color w:val="000000"/>
        </w:rPr>
      </w:pPr>
      <w:r w:rsidRPr="00AC0CF4">
        <w:rPr>
          <w:color w:val="000000"/>
        </w:rPr>
        <w:t xml:space="preserve">В Прокопьевске, почти совсем как в бразильском Рио-де-Жанейро, есть гигантская фигура Иисуса Христа. Памятник установлен на самой высокой точке Тыргана, в 10-микрорайоне. Масштабность данного проекта дополняет и то, что шестиметровая скульптура установлена на большом постаменте, высота которого 5 метров. На этом пьедестале </w:t>
      </w:r>
      <w:proofErr w:type="gramStart"/>
      <w:r w:rsidRPr="00AC0CF4">
        <w:rPr>
          <w:color w:val="000000"/>
        </w:rPr>
        <w:t>написаны</w:t>
      </w:r>
      <w:proofErr w:type="gramEnd"/>
      <w:r w:rsidRPr="00AC0CF4">
        <w:rPr>
          <w:color w:val="000000"/>
        </w:rPr>
        <w:t xml:space="preserve"> 10 библейских заповедей. Кроме того, возле Иисуса Христа, который снизу подсвечивается гигантскими лучами, находится новый большой сквер.</w:t>
      </w:r>
      <w:r w:rsidRPr="00D01376">
        <w:t xml:space="preserve"> </w:t>
      </w:r>
    </w:p>
    <w:p w:rsidR="00216F16" w:rsidRDefault="00FC4492" w:rsidP="00FC4492">
      <w:pPr>
        <w:pStyle w:val="a4"/>
        <w:spacing w:before="0" w:beforeAutospacing="0" w:after="0" w:afterAutospacing="0"/>
        <w:ind w:firstLine="709"/>
        <w:jc w:val="both"/>
        <w:rPr>
          <w:color w:val="000000"/>
        </w:rPr>
      </w:pPr>
      <w:r>
        <w:rPr>
          <w:noProof/>
          <w:color w:val="000000"/>
        </w:rPr>
        <w:drawing>
          <wp:anchor distT="0" distB="0" distL="114300" distR="114300" simplePos="0" relativeHeight="251660288" behindDoc="0" locked="0" layoutInCell="1" allowOverlap="1">
            <wp:simplePos x="0" y="0"/>
            <wp:positionH relativeFrom="column">
              <wp:posOffset>4272915</wp:posOffset>
            </wp:positionH>
            <wp:positionV relativeFrom="paragraph">
              <wp:posOffset>169545</wp:posOffset>
            </wp:positionV>
            <wp:extent cx="1970405" cy="1786255"/>
            <wp:effectExtent l="19050" t="0" r="0" b="0"/>
            <wp:wrapSquare wrapText="bothSides"/>
            <wp:docPr id="3" name="Рисунок 4" descr="http://bigbosses.ru/img/2016/011118/255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gbosses.ru/img/2016/011118/2557760"/>
                    <pic:cNvPicPr>
                      <a:picLocks noChangeAspect="1" noChangeArrowheads="1"/>
                    </pic:cNvPicPr>
                  </pic:nvPicPr>
                  <pic:blipFill>
                    <a:blip r:embed="rId7" cstate="screen"/>
                    <a:srcRect/>
                    <a:stretch>
                      <a:fillRect/>
                    </a:stretch>
                  </pic:blipFill>
                  <pic:spPr bwMode="auto">
                    <a:xfrm>
                      <a:off x="0" y="0"/>
                      <a:ext cx="1970405" cy="1786255"/>
                    </a:xfrm>
                    <a:prstGeom prst="rect">
                      <a:avLst/>
                    </a:prstGeom>
                    <a:noFill/>
                    <a:ln w="9525">
                      <a:noFill/>
                      <a:miter lim="800000"/>
                      <a:headEnd/>
                      <a:tailEnd/>
                    </a:ln>
                  </pic:spPr>
                </pic:pic>
              </a:graphicData>
            </a:graphic>
          </wp:anchor>
        </w:drawing>
      </w:r>
      <w:r w:rsidRPr="00AC0CF4">
        <w:rPr>
          <w:color w:val="000000"/>
        </w:rPr>
        <w:t xml:space="preserve">Автором всех памятников, которые отлиты из бронзы, выступил красноярский скульптор Константин </w:t>
      </w:r>
      <w:proofErr w:type="spellStart"/>
      <w:r w:rsidRPr="00AC0CF4">
        <w:rPr>
          <w:color w:val="000000"/>
        </w:rPr>
        <w:t>Зинич</w:t>
      </w:r>
      <w:proofErr w:type="spellEnd"/>
      <w:r w:rsidRPr="00AC0CF4">
        <w:rPr>
          <w:color w:val="000000"/>
        </w:rPr>
        <w:t>.</w:t>
      </w:r>
    </w:p>
    <w:p w:rsidR="00216F16" w:rsidRDefault="00216F16" w:rsidP="00BA1A81">
      <w:pPr>
        <w:pStyle w:val="a4"/>
        <w:spacing w:before="0" w:beforeAutospacing="0" w:after="0" w:afterAutospacing="0"/>
        <w:ind w:firstLine="709"/>
        <w:jc w:val="both"/>
        <w:rPr>
          <w:color w:val="000000"/>
        </w:rPr>
      </w:pPr>
    </w:p>
    <w:p w:rsidR="00216F16" w:rsidRDefault="00216F16" w:rsidP="00BA1A81">
      <w:pPr>
        <w:pStyle w:val="a4"/>
        <w:spacing w:before="0" w:beforeAutospacing="0" w:after="0" w:afterAutospacing="0"/>
        <w:ind w:firstLine="709"/>
        <w:jc w:val="both"/>
        <w:rPr>
          <w:color w:val="000000"/>
        </w:rPr>
      </w:pPr>
    </w:p>
    <w:p w:rsidR="00216F16" w:rsidRDefault="00216F16" w:rsidP="00BA1A81">
      <w:pPr>
        <w:pStyle w:val="a4"/>
        <w:spacing w:before="0" w:beforeAutospacing="0" w:after="0" w:afterAutospacing="0"/>
        <w:ind w:firstLine="709"/>
        <w:jc w:val="both"/>
        <w:rPr>
          <w:color w:val="000000"/>
        </w:rPr>
      </w:pPr>
    </w:p>
    <w:p w:rsidR="00216F16" w:rsidRPr="00FC4492" w:rsidRDefault="00FC4492" w:rsidP="00BA1A81">
      <w:pPr>
        <w:pStyle w:val="a4"/>
        <w:spacing w:before="0" w:beforeAutospacing="0" w:after="0" w:afterAutospacing="0"/>
        <w:ind w:firstLine="709"/>
        <w:jc w:val="both"/>
        <w:rPr>
          <w:i/>
          <w:color w:val="000000"/>
        </w:rPr>
      </w:pPr>
      <w:r w:rsidRPr="00FC4492">
        <w:rPr>
          <w:i/>
          <w:color w:val="000000"/>
        </w:rPr>
        <w:t>Самая высокая точка города</w:t>
      </w:r>
    </w:p>
    <w:p w:rsidR="00FC4492" w:rsidRPr="00FC4492" w:rsidRDefault="00FC4492" w:rsidP="00BA1A81">
      <w:pPr>
        <w:pStyle w:val="a4"/>
        <w:spacing w:before="0" w:beforeAutospacing="0" w:after="0" w:afterAutospacing="0"/>
        <w:ind w:firstLine="709"/>
        <w:jc w:val="both"/>
        <w:rPr>
          <w:i/>
          <w:color w:val="000000"/>
        </w:rPr>
      </w:pPr>
      <w:r w:rsidRPr="00FC4492">
        <w:rPr>
          <w:i/>
          <w:color w:val="000000"/>
        </w:rPr>
        <w:t>После памятника спускаемся вниз по лестнице и идем по проспекту Строителей</w:t>
      </w:r>
    </w:p>
    <w:p w:rsidR="00216F16" w:rsidRDefault="00216F16" w:rsidP="00BA1A81">
      <w:pPr>
        <w:pStyle w:val="a4"/>
        <w:spacing w:before="0" w:beforeAutospacing="0" w:after="0" w:afterAutospacing="0"/>
        <w:ind w:firstLine="709"/>
        <w:jc w:val="both"/>
        <w:rPr>
          <w:color w:val="000000"/>
        </w:rPr>
      </w:pPr>
    </w:p>
    <w:p w:rsidR="00216F16" w:rsidRDefault="00216F16" w:rsidP="00BA1A81">
      <w:pPr>
        <w:pStyle w:val="a4"/>
        <w:spacing w:before="0" w:beforeAutospacing="0" w:after="0" w:afterAutospacing="0"/>
        <w:ind w:firstLine="709"/>
        <w:jc w:val="both"/>
        <w:rPr>
          <w:color w:val="000000"/>
        </w:rPr>
      </w:pPr>
    </w:p>
    <w:p w:rsidR="00216F16" w:rsidRDefault="00216F16" w:rsidP="00BA1A81">
      <w:pPr>
        <w:pStyle w:val="a4"/>
        <w:spacing w:before="0" w:beforeAutospacing="0" w:after="0" w:afterAutospacing="0"/>
        <w:ind w:firstLine="709"/>
        <w:jc w:val="both"/>
        <w:rPr>
          <w:color w:val="000000"/>
        </w:rPr>
      </w:pPr>
    </w:p>
    <w:p w:rsidR="00FC4492" w:rsidRDefault="00FC4492" w:rsidP="00FC4492">
      <w:pPr>
        <w:pStyle w:val="a4"/>
        <w:spacing w:before="0" w:beforeAutospacing="0" w:after="0" w:afterAutospacing="0"/>
        <w:ind w:firstLine="709"/>
        <w:jc w:val="both"/>
        <w:rPr>
          <w:color w:val="000000"/>
        </w:rPr>
      </w:pPr>
    </w:p>
    <w:p w:rsidR="00FC4492" w:rsidRPr="00AC0CF4" w:rsidRDefault="00FC4492" w:rsidP="00FC4492">
      <w:pPr>
        <w:pStyle w:val="a4"/>
        <w:spacing w:before="0" w:beforeAutospacing="0" w:after="0" w:afterAutospacing="0"/>
        <w:ind w:firstLine="709"/>
        <w:jc w:val="both"/>
        <w:rPr>
          <w:color w:val="000000"/>
        </w:rPr>
      </w:pPr>
      <w:r w:rsidRPr="00AC0CF4">
        <w:rPr>
          <w:color w:val="000000"/>
        </w:rPr>
        <w:t xml:space="preserve">Теперь пройдем с вами по проспекту Строителей - самый красивый проспект Тыргана с многорядным движением транспорта, назван в честь строителей.  </w:t>
      </w:r>
    </w:p>
    <w:p w:rsidR="00FC4492" w:rsidRPr="00AC0CF4" w:rsidRDefault="00FC4492" w:rsidP="00FC4492">
      <w:pPr>
        <w:pStyle w:val="a4"/>
        <w:spacing w:before="0" w:beforeAutospacing="0" w:after="0" w:afterAutospacing="0"/>
        <w:ind w:firstLine="709"/>
        <w:jc w:val="both"/>
        <w:rPr>
          <w:color w:val="000000"/>
        </w:rPr>
      </w:pPr>
      <w:r w:rsidRPr="00AC0CF4">
        <w:rPr>
          <w:color w:val="000000"/>
        </w:rPr>
        <w:t>Слева мы можем увидеть магазин «Ленту» - самый большой гипермаркет в городе, губернский рынок и «Солнечный городок» - любимое место отдыха детей Тыргана, а летом сюда приезжает детвора из центра города. Здесь много аттракционов,   летняя танцевальная площадка с живой оркестровой музыкой, летняя эстрада, зимой – каток.</w:t>
      </w:r>
    </w:p>
    <w:p w:rsidR="00512CE3" w:rsidRDefault="00512CE3" w:rsidP="00512CE3">
      <w:pPr>
        <w:pStyle w:val="a4"/>
        <w:spacing w:before="0" w:beforeAutospacing="0" w:after="0" w:afterAutospacing="0"/>
        <w:ind w:firstLine="709"/>
        <w:jc w:val="both"/>
        <w:rPr>
          <w:color w:val="000000"/>
        </w:rPr>
      </w:pPr>
    </w:p>
    <w:p w:rsidR="00512CE3" w:rsidRDefault="00512CE3" w:rsidP="00512CE3">
      <w:pPr>
        <w:pStyle w:val="a4"/>
        <w:spacing w:before="0" w:beforeAutospacing="0" w:after="0" w:afterAutospacing="0"/>
        <w:ind w:firstLine="709"/>
        <w:jc w:val="both"/>
        <w:rPr>
          <w:color w:val="000000"/>
        </w:rPr>
      </w:pPr>
    </w:p>
    <w:p w:rsidR="00512CE3" w:rsidRDefault="00512CE3" w:rsidP="00512CE3">
      <w:pPr>
        <w:pStyle w:val="a4"/>
        <w:spacing w:before="0" w:beforeAutospacing="0" w:after="0" w:afterAutospacing="0"/>
        <w:ind w:firstLine="709"/>
        <w:jc w:val="both"/>
        <w:rPr>
          <w:color w:val="000000"/>
        </w:rPr>
      </w:pPr>
    </w:p>
    <w:p w:rsidR="00512CE3" w:rsidRDefault="00512CE3" w:rsidP="00512CE3">
      <w:pPr>
        <w:pStyle w:val="a4"/>
        <w:spacing w:before="0" w:beforeAutospacing="0" w:after="0" w:afterAutospacing="0"/>
        <w:ind w:firstLine="709"/>
        <w:jc w:val="both"/>
        <w:rPr>
          <w:color w:val="000000"/>
        </w:rPr>
      </w:pPr>
      <w:r>
        <w:rPr>
          <w:noProof/>
          <w:color w:val="000000"/>
        </w:rPr>
        <w:drawing>
          <wp:anchor distT="0" distB="0" distL="114300" distR="114300" simplePos="0" relativeHeight="251663360" behindDoc="0" locked="0" layoutInCell="1" allowOverlap="1">
            <wp:simplePos x="0" y="0"/>
            <wp:positionH relativeFrom="column">
              <wp:posOffset>4093845</wp:posOffset>
            </wp:positionH>
            <wp:positionV relativeFrom="paragraph">
              <wp:posOffset>1270</wp:posOffset>
            </wp:positionV>
            <wp:extent cx="2352675" cy="1551940"/>
            <wp:effectExtent l="19050" t="0" r="9525" b="0"/>
            <wp:wrapSquare wrapText="bothSides"/>
            <wp:docPr id="11" name="Рисунок 1" descr="http://www.umma-42.ru/media/fb205c9dc5a67665c57c25fefe607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mma-42.ru/media/fb205c9dc5a67665c57c25fefe607386.jpg"/>
                    <pic:cNvPicPr>
                      <a:picLocks noChangeAspect="1" noChangeArrowheads="1"/>
                    </pic:cNvPicPr>
                  </pic:nvPicPr>
                  <pic:blipFill>
                    <a:blip r:embed="rId8" cstate="screen"/>
                    <a:srcRect/>
                    <a:stretch>
                      <a:fillRect/>
                    </a:stretch>
                  </pic:blipFill>
                  <pic:spPr bwMode="auto">
                    <a:xfrm>
                      <a:off x="0" y="0"/>
                      <a:ext cx="2352675" cy="1551940"/>
                    </a:xfrm>
                    <a:prstGeom prst="rect">
                      <a:avLst/>
                    </a:prstGeom>
                    <a:noFill/>
                    <a:ln w="9525">
                      <a:noFill/>
                      <a:miter lim="800000"/>
                      <a:headEnd/>
                      <a:tailEnd/>
                    </a:ln>
                  </pic:spPr>
                </pic:pic>
              </a:graphicData>
            </a:graphic>
          </wp:anchor>
        </w:drawing>
      </w:r>
    </w:p>
    <w:p w:rsidR="00512CE3" w:rsidRDefault="00512CE3" w:rsidP="00512CE3">
      <w:pPr>
        <w:pStyle w:val="a4"/>
        <w:spacing w:before="0" w:beforeAutospacing="0" w:after="0" w:afterAutospacing="0"/>
        <w:ind w:firstLine="709"/>
        <w:jc w:val="both"/>
        <w:rPr>
          <w:color w:val="000000"/>
        </w:rPr>
      </w:pPr>
    </w:p>
    <w:p w:rsidR="00512CE3" w:rsidRDefault="00512CE3" w:rsidP="00512CE3">
      <w:pPr>
        <w:pStyle w:val="a4"/>
        <w:spacing w:before="0" w:beforeAutospacing="0" w:after="0" w:afterAutospacing="0"/>
        <w:ind w:firstLine="709"/>
        <w:jc w:val="both"/>
        <w:rPr>
          <w:color w:val="000000"/>
        </w:rPr>
      </w:pPr>
    </w:p>
    <w:p w:rsidR="00512CE3" w:rsidRPr="00AB00BF" w:rsidRDefault="00AB00BF" w:rsidP="00512CE3">
      <w:pPr>
        <w:pStyle w:val="a4"/>
        <w:spacing w:before="0" w:beforeAutospacing="0" w:after="0" w:afterAutospacing="0"/>
        <w:ind w:firstLine="709"/>
        <w:jc w:val="both"/>
        <w:rPr>
          <w:i/>
          <w:color w:val="000000"/>
        </w:rPr>
      </w:pPr>
      <w:r w:rsidRPr="00AB00BF">
        <w:rPr>
          <w:i/>
          <w:color w:val="000000"/>
        </w:rPr>
        <w:t>Спускаемся вниз и доходим до памятника «Электромонтеру»</w:t>
      </w:r>
    </w:p>
    <w:p w:rsidR="00512CE3" w:rsidRDefault="00512CE3" w:rsidP="00512CE3">
      <w:pPr>
        <w:pStyle w:val="a4"/>
        <w:spacing w:before="0" w:beforeAutospacing="0" w:after="0" w:afterAutospacing="0"/>
        <w:ind w:firstLine="709"/>
        <w:jc w:val="both"/>
        <w:rPr>
          <w:color w:val="000000"/>
        </w:rPr>
      </w:pPr>
    </w:p>
    <w:p w:rsidR="00512CE3" w:rsidRDefault="00512CE3" w:rsidP="00512CE3">
      <w:pPr>
        <w:pStyle w:val="a4"/>
        <w:spacing w:before="0" w:beforeAutospacing="0" w:after="0" w:afterAutospacing="0"/>
        <w:ind w:firstLine="709"/>
        <w:jc w:val="both"/>
        <w:rPr>
          <w:color w:val="000000"/>
        </w:rPr>
      </w:pPr>
    </w:p>
    <w:p w:rsidR="00512CE3" w:rsidRDefault="00512CE3" w:rsidP="00512CE3">
      <w:pPr>
        <w:pStyle w:val="a4"/>
        <w:spacing w:before="0" w:beforeAutospacing="0" w:after="0" w:afterAutospacing="0"/>
        <w:ind w:firstLine="709"/>
        <w:jc w:val="both"/>
        <w:rPr>
          <w:color w:val="000000"/>
        </w:rPr>
      </w:pPr>
    </w:p>
    <w:p w:rsidR="00512CE3" w:rsidRDefault="00512CE3" w:rsidP="00512CE3">
      <w:pPr>
        <w:pStyle w:val="a4"/>
        <w:spacing w:before="0" w:beforeAutospacing="0" w:after="0" w:afterAutospacing="0"/>
        <w:ind w:firstLine="709"/>
        <w:jc w:val="both"/>
        <w:rPr>
          <w:color w:val="000000"/>
        </w:rPr>
      </w:pPr>
    </w:p>
    <w:p w:rsidR="00512CE3" w:rsidRDefault="00512CE3" w:rsidP="00512CE3">
      <w:pPr>
        <w:pStyle w:val="a4"/>
        <w:spacing w:before="0" w:beforeAutospacing="0" w:after="0" w:afterAutospacing="0"/>
        <w:ind w:firstLine="709"/>
        <w:jc w:val="both"/>
        <w:rPr>
          <w:color w:val="000000"/>
        </w:rPr>
      </w:pPr>
    </w:p>
    <w:p w:rsidR="00512CE3" w:rsidRDefault="00512CE3" w:rsidP="00512CE3">
      <w:pPr>
        <w:pStyle w:val="a4"/>
        <w:spacing w:before="0" w:beforeAutospacing="0" w:after="0" w:afterAutospacing="0"/>
        <w:ind w:firstLine="709"/>
        <w:jc w:val="both"/>
        <w:rPr>
          <w:color w:val="000000"/>
        </w:rPr>
      </w:pPr>
      <w:proofErr w:type="gramStart"/>
      <w:r w:rsidRPr="00AC0CF4">
        <w:rPr>
          <w:color w:val="000000"/>
        </w:rPr>
        <w:t>На право перед</w:t>
      </w:r>
      <w:proofErr w:type="gramEnd"/>
      <w:r w:rsidRPr="00AC0CF4">
        <w:rPr>
          <w:color w:val="000000"/>
        </w:rPr>
        <w:t xml:space="preserve"> магазином «Эверест» находится памятник электромонтеру. Автор памятника – молодой кемеровский скульптор Алексей Шкляр, выпускник </w:t>
      </w:r>
      <w:proofErr w:type="spellStart"/>
      <w:r w:rsidRPr="00AC0CF4">
        <w:rPr>
          <w:color w:val="000000"/>
        </w:rPr>
        <w:t>прокопьевской</w:t>
      </w:r>
      <w:proofErr w:type="spellEnd"/>
      <w:r w:rsidRPr="00AC0CF4">
        <w:rPr>
          <w:color w:val="000000"/>
        </w:rPr>
        <w:t xml:space="preserve"> средней школы №3 и </w:t>
      </w:r>
      <w:proofErr w:type="spellStart"/>
      <w:r w:rsidRPr="00AC0CF4">
        <w:rPr>
          <w:color w:val="000000"/>
        </w:rPr>
        <w:t>прокопьевской</w:t>
      </w:r>
      <w:proofErr w:type="spellEnd"/>
      <w:r w:rsidRPr="00AC0CF4">
        <w:rPr>
          <w:color w:val="000000"/>
        </w:rPr>
        <w:t xml:space="preserve"> художественной школы №8. Скульптура «Электромонтер» - подарок Прокопьевску от ООО «Кузбасская </w:t>
      </w:r>
      <w:proofErr w:type="spellStart"/>
      <w:r w:rsidRPr="00AC0CF4">
        <w:rPr>
          <w:color w:val="000000"/>
        </w:rPr>
        <w:t>энергосетевая</w:t>
      </w:r>
      <w:proofErr w:type="spellEnd"/>
      <w:r w:rsidRPr="00AC0CF4">
        <w:rPr>
          <w:color w:val="000000"/>
        </w:rPr>
        <w:t xml:space="preserve"> компания» (генеральный директор Пётр Иванович </w:t>
      </w:r>
      <w:proofErr w:type="spellStart"/>
      <w:r w:rsidRPr="00AC0CF4">
        <w:rPr>
          <w:color w:val="000000"/>
        </w:rPr>
        <w:t>Куруч</w:t>
      </w:r>
      <w:proofErr w:type="spellEnd"/>
      <w:r w:rsidRPr="00AC0CF4">
        <w:rPr>
          <w:color w:val="000000"/>
        </w:rPr>
        <w:t xml:space="preserve">). В настоящее время возле памятника уложена новая тротуарная плитка, </w:t>
      </w:r>
      <w:proofErr w:type="gramStart"/>
      <w:r w:rsidRPr="00AC0CF4">
        <w:rPr>
          <w:color w:val="000000"/>
        </w:rPr>
        <w:t>установлены</w:t>
      </w:r>
      <w:proofErr w:type="gramEnd"/>
      <w:r w:rsidRPr="00AC0CF4">
        <w:rPr>
          <w:color w:val="000000"/>
        </w:rPr>
        <w:t xml:space="preserve"> 4 парковых дивана.</w:t>
      </w:r>
    </w:p>
    <w:p w:rsidR="00512CE3" w:rsidRPr="00AC0CF4" w:rsidRDefault="00512CE3" w:rsidP="00512CE3">
      <w:pPr>
        <w:pStyle w:val="a4"/>
        <w:spacing w:before="0" w:beforeAutospacing="0" w:after="0" w:afterAutospacing="0"/>
        <w:ind w:firstLine="709"/>
        <w:jc w:val="center"/>
        <w:rPr>
          <w:color w:val="000000"/>
        </w:rPr>
      </w:pPr>
      <w:r>
        <w:rPr>
          <w:noProof/>
        </w:rPr>
        <w:drawing>
          <wp:inline distT="0" distB="0" distL="0" distR="0">
            <wp:extent cx="4106383" cy="3080990"/>
            <wp:effectExtent l="19050" t="0" r="8417" b="0"/>
            <wp:docPr id="10" name="Рисунок 7" descr="http://static.panoramio.com/photos/large/120202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panoramio.com/photos/large/120202505.jpg"/>
                    <pic:cNvPicPr>
                      <a:picLocks noChangeAspect="1" noChangeArrowheads="1"/>
                    </pic:cNvPicPr>
                  </pic:nvPicPr>
                  <pic:blipFill>
                    <a:blip r:embed="rId9" cstate="screen"/>
                    <a:srcRect/>
                    <a:stretch>
                      <a:fillRect/>
                    </a:stretch>
                  </pic:blipFill>
                  <pic:spPr bwMode="auto">
                    <a:xfrm>
                      <a:off x="0" y="0"/>
                      <a:ext cx="4106001" cy="3080703"/>
                    </a:xfrm>
                    <a:prstGeom prst="rect">
                      <a:avLst/>
                    </a:prstGeom>
                    <a:noFill/>
                    <a:ln w="9525">
                      <a:noFill/>
                      <a:miter lim="800000"/>
                      <a:headEnd/>
                      <a:tailEnd/>
                    </a:ln>
                  </pic:spPr>
                </pic:pic>
              </a:graphicData>
            </a:graphic>
          </wp:inline>
        </w:drawing>
      </w:r>
    </w:p>
    <w:p w:rsidR="00512CE3" w:rsidRPr="00AC0CF4" w:rsidRDefault="00512CE3" w:rsidP="00512CE3">
      <w:pPr>
        <w:pStyle w:val="a4"/>
        <w:spacing w:before="0" w:beforeAutospacing="0" w:after="0" w:afterAutospacing="0"/>
        <w:ind w:firstLine="709"/>
        <w:jc w:val="both"/>
        <w:rPr>
          <w:color w:val="000000"/>
        </w:rPr>
      </w:pPr>
      <w:r w:rsidRPr="00AC0CF4">
        <w:rPr>
          <w:color w:val="000000"/>
        </w:rPr>
        <w:t xml:space="preserve">За магазином «Эверест» стоят три одинаковых дома для </w:t>
      </w:r>
      <w:proofErr w:type="gramStart"/>
      <w:r w:rsidRPr="00AC0CF4">
        <w:rPr>
          <w:color w:val="000000"/>
        </w:rPr>
        <w:t>семей</w:t>
      </w:r>
      <w:proofErr w:type="gramEnd"/>
      <w:r w:rsidRPr="00AC0CF4">
        <w:rPr>
          <w:color w:val="000000"/>
        </w:rPr>
        <w:t xml:space="preserve"> погибших на шахтах горняков.  </w:t>
      </w:r>
    </w:p>
    <w:p w:rsidR="00216F16" w:rsidRDefault="00216F16" w:rsidP="00BA1A81">
      <w:pPr>
        <w:pStyle w:val="a4"/>
        <w:spacing w:before="0" w:beforeAutospacing="0" w:after="0" w:afterAutospacing="0"/>
        <w:ind w:firstLine="709"/>
        <w:jc w:val="both"/>
        <w:rPr>
          <w:color w:val="000000"/>
        </w:rPr>
      </w:pPr>
    </w:p>
    <w:p w:rsidR="00441526" w:rsidRDefault="00AC0CF4" w:rsidP="00E81BCE">
      <w:pPr>
        <w:pStyle w:val="a4"/>
        <w:spacing w:before="0" w:beforeAutospacing="0" w:after="0" w:afterAutospacing="0"/>
        <w:ind w:firstLine="709"/>
        <w:jc w:val="both"/>
        <w:rPr>
          <w:color w:val="000000"/>
        </w:rPr>
      </w:pPr>
      <w:r w:rsidRPr="00AC0CF4">
        <w:rPr>
          <w:color w:val="000000"/>
        </w:rPr>
        <w:t xml:space="preserve">Перед «Солнечным городком» расположен мемориальный  комплекс «Память» на Аллее Славы, который </w:t>
      </w:r>
      <w:proofErr w:type="gramStart"/>
      <w:r w:rsidRPr="00AC0CF4">
        <w:rPr>
          <w:color w:val="000000"/>
        </w:rPr>
        <w:t>был</w:t>
      </w:r>
      <w:proofErr w:type="gramEnd"/>
      <w:r w:rsidRPr="00AC0CF4">
        <w:rPr>
          <w:color w:val="000000"/>
        </w:rPr>
        <w:t xml:space="preserve">  воздвигнут в честь 50-летия Победы, торжественно открыт 22 июня 1995 г.  Памятник представляет собой две прямоугольные стелы длиной 10 м, высотой 3 м, облицованных мраморной плиткой.  </w:t>
      </w:r>
    </w:p>
    <w:p w:rsidR="00062567" w:rsidRPr="00AC0CF4" w:rsidRDefault="00062567" w:rsidP="00062567">
      <w:pPr>
        <w:pStyle w:val="a4"/>
        <w:spacing w:before="0" w:beforeAutospacing="0" w:after="0" w:afterAutospacing="0"/>
        <w:ind w:firstLine="709"/>
        <w:jc w:val="both"/>
        <w:rPr>
          <w:color w:val="000000"/>
        </w:rPr>
      </w:pPr>
      <w:r w:rsidRPr="00AC0CF4">
        <w:rPr>
          <w:color w:val="000000"/>
        </w:rPr>
        <w:t>На двух монументах, развернутых в виде страниц, высечены   фамилии   земляков, погибших на фронтах Великой Отечественной войны, пропавших без вести, умерших от ран в госпиталях. Списки предваряют слова «Никто не забыт, ничто не забыто», выполненные из металла. Здесь же расположен музей боевой техники под открытым небом. Воздвигнут в 2000 г.  В день 55-летия Победы состоялось открытие музея боевой техники под открытым небом на Аллее Славы. 36-тонный танк Т-62, две боевые машины, бронетранспортер, учебно-тренировочный самолет Л-29. Боевая техника была передана в дар городу из воинских частей Западного - Сибирского военного округа. Из машин убрали двигатели, проведена очистка и покраска.</w:t>
      </w:r>
      <w:r w:rsidRPr="00662098">
        <w:t xml:space="preserve"> </w:t>
      </w:r>
    </w:p>
    <w:p w:rsidR="00062567" w:rsidRDefault="00062567" w:rsidP="00E81BCE">
      <w:pPr>
        <w:pStyle w:val="a4"/>
        <w:spacing w:before="0" w:beforeAutospacing="0" w:after="0" w:afterAutospacing="0"/>
        <w:ind w:firstLine="709"/>
        <w:jc w:val="both"/>
        <w:rPr>
          <w:color w:val="000000"/>
        </w:rPr>
      </w:pPr>
    </w:p>
    <w:p w:rsidR="00C37340" w:rsidRDefault="00C37340" w:rsidP="00441526">
      <w:pPr>
        <w:spacing w:after="0" w:line="360" w:lineRule="auto"/>
        <w:ind w:firstLine="708"/>
        <w:jc w:val="both"/>
        <w:rPr>
          <w:rFonts w:ascii="Times New Roman" w:hAnsi="Times New Roman" w:cs="Times New Roman"/>
          <w:b/>
        </w:rPr>
      </w:pPr>
    </w:p>
    <w:p w:rsidR="00C37340" w:rsidRDefault="00C37340" w:rsidP="00441526">
      <w:pPr>
        <w:spacing w:after="0" w:line="360" w:lineRule="auto"/>
        <w:ind w:firstLine="708"/>
        <w:jc w:val="both"/>
        <w:rPr>
          <w:rFonts w:ascii="Times New Roman" w:hAnsi="Times New Roman" w:cs="Times New Roman"/>
          <w:b/>
        </w:rPr>
      </w:pPr>
    </w:p>
    <w:p w:rsidR="00C37340" w:rsidRDefault="00C37340" w:rsidP="00441526">
      <w:pPr>
        <w:spacing w:after="0" w:line="360" w:lineRule="auto"/>
        <w:ind w:firstLine="708"/>
        <w:jc w:val="both"/>
        <w:rPr>
          <w:rFonts w:ascii="Times New Roman" w:hAnsi="Times New Roman" w:cs="Times New Roman"/>
          <w:b/>
        </w:rPr>
      </w:pPr>
    </w:p>
    <w:p w:rsidR="00441526" w:rsidRPr="00F952E6" w:rsidRDefault="004A3C4B" w:rsidP="00441526">
      <w:pPr>
        <w:spacing w:after="0" w:line="360" w:lineRule="auto"/>
        <w:ind w:firstLine="708"/>
        <w:jc w:val="both"/>
        <w:rPr>
          <w:rFonts w:ascii="Times New Roman" w:hAnsi="Times New Roman" w:cs="Times New Roman"/>
          <w:b/>
        </w:rPr>
      </w:pPr>
      <w:r>
        <w:rPr>
          <w:rFonts w:ascii="Times New Roman" w:hAnsi="Times New Roman" w:cs="Times New Roman"/>
          <w:b/>
          <w:noProof/>
          <w:lang w:eastAsia="ru-RU"/>
        </w:rPr>
        <w:drawing>
          <wp:anchor distT="0" distB="0" distL="114300" distR="114300" simplePos="0" relativeHeight="251658240" behindDoc="0" locked="0" layoutInCell="1" allowOverlap="1">
            <wp:simplePos x="0" y="0"/>
            <wp:positionH relativeFrom="column">
              <wp:posOffset>1626870</wp:posOffset>
            </wp:positionH>
            <wp:positionV relativeFrom="paragraph">
              <wp:posOffset>12065</wp:posOffset>
            </wp:positionV>
            <wp:extent cx="4148455" cy="3106420"/>
            <wp:effectExtent l="19050" t="0" r="4445" b="0"/>
            <wp:wrapSquare wrapText="bothSides"/>
            <wp:docPr id="25" name="Рисунок 25" descr="http://prokopevsk.bezformata.ru/content/image81131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rokopevsk.bezformata.ru/content/image81131312.jpg"/>
                    <pic:cNvPicPr>
                      <a:picLocks noChangeAspect="1" noChangeArrowheads="1"/>
                    </pic:cNvPicPr>
                  </pic:nvPicPr>
                  <pic:blipFill>
                    <a:blip r:embed="rId10" cstate="screen"/>
                    <a:srcRect/>
                    <a:stretch>
                      <a:fillRect/>
                    </a:stretch>
                  </pic:blipFill>
                  <pic:spPr bwMode="auto">
                    <a:xfrm>
                      <a:off x="0" y="0"/>
                      <a:ext cx="4148455" cy="3106420"/>
                    </a:xfrm>
                    <a:prstGeom prst="rect">
                      <a:avLst/>
                    </a:prstGeom>
                    <a:noFill/>
                    <a:ln w="9525">
                      <a:noFill/>
                      <a:miter lim="800000"/>
                      <a:headEnd/>
                      <a:tailEnd/>
                    </a:ln>
                  </pic:spPr>
                </pic:pic>
              </a:graphicData>
            </a:graphic>
          </wp:anchor>
        </w:drawing>
      </w:r>
      <w:r w:rsidR="00441526" w:rsidRPr="00F952E6">
        <w:rPr>
          <w:rFonts w:ascii="Times New Roman" w:hAnsi="Times New Roman" w:cs="Times New Roman"/>
          <w:b/>
        </w:rPr>
        <w:t xml:space="preserve">Аллея Героев. </w:t>
      </w:r>
    </w:p>
    <w:p w:rsidR="00441526" w:rsidRDefault="00441526" w:rsidP="00441526">
      <w:pPr>
        <w:spacing w:after="0" w:line="360" w:lineRule="auto"/>
        <w:ind w:firstLine="708"/>
        <w:jc w:val="both"/>
        <w:rPr>
          <w:rFonts w:ascii="Times New Roman" w:hAnsi="Times New Roman" w:cs="Times New Roman"/>
        </w:rPr>
      </w:pPr>
      <w:r w:rsidRPr="00F952E6">
        <w:rPr>
          <w:rFonts w:ascii="Times New Roman" w:hAnsi="Times New Roman" w:cs="Times New Roman"/>
        </w:rPr>
        <w:t xml:space="preserve">Излюбленное место отдыха и святое место для поклонения мужеству прокопчан. </w:t>
      </w:r>
    </w:p>
    <w:p w:rsidR="00010314" w:rsidRDefault="00010314" w:rsidP="00441526">
      <w:pPr>
        <w:spacing w:after="0" w:line="360" w:lineRule="auto"/>
        <w:ind w:firstLine="708"/>
        <w:jc w:val="both"/>
        <w:rPr>
          <w:rFonts w:ascii="Times New Roman" w:hAnsi="Times New Roman" w:cs="Times New Roman"/>
        </w:rPr>
      </w:pPr>
    </w:p>
    <w:p w:rsidR="00010314" w:rsidRDefault="00010314" w:rsidP="00441526">
      <w:pPr>
        <w:spacing w:after="0" w:line="360" w:lineRule="auto"/>
        <w:ind w:firstLine="708"/>
        <w:jc w:val="both"/>
        <w:rPr>
          <w:rFonts w:ascii="Times New Roman" w:hAnsi="Times New Roman" w:cs="Times New Roman"/>
        </w:rPr>
      </w:pPr>
    </w:p>
    <w:p w:rsidR="00D86EA6" w:rsidRDefault="00D86EA6" w:rsidP="00441526">
      <w:pPr>
        <w:spacing w:after="0" w:line="360" w:lineRule="auto"/>
        <w:ind w:firstLine="708"/>
        <w:jc w:val="both"/>
        <w:rPr>
          <w:rFonts w:ascii="Times New Roman" w:hAnsi="Times New Roman" w:cs="Times New Roman"/>
        </w:rPr>
      </w:pPr>
    </w:p>
    <w:p w:rsidR="00D86EA6" w:rsidRDefault="00D86EA6" w:rsidP="00441526">
      <w:pPr>
        <w:spacing w:after="0" w:line="360" w:lineRule="auto"/>
        <w:ind w:firstLine="708"/>
        <w:jc w:val="both"/>
        <w:rPr>
          <w:rFonts w:ascii="Times New Roman" w:hAnsi="Times New Roman" w:cs="Times New Roman"/>
        </w:rPr>
      </w:pPr>
    </w:p>
    <w:p w:rsidR="00D86EA6" w:rsidRDefault="00D86EA6" w:rsidP="00441526">
      <w:pPr>
        <w:spacing w:after="0" w:line="360" w:lineRule="auto"/>
        <w:ind w:firstLine="708"/>
        <w:jc w:val="both"/>
        <w:rPr>
          <w:rFonts w:ascii="Times New Roman" w:hAnsi="Times New Roman" w:cs="Times New Roman"/>
        </w:rPr>
      </w:pPr>
    </w:p>
    <w:p w:rsidR="00D86EA6" w:rsidRDefault="00D86EA6" w:rsidP="00441526">
      <w:pPr>
        <w:spacing w:after="0" w:line="360" w:lineRule="auto"/>
        <w:ind w:firstLine="708"/>
        <w:jc w:val="both"/>
        <w:rPr>
          <w:rFonts w:ascii="Times New Roman" w:hAnsi="Times New Roman" w:cs="Times New Roman"/>
        </w:rPr>
      </w:pPr>
    </w:p>
    <w:p w:rsidR="00D86EA6" w:rsidRDefault="00D86EA6" w:rsidP="00441526">
      <w:pPr>
        <w:spacing w:after="0" w:line="360" w:lineRule="auto"/>
        <w:ind w:firstLine="708"/>
        <w:jc w:val="both"/>
        <w:rPr>
          <w:rFonts w:ascii="Times New Roman" w:hAnsi="Times New Roman" w:cs="Times New Roman"/>
        </w:rPr>
      </w:pPr>
    </w:p>
    <w:p w:rsidR="00D86EA6" w:rsidRDefault="00D86EA6" w:rsidP="00441526">
      <w:pPr>
        <w:spacing w:after="0" w:line="360" w:lineRule="auto"/>
        <w:ind w:firstLine="708"/>
        <w:jc w:val="both"/>
        <w:rPr>
          <w:rFonts w:ascii="Times New Roman" w:hAnsi="Times New Roman" w:cs="Times New Roman"/>
        </w:rPr>
      </w:pPr>
    </w:p>
    <w:p w:rsidR="00441526" w:rsidRPr="00F952E6" w:rsidRDefault="00441526" w:rsidP="00D86EA6">
      <w:pPr>
        <w:spacing w:after="0" w:line="360" w:lineRule="auto"/>
        <w:jc w:val="center"/>
        <w:rPr>
          <w:rFonts w:ascii="Times New Roman" w:hAnsi="Times New Roman" w:cs="Times New Roman"/>
          <w:b/>
        </w:rPr>
      </w:pPr>
      <w:r w:rsidRPr="00F952E6">
        <w:rPr>
          <w:rFonts w:ascii="Times New Roman" w:hAnsi="Times New Roman" w:cs="Times New Roman"/>
          <w:b/>
        </w:rPr>
        <w:t>Мемориал памяти воинам Великой Отечественной войны.</w:t>
      </w:r>
    </w:p>
    <w:p w:rsidR="00C37340" w:rsidRDefault="00E539ED" w:rsidP="00461184">
      <w:pPr>
        <w:spacing w:after="0" w:line="360" w:lineRule="auto"/>
        <w:ind w:firstLine="708"/>
        <w:jc w:val="center"/>
        <w:rPr>
          <w:rFonts w:ascii="Times New Roman" w:hAnsi="Times New Roman" w:cs="Times New Roman"/>
          <w:b/>
        </w:rPr>
      </w:pPr>
      <w:r w:rsidRPr="00E539ED">
        <w:rPr>
          <w:rFonts w:ascii="Times New Roman" w:hAnsi="Times New Roman" w:cs="Times New Roman"/>
          <w:b/>
          <w:noProof/>
          <w:lang w:eastAsia="ru-RU"/>
        </w:rPr>
        <w:drawing>
          <wp:inline distT="0" distB="0" distL="0" distR="0">
            <wp:extent cx="3587188" cy="2396246"/>
            <wp:effectExtent l="19050" t="0" r="0" b="0"/>
            <wp:docPr id="9" name="Рисунок 28" descr="http://prokopevsk.bezformata.ru/content/image129768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rokopevsk.bezformata.ru/content/image129768218.jpg"/>
                    <pic:cNvPicPr>
                      <a:picLocks noChangeAspect="1" noChangeArrowheads="1"/>
                    </pic:cNvPicPr>
                  </pic:nvPicPr>
                  <pic:blipFill>
                    <a:blip r:embed="rId11" cstate="screen"/>
                    <a:srcRect/>
                    <a:stretch>
                      <a:fillRect/>
                    </a:stretch>
                  </pic:blipFill>
                  <pic:spPr bwMode="auto">
                    <a:xfrm>
                      <a:off x="0" y="0"/>
                      <a:ext cx="3594093" cy="2400858"/>
                    </a:xfrm>
                    <a:prstGeom prst="rect">
                      <a:avLst/>
                    </a:prstGeom>
                    <a:noFill/>
                    <a:ln w="9525">
                      <a:noFill/>
                      <a:miter lim="800000"/>
                      <a:headEnd/>
                      <a:tailEnd/>
                    </a:ln>
                  </pic:spPr>
                </pic:pic>
              </a:graphicData>
            </a:graphic>
          </wp:inline>
        </w:drawing>
      </w:r>
    </w:p>
    <w:p w:rsidR="00441526" w:rsidRPr="00F952E6" w:rsidRDefault="00441526" w:rsidP="00461184">
      <w:pPr>
        <w:spacing w:after="0" w:line="360" w:lineRule="auto"/>
        <w:ind w:firstLine="708"/>
        <w:jc w:val="center"/>
        <w:rPr>
          <w:rFonts w:ascii="Times New Roman" w:hAnsi="Times New Roman" w:cs="Times New Roman"/>
          <w:b/>
        </w:rPr>
      </w:pPr>
      <w:r w:rsidRPr="00F952E6">
        <w:rPr>
          <w:rFonts w:ascii="Times New Roman" w:hAnsi="Times New Roman" w:cs="Times New Roman"/>
          <w:b/>
        </w:rPr>
        <w:t>Музей боевой техники под открытым небом.</w:t>
      </w:r>
    </w:p>
    <w:p w:rsidR="00441526" w:rsidRDefault="00441526" w:rsidP="00461184">
      <w:pPr>
        <w:spacing w:after="0" w:line="360" w:lineRule="auto"/>
        <w:jc w:val="center"/>
        <w:rPr>
          <w:rFonts w:ascii="Times New Roman" w:hAnsi="Times New Roman" w:cs="Times New Roman"/>
          <w:b/>
        </w:rPr>
      </w:pPr>
      <w:r w:rsidRPr="00F952E6">
        <w:rPr>
          <w:rFonts w:ascii="Times New Roman" w:hAnsi="Times New Roman" w:cs="Times New Roman"/>
          <w:noProof/>
          <w:lang w:eastAsia="ru-RU"/>
        </w:rPr>
        <w:drawing>
          <wp:inline distT="0" distB="0" distL="0" distR="0">
            <wp:extent cx="4794233" cy="2732568"/>
            <wp:effectExtent l="19050" t="0" r="6367" b="0"/>
            <wp:docPr id="31" name="Рисунок 31" descr="http://vokzaly09.ru/images/city/prokopevsk/muzey-boevoy-tehniki-na-tyrgane-na-allee-gero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vokzaly09.ru/images/city/prokopevsk/muzey-boevoy-tehniki-na-tyrgane-na-allee-geroev.jpg"/>
                    <pic:cNvPicPr>
                      <a:picLocks noChangeAspect="1" noChangeArrowheads="1"/>
                    </pic:cNvPicPr>
                  </pic:nvPicPr>
                  <pic:blipFill>
                    <a:blip r:embed="rId12" cstate="screen"/>
                    <a:srcRect/>
                    <a:stretch>
                      <a:fillRect/>
                    </a:stretch>
                  </pic:blipFill>
                  <pic:spPr bwMode="auto">
                    <a:xfrm>
                      <a:off x="0" y="0"/>
                      <a:ext cx="4794869" cy="2732931"/>
                    </a:xfrm>
                    <a:prstGeom prst="rect">
                      <a:avLst/>
                    </a:prstGeom>
                    <a:noFill/>
                    <a:ln w="9525">
                      <a:noFill/>
                      <a:miter lim="800000"/>
                      <a:headEnd/>
                      <a:tailEnd/>
                    </a:ln>
                  </pic:spPr>
                </pic:pic>
              </a:graphicData>
            </a:graphic>
          </wp:inline>
        </w:drawing>
      </w:r>
    </w:p>
    <w:p w:rsidR="00965C11" w:rsidRPr="00AC0CF4" w:rsidRDefault="00965C11" w:rsidP="00965C11">
      <w:pPr>
        <w:pStyle w:val="a4"/>
        <w:spacing w:before="0" w:beforeAutospacing="0" w:after="0" w:afterAutospacing="0"/>
        <w:jc w:val="center"/>
        <w:rPr>
          <w:color w:val="000000"/>
        </w:rPr>
      </w:pPr>
      <w:r>
        <w:rPr>
          <w:noProof/>
        </w:rPr>
        <w:drawing>
          <wp:inline distT="0" distB="0" distL="0" distR="0">
            <wp:extent cx="2784380" cy="2208362"/>
            <wp:effectExtent l="19050" t="0" r="0" b="0"/>
            <wp:docPr id="14" name="Рисунок 46" descr="http://novokuznetsk.ru/wp-content/uploads/2015/08/xbl3dhz06kfcrytrjpt7_1439462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novokuznetsk.ru/wp-content/uploads/2015/08/xbl3dhz06kfcrytrjpt7_1439462987.jpg"/>
                    <pic:cNvPicPr>
                      <a:picLocks noChangeAspect="1" noChangeArrowheads="1"/>
                    </pic:cNvPicPr>
                  </pic:nvPicPr>
                  <pic:blipFill>
                    <a:blip r:embed="rId13" cstate="screen"/>
                    <a:srcRect/>
                    <a:stretch>
                      <a:fillRect/>
                    </a:stretch>
                  </pic:blipFill>
                  <pic:spPr bwMode="auto">
                    <a:xfrm>
                      <a:off x="0" y="0"/>
                      <a:ext cx="2785192" cy="2209006"/>
                    </a:xfrm>
                    <a:prstGeom prst="rect">
                      <a:avLst/>
                    </a:prstGeom>
                    <a:noFill/>
                    <a:ln w="9525">
                      <a:noFill/>
                      <a:miter lim="800000"/>
                      <a:headEnd/>
                      <a:tailEnd/>
                    </a:ln>
                  </pic:spPr>
                </pic:pic>
              </a:graphicData>
            </a:graphic>
          </wp:inline>
        </w:drawing>
      </w:r>
      <w:r w:rsidRPr="003B646C">
        <w:t xml:space="preserve"> </w:t>
      </w:r>
      <w:r>
        <w:rPr>
          <w:noProof/>
        </w:rPr>
        <w:drawing>
          <wp:inline distT="0" distB="0" distL="0" distR="0">
            <wp:extent cx="3328155" cy="2216550"/>
            <wp:effectExtent l="19050" t="0" r="5595" b="0"/>
            <wp:docPr id="18" name="Рисунок 49" descr="http://i.sibdepo.ru/wp-content/uploads/2015/08/20150828112636_IMG_2097-900x600.jpg?x66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sibdepo.ru/wp-content/uploads/2015/08/20150828112636_IMG_2097-900x600.jpg?x66708"/>
                    <pic:cNvPicPr>
                      <a:picLocks noChangeAspect="1" noChangeArrowheads="1"/>
                    </pic:cNvPicPr>
                  </pic:nvPicPr>
                  <pic:blipFill>
                    <a:blip r:embed="rId14" cstate="screen"/>
                    <a:srcRect/>
                    <a:stretch>
                      <a:fillRect/>
                    </a:stretch>
                  </pic:blipFill>
                  <pic:spPr bwMode="auto">
                    <a:xfrm>
                      <a:off x="0" y="0"/>
                      <a:ext cx="3328307" cy="2216651"/>
                    </a:xfrm>
                    <a:prstGeom prst="rect">
                      <a:avLst/>
                    </a:prstGeom>
                    <a:noFill/>
                    <a:ln w="9525">
                      <a:noFill/>
                      <a:miter lim="800000"/>
                      <a:headEnd/>
                      <a:tailEnd/>
                    </a:ln>
                  </pic:spPr>
                </pic:pic>
              </a:graphicData>
            </a:graphic>
          </wp:inline>
        </w:drawing>
      </w:r>
    </w:p>
    <w:p w:rsidR="00D911EE" w:rsidRDefault="00D911EE" w:rsidP="00965C11">
      <w:pPr>
        <w:pStyle w:val="a4"/>
        <w:spacing w:before="0" w:beforeAutospacing="0" w:after="0" w:afterAutospacing="0"/>
        <w:ind w:firstLine="709"/>
        <w:jc w:val="both"/>
        <w:rPr>
          <w:color w:val="000000"/>
        </w:rPr>
      </w:pPr>
    </w:p>
    <w:p w:rsidR="008508C5" w:rsidRDefault="008508C5" w:rsidP="008508C5">
      <w:pPr>
        <w:pStyle w:val="a4"/>
        <w:spacing w:before="0" w:beforeAutospacing="0" w:after="0" w:afterAutospacing="0"/>
        <w:ind w:firstLine="709"/>
        <w:jc w:val="both"/>
        <w:rPr>
          <w:color w:val="000000"/>
        </w:rPr>
      </w:pPr>
      <w:r w:rsidRPr="008508C5">
        <w:rPr>
          <w:color w:val="000000"/>
        </w:rPr>
        <w:t xml:space="preserve">Одним из главных подарков прокопчанам к областному Дню шахтёра </w:t>
      </w:r>
      <w:r w:rsidR="00087EF2" w:rsidRPr="00087EF2">
        <w:rPr>
          <w:color w:val="000000"/>
        </w:rPr>
        <w:t>28.08.2015</w:t>
      </w:r>
      <w:r w:rsidR="00087EF2">
        <w:rPr>
          <w:color w:val="000000"/>
        </w:rPr>
        <w:t xml:space="preserve"> </w:t>
      </w:r>
      <w:r w:rsidRPr="008508C5">
        <w:rPr>
          <w:color w:val="000000"/>
        </w:rPr>
        <w:t>стало открытие нового Дворца бракосочетания.</w:t>
      </w:r>
    </w:p>
    <w:p w:rsidR="008508C5" w:rsidRPr="008508C5" w:rsidRDefault="00F440AB" w:rsidP="008508C5">
      <w:pPr>
        <w:pStyle w:val="a4"/>
        <w:spacing w:before="0" w:beforeAutospacing="0" w:after="0" w:afterAutospacing="0"/>
        <w:ind w:firstLine="709"/>
        <w:jc w:val="both"/>
        <w:rPr>
          <w:color w:val="000000"/>
        </w:rPr>
      </w:pPr>
      <w:r>
        <w:rPr>
          <w:color w:val="000000"/>
        </w:rPr>
        <w:t>В этот день</w:t>
      </w:r>
      <w:r w:rsidR="008508C5" w:rsidRPr="008508C5">
        <w:rPr>
          <w:color w:val="000000"/>
        </w:rPr>
        <w:t xml:space="preserve"> в его стенах оформили отношения 70 супружеских пар. Первыми молодые семьи поздравили руководители области и города, почётные гости праздника. </w:t>
      </w:r>
    </w:p>
    <w:p w:rsidR="008508C5" w:rsidRPr="008508C5" w:rsidRDefault="00F440AB" w:rsidP="008508C5">
      <w:pPr>
        <w:pStyle w:val="a4"/>
        <w:spacing w:before="0" w:beforeAutospacing="0" w:after="0" w:afterAutospacing="0"/>
        <w:ind w:firstLine="709"/>
        <w:jc w:val="both"/>
        <w:rPr>
          <w:color w:val="000000"/>
        </w:rPr>
      </w:pPr>
      <w:r>
        <w:rPr>
          <w:color w:val="000000"/>
        </w:rPr>
        <w:t>Современный ЗАГС – д</w:t>
      </w:r>
      <w:r w:rsidR="008508C5" w:rsidRPr="008508C5">
        <w:rPr>
          <w:color w:val="000000"/>
        </w:rPr>
        <w:t>вухэтажный</w:t>
      </w:r>
      <w:r>
        <w:rPr>
          <w:color w:val="000000"/>
        </w:rPr>
        <w:t xml:space="preserve"> </w:t>
      </w:r>
      <w:r w:rsidR="008508C5" w:rsidRPr="008508C5">
        <w:rPr>
          <w:color w:val="000000"/>
        </w:rPr>
        <w:t xml:space="preserve">красавец площадью более 1 000 кв. метров разместился в центре Тыргана. Меньше чем за год, построенный по </w:t>
      </w:r>
      <w:proofErr w:type="gramStart"/>
      <w:r w:rsidR="008508C5" w:rsidRPr="008508C5">
        <w:rPr>
          <w:color w:val="000000"/>
        </w:rPr>
        <w:t>индивидуальному проекту</w:t>
      </w:r>
      <w:proofErr w:type="gramEnd"/>
      <w:r w:rsidR="008508C5" w:rsidRPr="008508C5">
        <w:rPr>
          <w:color w:val="000000"/>
        </w:rPr>
        <w:t xml:space="preserve"> специалистами ПСМУ. 3атмивший своим великолепием не только дворцы для молодожёнов в Кузбассе, но и по всей Сибири. </w:t>
      </w:r>
    </w:p>
    <w:p w:rsidR="008508C5" w:rsidRPr="008508C5" w:rsidRDefault="008508C5" w:rsidP="008508C5">
      <w:pPr>
        <w:pStyle w:val="a4"/>
        <w:spacing w:before="0" w:beforeAutospacing="0" w:after="0" w:afterAutospacing="0"/>
        <w:ind w:firstLine="709"/>
        <w:jc w:val="both"/>
        <w:rPr>
          <w:color w:val="000000"/>
        </w:rPr>
      </w:pPr>
      <w:r w:rsidRPr="008508C5">
        <w:rPr>
          <w:color w:val="000000"/>
        </w:rPr>
        <w:t>Этот сказочный Дворец влюблённых с первого взгляда рождает желание связать себя семейными узами.</w:t>
      </w:r>
      <w:r w:rsidR="00E34F9B">
        <w:rPr>
          <w:color w:val="000000"/>
        </w:rPr>
        <w:t xml:space="preserve"> </w:t>
      </w:r>
      <w:r w:rsidRPr="008508C5">
        <w:rPr>
          <w:color w:val="000000"/>
        </w:rPr>
        <w:t>Не уступает по красоте и удобству зал имя</w:t>
      </w:r>
      <w:r w:rsidR="00E34F9B">
        <w:rPr>
          <w:color w:val="000000"/>
        </w:rPr>
        <w:t xml:space="preserve"> </w:t>
      </w:r>
      <w:r w:rsidRPr="008508C5">
        <w:rPr>
          <w:color w:val="000000"/>
        </w:rPr>
        <w:t xml:space="preserve">наречения, комнаты жениха и невесты, конференц-зал. Отведены площади под рабочие кабинеты специалистов, архив </w:t>
      </w:r>
      <w:proofErr w:type="spellStart"/>
      <w:r w:rsidRPr="008508C5">
        <w:rPr>
          <w:color w:val="000000"/>
        </w:rPr>
        <w:t>ЗАГСа</w:t>
      </w:r>
      <w:proofErr w:type="spellEnd"/>
      <w:r w:rsidRPr="008508C5">
        <w:rPr>
          <w:color w:val="000000"/>
        </w:rPr>
        <w:t xml:space="preserve">. Кроме того, здание оборудовано в соответствии с программой «Доступная среда». Для людей с ограниченными физическими возможностями предусмотрены лифт, пандусы, комнаты гигиены. </w:t>
      </w:r>
    </w:p>
    <w:p w:rsidR="008508C5" w:rsidRPr="008508C5" w:rsidRDefault="008508C5" w:rsidP="008508C5">
      <w:pPr>
        <w:pStyle w:val="a4"/>
        <w:spacing w:before="0" w:beforeAutospacing="0" w:after="0" w:afterAutospacing="0"/>
        <w:ind w:firstLine="709"/>
        <w:jc w:val="both"/>
        <w:rPr>
          <w:color w:val="000000"/>
        </w:rPr>
      </w:pPr>
      <w:r w:rsidRPr="008508C5">
        <w:rPr>
          <w:color w:val="000000"/>
        </w:rPr>
        <w:t xml:space="preserve">В центре парадной площади подарок </w:t>
      </w:r>
      <w:proofErr w:type="gramStart"/>
      <w:r w:rsidRPr="008508C5">
        <w:rPr>
          <w:color w:val="000000"/>
        </w:rPr>
        <w:t>брачующимся</w:t>
      </w:r>
      <w:proofErr w:type="gramEnd"/>
      <w:r w:rsidRPr="008508C5">
        <w:rPr>
          <w:color w:val="000000"/>
        </w:rPr>
        <w:t xml:space="preserve"> от семьи Тулеевых - скульптура «Счастливые молодожёны». Здесь новоиспечённые супруги делают на память первые семейные фотографии. Для тех, над кем сгустились тучи сомнений и непонимания - чудодейственные скамьи примирения. Для свадебных кортежей предусмотрена большая парковка. </w:t>
      </w:r>
    </w:p>
    <w:p w:rsidR="008508C5" w:rsidRDefault="008508C5" w:rsidP="00E34F9B">
      <w:pPr>
        <w:pStyle w:val="a4"/>
        <w:spacing w:before="0" w:beforeAutospacing="0" w:after="0" w:afterAutospacing="0"/>
        <w:ind w:firstLine="709"/>
        <w:jc w:val="both"/>
        <w:rPr>
          <w:color w:val="000000"/>
        </w:rPr>
      </w:pPr>
      <w:r w:rsidRPr="008508C5">
        <w:rPr>
          <w:color w:val="000000"/>
        </w:rPr>
        <w:t xml:space="preserve">Такое творение не стыдно показать даже самым взыскательным гостям. В числе первых один из главных строительных объектов, открывшихся к областному Дню шахтёра, оценил Аман Тулеев. </w:t>
      </w:r>
    </w:p>
    <w:p w:rsidR="00965C11" w:rsidRPr="00AC0CF4" w:rsidRDefault="00965C11" w:rsidP="008508C5">
      <w:pPr>
        <w:pStyle w:val="a4"/>
        <w:spacing w:before="0" w:beforeAutospacing="0" w:after="0" w:afterAutospacing="0"/>
        <w:ind w:firstLine="709"/>
        <w:jc w:val="both"/>
        <w:rPr>
          <w:color w:val="000000"/>
        </w:rPr>
      </w:pPr>
      <w:r w:rsidRPr="00AC0CF4">
        <w:rPr>
          <w:color w:val="000000"/>
        </w:rPr>
        <w:t xml:space="preserve">Напротив - </w:t>
      </w:r>
      <w:proofErr w:type="spellStart"/>
      <w:r w:rsidRPr="00AC0CF4">
        <w:rPr>
          <w:color w:val="000000"/>
        </w:rPr>
        <w:t>прокопьевский</w:t>
      </w:r>
      <w:proofErr w:type="spellEnd"/>
      <w:r w:rsidRPr="00AC0CF4">
        <w:rPr>
          <w:color w:val="000000"/>
        </w:rPr>
        <w:t xml:space="preserve"> филиал  </w:t>
      </w:r>
      <w:proofErr w:type="spellStart"/>
      <w:r w:rsidRPr="00AC0CF4">
        <w:rPr>
          <w:color w:val="000000"/>
        </w:rPr>
        <w:t>КузГТУ</w:t>
      </w:r>
      <w:proofErr w:type="spellEnd"/>
      <w:r w:rsidRPr="00AC0CF4">
        <w:rPr>
          <w:color w:val="000000"/>
        </w:rPr>
        <w:t xml:space="preserve">. </w:t>
      </w:r>
    </w:p>
    <w:p w:rsidR="00965C11" w:rsidRPr="00AC0CF4" w:rsidRDefault="00965C11" w:rsidP="008508C5">
      <w:pPr>
        <w:pStyle w:val="a4"/>
        <w:spacing w:before="0" w:beforeAutospacing="0" w:after="0" w:afterAutospacing="0"/>
        <w:ind w:firstLine="709"/>
        <w:jc w:val="both"/>
        <w:rPr>
          <w:color w:val="000000"/>
        </w:rPr>
      </w:pPr>
      <w:r w:rsidRPr="00AC0CF4">
        <w:rPr>
          <w:color w:val="000000"/>
        </w:rPr>
        <w:t>Торговый центр  «Максима»</w:t>
      </w:r>
      <w:r w:rsidR="00E34F9B">
        <w:rPr>
          <w:color w:val="000000"/>
        </w:rPr>
        <w:t>.</w:t>
      </w:r>
      <w:r w:rsidRPr="00AC0CF4">
        <w:rPr>
          <w:color w:val="000000"/>
        </w:rPr>
        <w:t xml:space="preserve"> Крупнейший в городе супермаркет.</w:t>
      </w:r>
    </w:p>
    <w:p w:rsidR="00965C11" w:rsidRPr="00AC0CF4" w:rsidRDefault="00965C11" w:rsidP="008508C5">
      <w:pPr>
        <w:pStyle w:val="a4"/>
        <w:spacing w:before="0" w:beforeAutospacing="0" w:after="0" w:afterAutospacing="0"/>
        <w:ind w:firstLine="709"/>
        <w:jc w:val="both"/>
        <w:rPr>
          <w:color w:val="000000"/>
        </w:rPr>
      </w:pPr>
      <w:r w:rsidRPr="00AC0CF4">
        <w:rPr>
          <w:color w:val="000000"/>
        </w:rPr>
        <w:t xml:space="preserve">На площади торжеств около «Орбиты»  23 августа 2011 года в честь 80-летия города Прокопьевска Губернатором Кемеровской области А.Г. Тулеевым был открыт памятник, посвященный героической профессии горняка «Покорителям земных недр».  </w:t>
      </w:r>
    </w:p>
    <w:p w:rsidR="003E48C7" w:rsidRDefault="003E48C7" w:rsidP="008508C5">
      <w:pPr>
        <w:pStyle w:val="a4"/>
        <w:spacing w:before="0" w:beforeAutospacing="0" w:after="0" w:afterAutospacing="0"/>
        <w:ind w:firstLine="709"/>
        <w:jc w:val="both"/>
        <w:rPr>
          <w:color w:val="000000"/>
        </w:rPr>
      </w:pPr>
    </w:p>
    <w:p w:rsidR="003E48C7" w:rsidRPr="00D911EE" w:rsidRDefault="003E48C7" w:rsidP="008508C5">
      <w:pPr>
        <w:spacing w:after="0" w:line="240" w:lineRule="auto"/>
        <w:ind w:firstLine="709"/>
        <w:jc w:val="both"/>
        <w:rPr>
          <w:rFonts w:ascii="Times New Roman" w:hAnsi="Times New Roman" w:cs="Times New Roman"/>
          <w:sz w:val="24"/>
        </w:rPr>
      </w:pPr>
      <w:r w:rsidRPr="00D911EE">
        <w:rPr>
          <w:rFonts w:ascii="Times New Roman" w:hAnsi="Times New Roman" w:cs="Times New Roman"/>
          <w:sz w:val="24"/>
        </w:rPr>
        <w:t>От Аллеи Героев мы спускаемся вниз по улице Жолтовского к светомузыкальному фонтану.</w:t>
      </w:r>
    </w:p>
    <w:p w:rsidR="003E48C7" w:rsidRDefault="003E48C7" w:rsidP="00965C11">
      <w:pPr>
        <w:pStyle w:val="a4"/>
        <w:spacing w:before="0" w:beforeAutospacing="0" w:after="0" w:afterAutospacing="0"/>
        <w:ind w:firstLine="709"/>
        <w:jc w:val="both"/>
        <w:rPr>
          <w:color w:val="000000"/>
        </w:rPr>
      </w:pPr>
    </w:p>
    <w:p w:rsidR="007C1EAA" w:rsidRPr="00AC0CF4" w:rsidRDefault="007C1EAA" w:rsidP="007C1EAA">
      <w:pPr>
        <w:pStyle w:val="a4"/>
        <w:spacing w:before="0" w:beforeAutospacing="0" w:after="0" w:afterAutospacing="0"/>
        <w:ind w:firstLine="709"/>
        <w:jc w:val="both"/>
        <w:rPr>
          <w:color w:val="000000"/>
        </w:rPr>
      </w:pPr>
      <w:r w:rsidRPr="00AC0CF4">
        <w:rPr>
          <w:color w:val="000000"/>
        </w:rPr>
        <w:t xml:space="preserve">Поворачиваем на улицу Жолтовского. Улица названа в честь московского архитектора, который занимался строительством Тыргана еще с 30-х годов. Он разработал проект будущего города. Город должен был называться </w:t>
      </w:r>
      <w:proofErr w:type="spellStart"/>
      <w:r w:rsidRPr="00AC0CF4">
        <w:rPr>
          <w:color w:val="000000"/>
        </w:rPr>
        <w:t>Углеградом</w:t>
      </w:r>
      <w:proofErr w:type="spellEnd"/>
      <w:r w:rsidRPr="00AC0CF4">
        <w:rPr>
          <w:color w:val="000000"/>
        </w:rPr>
        <w:t xml:space="preserve">.  </w:t>
      </w:r>
    </w:p>
    <w:p w:rsidR="007C1EAA" w:rsidRDefault="007C1EAA" w:rsidP="007C1EAA">
      <w:pPr>
        <w:pStyle w:val="a4"/>
        <w:spacing w:before="0" w:beforeAutospacing="0" w:after="0" w:afterAutospacing="0"/>
        <w:ind w:firstLine="709"/>
        <w:jc w:val="both"/>
        <w:rPr>
          <w:color w:val="000000"/>
        </w:rPr>
      </w:pPr>
      <w:r w:rsidRPr="00AC0CF4">
        <w:rPr>
          <w:color w:val="000000"/>
        </w:rPr>
        <w:t xml:space="preserve">На этой улице </w:t>
      </w:r>
      <w:proofErr w:type="gramStart"/>
      <w:r w:rsidRPr="00AC0CF4">
        <w:rPr>
          <w:color w:val="000000"/>
        </w:rPr>
        <w:t>находится ТФК был</w:t>
      </w:r>
      <w:proofErr w:type="gramEnd"/>
      <w:r w:rsidRPr="00AC0CF4">
        <w:rPr>
          <w:color w:val="000000"/>
        </w:rPr>
        <w:t xml:space="preserve"> открыт в 1965 г. Воспитаны   замечательные спортсмены, заслуженные мастера спорта, олимпийские чемпионы</w:t>
      </w:r>
      <w:r w:rsidR="00F74FD3">
        <w:rPr>
          <w:color w:val="000000"/>
        </w:rPr>
        <w:t>.</w:t>
      </w:r>
    </w:p>
    <w:p w:rsidR="00A8216B" w:rsidRDefault="00A8216B" w:rsidP="00A8216B">
      <w:pPr>
        <w:pStyle w:val="a4"/>
        <w:spacing w:before="0" w:beforeAutospacing="0" w:after="0" w:afterAutospacing="0"/>
        <w:ind w:firstLine="709"/>
        <w:jc w:val="center"/>
      </w:pPr>
      <w:r>
        <w:rPr>
          <w:noProof/>
        </w:rPr>
        <w:drawing>
          <wp:inline distT="0" distB="0" distL="0" distR="0">
            <wp:extent cx="5516153" cy="4134051"/>
            <wp:effectExtent l="19050" t="0" r="8347" b="0"/>
            <wp:docPr id="13" name="Рисунок 13" descr="http://cs10708.vk.me/v10708348/831/hZZeKbrTu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s10708.vk.me/v10708348/831/hZZeKbrTuLI.jpg"/>
                    <pic:cNvPicPr>
                      <a:picLocks noChangeAspect="1" noChangeArrowheads="1"/>
                    </pic:cNvPicPr>
                  </pic:nvPicPr>
                  <pic:blipFill>
                    <a:blip r:embed="rId15" cstate="screen"/>
                    <a:srcRect/>
                    <a:stretch>
                      <a:fillRect/>
                    </a:stretch>
                  </pic:blipFill>
                  <pic:spPr bwMode="auto">
                    <a:xfrm>
                      <a:off x="0" y="0"/>
                      <a:ext cx="5516619" cy="4134400"/>
                    </a:xfrm>
                    <a:prstGeom prst="rect">
                      <a:avLst/>
                    </a:prstGeom>
                    <a:noFill/>
                    <a:ln w="9525">
                      <a:noFill/>
                      <a:miter lim="800000"/>
                      <a:headEnd/>
                      <a:tailEnd/>
                    </a:ln>
                  </pic:spPr>
                </pic:pic>
              </a:graphicData>
            </a:graphic>
          </wp:inline>
        </w:drawing>
      </w:r>
      <w:r w:rsidR="006E7FD5" w:rsidRPr="006E7FD5">
        <w:t xml:space="preserve"> </w:t>
      </w:r>
    </w:p>
    <w:p w:rsidR="00F74FD3" w:rsidRDefault="00F74FD3" w:rsidP="00A8216B">
      <w:pPr>
        <w:pStyle w:val="a4"/>
        <w:spacing w:before="0" w:beforeAutospacing="0" w:after="0" w:afterAutospacing="0"/>
        <w:ind w:firstLine="709"/>
        <w:jc w:val="center"/>
      </w:pPr>
      <w:r>
        <w:t>Светомузыкальный фонтан</w:t>
      </w:r>
    </w:p>
    <w:p w:rsidR="00F74FD3" w:rsidRDefault="00F74FD3" w:rsidP="00A8216B">
      <w:pPr>
        <w:pStyle w:val="a4"/>
        <w:spacing w:before="0" w:beforeAutospacing="0" w:after="0" w:afterAutospacing="0"/>
        <w:ind w:firstLine="709"/>
        <w:jc w:val="center"/>
      </w:pPr>
      <w:r>
        <w:rPr>
          <w:noProof/>
        </w:rPr>
        <w:drawing>
          <wp:inline distT="0" distB="0" distL="0" distR="0">
            <wp:extent cx="4256309" cy="3180891"/>
            <wp:effectExtent l="19050" t="0" r="0" b="0"/>
            <wp:docPr id="19" name="Рисунок 70" descr="http://moarts-prk.netdo.ru/uploads/images/97/07/97079716c79f1e85e084162bca0949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moarts-prk.netdo.ru/uploads/images/97/07/97079716c79f1e85e084162bca0949cf.jpg"/>
                    <pic:cNvPicPr>
                      <a:picLocks noChangeAspect="1" noChangeArrowheads="1"/>
                    </pic:cNvPicPr>
                  </pic:nvPicPr>
                  <pic:blipFill>
                    <a:blip r:embed="rId16" cstate="screen"/>
                    <a:srcRect/>
                    <a:stretch>
                      <a:fillRect/>
                    </a:stretch>
                  </pic:blipFill>
                  <pic:spPr bwMode="auto">
                    <a:xfrm>
                      <a:off x="0" y="0"/>
                      <a:ext cx="4256841" cy="3181289"/>
                    </a:xfrm>
                    <a:prstGeom prst="rect">
                      <a:avLst/>
                    </a:prstGeom>
                    <a:noFill/>
                    <a:ln w="9525">
                      <a:noFill/>
                      <a:miter lim="800000"/>
                      <a:headEnd/>
                      <a:tailEnd/>
                    </a:ln>
                  </pic:spPr>
                </pic:pic>
              </a:graphicData>
            </a:graphic>
          </wp:inline>
        </w:drawing>
      </w:r>
    </w:p>
    <w:p w:rsidR="00F74FD3" w:rsidRDefault="00F74FD3" w:rsidP="00A8216B">
      <w:pPr>
        <w:pStyle w:val="a4"/>
        <w:spacing w:before="0" w:beforeAutospacing="0" w:after="0" w:afterAutospacing="0"/>
        <w:ind w:firstLine="709"/>
        <w:jc w:val="center"/>
      </w:pPr>
    </w:p>
    <w:p w:rsidR="00F74FD3" w:rsidRPr="00AC0CF4" w:rsidRDefault="00F74FD3" w:rsidP="00A8216B">
      <w:pPr>
        <w:pStyle w:val="a4"/>
        <w:spacing w:before="0" w:beforeAutospacing="0" w:after="0" w:afterAutospacing="0"/>
        <w:ind w:firstLine="709"/>
        <w:jc w:val="center"/>
        <w:rPr>
          <w:color w:val="000000"/>
        </w:rPr>
      </w:pPr>
    </w:p>
    <w:p w:rsidR="00A8216B" w:rsidRDefault="00AC0CF4" w:rsidP="00E81BCE">
      <w:pPr>
        <w:pStyle w:val="a4"/>
        <w:spacing w:before="0" w:beforeAutospacing="0" w:after="0" w:afterAutospacing="0"/>
        <w:ind w:firstLine="709"/>
        <w:jc w:val="both"/>
        <w:rPr>
          <w:color w:val="000000"/>
        </w:rPr>
      </w:pPr>
      <w:r w:rsidRPr="00AC0CF4">
        <w:rPr>
          <w:color w:val="000000"/>
        </w:rPr>
        <w:t xml:space="preserve">Справа перед фонтаном возле детской поликлиники мы можем увидеть памятник трудовой семье. </w:t>
      </w:r>
    </w:p>
    <w:p w:rsidR="00AC0CF4" w:rsidRDefault="00283900" w:rsidP="00E7182A">
      <w:pPr>
        <w:pStyle w:val="a4"/>
        <w:spacing w:before="0" w:beforeAutospacing="0" w:after="0" w:afterAutospacing="0"/>
        <w:ind w:firstLine="709"/>
        <w:jc w:val="both"/>
        <w:rPr>
          <w:color w:val="000000"/>
        </w:rPr>
      </w:pPr>
      <w:r>
        <w:rPr>
          <w:noProof/>
        </w:rPr>
        <w:drawing>
          <wp:anchor distT="0" distB="0" distL="114300" distR="114300" simplePos="0" relativeHeight="251661312" behindDoc="0" locked="0" layoutInCell="1" allowOverlap="1">
            <wp:simplePos x="0" y="0"/>
            <wp:positionH relativeFrom="column">
              <wp:posOffset>4213860</wp:posOffset>
            </wp:positionH>
            <wp:positionV relativeFrom="paragraph">
              <wp:posOffset>20320</wp:posOffset>
            </wp:positionV>
            <wp:extent cx="2052955" cy="1892300"/>
            <wp:effectExtent l="19050" t="0" r="4445" b="0"/>
            <wp:wrapSquare wrapText="bothSides"/>
            <wp:docPr id="16" name="Рисунок 16" descr="http://user.vse42.ru/files/P_S1280x1180q80/Wnone/ui-546aa82dd49d43.803583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ser.vse42.ru/files/P_S1280x1180q80/Wnone/ui-546aa82dd49d43.80358394.jpeg"/>
                    <pic:cNvPicPr>
                      <a:picLocks noChangeAspect="1" noChangeArrowheads="1"/>
                    </pic:cNvPicPr>
                  </pic:nvPicPr>
                  <pic:blipFill>
                    <a:blip r:embed="rId17" cstate="screen"/>
                    <a:srcRect/>
                    <a:stretch>
                      <a:fillRect/>
                    </a:stretch>
                  </pic:blipFill>
                  <pic:spPr bwMode="auto">
                    <a:xfrm>
                      <a:off x="0" y="0"/>
                      <a:ext cx="2052955" cy="1892300"/>
                    </a:xfrm>
                    <a:prstGeom prst="rect">
                      <a:avLst/>
                    </a:prstGeom>
                    <a:noFill/>
                    <a:ln w="9525">
                      <a:noFill/>
                      <a:miter lim="800000"/>
                      <a:headEnd/>
                      <a:tailEnd/>
                    </a:ln>
                  </pic:spPr>
                </pic:pic>
              </a:graphicData>
            </a:graphic>
          </wp:anchor>
        </w:drawing>
      </w:r>
      <w:r w:rsidR="00AC0CF4" w:rsidRPr="00AC0CF4">
        <w:rPr>
          <w:color w:val="000000"/>
        </w:rPr>
        <w:t xml:space="preserve">Композиция </w:t>
      </w:r>
      <w:proofErr w:type="gramStart"/>
      <w:r w:rsidR="00AC0CF4" w:rsidRPr="00AC0CF4">
        <w:rPr>
          <w:color w:val="000000"/>
        </w:rPr>
        <w:t>члена Союза художников России Константина</w:t>
      </w:r>
      <w:proofErr w:type="gramEnd"/>
      <w:r w:rsidR="00AC0CF4" w:rsidRPr="00AC0CF4">
        <w:rPr>
          <w:color w:val="000000"/>
        </w:rPr>
        <w:t xml:space="preserve"> </w:t>
      </w:r>
      <w:proofErr w:type="spellStart"/>
      <w:r w:rsidR="00AC0CF4" w:rsidRPr="00AC0CF4">
        <w:rPr>
          <w:color w:val="000000"/>
        </w:rPr>
        <w:t>Зинича</w:t>
      </w:r>
      <w:proofErr w:type="spellEnd"/>
      <w:r w:rsidR="00AC0CF4" w:rsidRPr="00AC0CF4">
        <w:rPr>
          <w:color w:val="000000"/>
        </w:rPr>
        <w:t xml:space="preserve">, установленная в честь празднования в 2015 год областного Дня шахтера, символизирует трудовую семью: папа, мама и сын. Причем образ юного прокопчанина, с гордостью надевшего шахтерскую каску отца, </w:t>
      </w:r>
      <w:proofErr w:type="gramStart"/>
      <w:r w:rsidR="00AC0CF4" w:rsidRPr="00AC0CF4">
        <w:rPr>
          <w:color w:val="000000"/>
        </w:rPr>
        <w:t>не</w:t>
      </w:r>
      <w:proofErr w:type="gramEnd"/>
      <w:r w:rsidR="00AC0CF4" w:rsidRPr="00AC0CF4">
        <w:rPr>
          <w:color w:val="000000"/>
        </w:rPr>
        <w:t xml:space="preserve"> только символизирует связующую нить поколений, но и является знаком особого уважения к горняцкому труду.</w:t>
      </w:r>
    </w:p>
    <w:p w:rsidR="00E7182A" w:rsidRPr="00E7182A" w:rsidRDefault="00E7182A" w:rsidP="00E7182A">
      <w:pPr>
        <w:pStyle w:val="a4"/>
        <w:spacing w:before="0" w:beforeAutospacing="0" w:after="0" w:afterAutospacing="0"/>
        <w:ind w:firstLine="709"/>
        <w:jc w:val="center"/>
        <w:rPr>
          <w:i/>
          <w:color w:val="000000"/>
        </w:rPr>
      </w:pPr>
      <w:r w:rsidRPr="00E7182A">
        <w:rPr>
          <w:i/>
          <w:color w:val="000000"/>
        </w:rPr>
        <w:t>Возвращаемся назад на площадь торжеств</w:t>
      </w:r>
    </w:p>
    <w:p w:rsidR="00E7182A" w:rsidRDefault="00E7182A" w:rsidP="00E81BCE">
      <w:pPr>
        <w:pStyle w:val="a4"/>
        <w:spacing w:before="0" w:beforeAutospacing="0" w:after="0" w:afterAutospacing="0"/>
        <w:ind w:firstLine="709"/>
        <w:jc w:val="both"/>
        <w:rPr>
          <w:color w:val="000000"/>
        </w:rPr>
      </w:pPr>
    </w:p>
    <w:p w:rsidR="00AC0CF4" w:rsidRPr="00AC0CF4" w:rsidRDefault="00AC0CF4" w:rsidP="00E81BCE">
      <w:pPr>
        <w:pStyle w:val="a4"/>
        <w:spacing w:before="0" w:beforeAutospacing="0" w:after="0" w:afterAutospacing="0"/>
        <w:ind w:firstLine="709"/>
        <w:jc w:val="both"/>
        <w:rPr>
          <w:color w:val="000000"/>
        </w:rPr>
      </w:pPr>
      <w:r w:rsidRPr="00AC0CF4">
        <w:rPr>
          <w:color w:val="000000"/>
        </w:rPr>
        <w:t xml:space="preserve">Сейчас мы </w:t>
      </w:r>
      <w:r w:rsidR="009414DF" w:rsidRPr="00AC0CF4">
        <w:rPr>
          <w:color w:val="000000"/>
        </w:rPr>
        <w:t>про</w:t>
      </w:r>
      <w:r w:rsidR="009414DF">
        <w:rPr>
          <w:color w:val="000000"/>
        </w:rPr>
        <w:t xml:space="preserve">ходим </w:t>
      </w:r>
      <w:r w:rsidR="009414DF" w:rsidRPr="00AC0CF4">
        <w:rPr>
          <w:color w:val="000000"/>
        </w:rPr>
        <w:t xml:space="preserve"> </w:t>
      </w:r>
      <w:r w:rsidRPr="00AC0CF4">
        <w:rPr>
          <w:color w:val="000000"/>
        </w:rPr>
        <w:t xml:space="preserve">с вами мимо СКК «Снежинка» (дворец спорта – 1973 г.) Здесь проводились игры чемпионата СССР по хоккею с шайбой, игры Всесоюзного турнира «Золотая шайба», чемпионаты РСФСР по фигурному катанию. Гостями «Снежинки» были сборная СССР по фигурному катанию, звезды советской эстрады. </w:t>
      </w:r>
    </w:p>
    <w:p w:rsidR="00EE74AA" w:rsidRDefault="00EE74AA" w:rsidP="00E81BCE">
      <w:pPr>
        <w:pStyle w:val="a4"/>
        <w:spacing w:before="0" w:beforeAutospacing="0" w:after="0" w:afterAutospacing="0"/>
        <w:ind w:firstLine="709"/>
        <w:jc w:val="both"/>
        <w:rPr>
          <w:color w:val="000000"/>
        </w:rPr>
      </w:pPr>
    </w:p>
    <w:p w:rsidR="00EE74AA" w:rsidRDefault="00EE74AA" w:rsidP="00EE74AA">
      <w:pPr>
        <w:pStyle w:val="a4"/>
        <w:spacing w:before="0" w:beforeAutospacing="0" w:after="0" w:afterAutospacing="0"/>
        <w:ind w:firstLine="709"/>
        <w:jc w:val="both"/>
        <w:rPr>
          <w:color w:val="000000"/>
        </w:rPr>
      </w:pPr>
      <w:r w:rsidRPr="00F675F2">
        <w:rPr>
          <w:color w:val="000000"/>
        </w:rPr>
        <w:t xml:space="preserve">На площади торжеств около «Орбиты»  23 августа 2011 года в честь 80-летия города Прокопьевска Губернатором Кемеровской области А.Г. Тулеевым был открыт памятник, посвященный героической профессии горняка «Покорителям земных недр». </w:t>
      </w:r>
    </w:p>
    <w:p w:rsidR="00EE74AA" w:rsidRPr="00D848FF" w:rsidRDefault="00EE74AA" w:rsidP="00EE74AA">
      <w:pPr>
        <w:pStyle w:val="a4"/>
        <w:spacing w:before="0" w:beforeAutospacing="0" w:after="0" w:afterAutospacing="0"/>
        <w:ind w:firstLine="709"/>
        <w:jc w:val="both"/>
        <w:rPr>
          <w:color w:val="000000"/>
        </w:rPr>
      </w:pPr>
      <w:r w:rsidRPr="00D848FF">
        <w:rPr>
          <w:color w:val="000000"/>
        </w:rPr>
        <w:t>Памятник представляет собой шестиметровую скульптурную композицию, установленную на постаменте, облицованном гранитом, и состоящую из двух бронзовых фигур шахтеров, добывающих уголь.</w:t>
      </w:r>
    </w:p>
    <w:p w:rsidR="00EE74AA" w:rsidRPr="00D848FF" w:rsidRDefault="00EE74AA" w:rsidP="00EE74AA">
      <w:pPr>
        <w:pStyle w:val="a4"/>
        <w:spacing w:before="0" w:beforeAutospacing="0" w:after="0" w:afterAutospacing="0"/>
        <w:ind w:firstLine="709"/>
        <w:jc w:val="both"/>
        <w:rPr>
          <w:color w:val="000000"/>
        </w:rPr>
      </w:pPr>
      <w:r w:rsidRPr="00D848FF">
        <w:rPr>
          <w:color w:val="000000"/>
        </w:rPr>
        <w:t>Открытие памятника было приурочено к празднованию 80-летия Прокопьевска в статусе города. В церемонии открытия принял участие губернатор Кемеровской области Аман Тулеев.</w:t>
      </w:r>
    </w:p>
    <w:p w:rsidR="00EE74AA" w:rsidRDefault="00EE74AA" w:rsidP="00EE74AA">
      <w:pPr>
        <w:pStyle w:val="a4"/>
        <w:spacing w:before="0" w:beforeAutospacing="0" w:after="0" w:afterAutospacing="0"/>
        <w:ind w:firstLine="709"/>
        <w:jc w:val="both"/>
        <w:rPr>
          <w:color w:val="000000"/>
        </w:rPr>
      </w:pPr>
      <w:r w:rsidRPr="00D848FF">
        <w:rPr>
          <w:color w:val="000000"/>
        </w:rPr>
        <w:t xml:space="preserve">Проект был разработан скульптором Константином </w:t>
      </w:r>
      <w:proofErr w:type="spellStart"/>
      <w:r w:rsidRPr="00D848FF">
        <w:rPr>
          <w:color w:val="000000"/>
        </w:rPr>
        <w:t>Зиничем</w:t>
      </w:r>
      <w:proofErr w:type="spellEnd"/>
      <w:r w:rsidRPr="00D848FF">
        <w:rPr>
          <w:color w:val="000000"/>
        </w:rPr>
        <w:t xml:space="preserve"> совместно с архитектурным бюро «</w:t>
      </w:r>
      <w:proofErr w:type="spellStart"/>
      <w:r w:rsidRPr="00D848FF">
        <w:rPr>
          <w:color w:val="000000"/>
        </w:rPr>
        <w:t>Стимэкс-Дизайн</w:t>
      </w:r>
      <w:proofErr w:type="spellEnd"/>
      <w:r w:rsidRPr="00D848FF">
        <w:rPr>
          <w:color w:val="000000"/>
        </w:rPr>
        <w:t>». Каменный постамент для скульптуры облицован прочным гранитом, поставку которого организовала компания «</w:t>
      </w:r>
      <w:proofErr w:type="spellStart"/>
      <w:r w:rsidRPr="00D848FF">
        <w:rPr>
          <w:color w:val="000000"/>
        </w:rPr>
        <w:t>Стимэкс</w:t>
      </w:r>
      <w:proofErr w:type="spellEnd"/>
      <w:r w:rsidRPr="00D848FF">
        <w:rPr>
          <w:color w:val="000000"/>
        </w:rPr>
        <w:t>».</w:t>
      </w:r>
    </w:p>
    <w:p w:rsidR="00EE74AA" w:rsidRPr="00AC0CF4" w:rsidRDefault="00EE74AA" w:rsidP="00EE74AA">
      <w:pPr>
        <w:pStyle w:val="a4"/>
        <w:spacing w:before="0" w:beforeAutospacing="0" w:after="0" w:afterAutospacing="0"/>
        <w:ind w:firstLine="709"/>
        <w:jc w:val="center"/>
        <w:rPr>
          <w:color w:val="000000"/>
        </w:rPr>
      </w:pPr>
      <w:r>
        <w:rPr>
          <w:noProof/>
        </w:rPr>
        <w:drawing>
          <wp:inline distT="0" distB="0" distL="0" distR="0">
            <wp:extent cx="2929729" cy="2197785"/>
            <wp:effectExtent l="19050" t="0" r="3971" b="0"/>
            <wp:docPr id="20" name="Рисунок 25" descr="http://xn----7sb3anndnfd.xn--p1ai/files/photo/Image00004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xn----7sb3anndnfd.xn--p1ai/files/photo/Image00004_8.jpg"/>
                    <pic:cNvPicPr>
                      <a:picLocks noChangeAspect="1" noChangeArrowheads="1"/>
                    </pic:cNvPicPr>
                  </pic:nvPicPr>
                  <pic:blipFill>
                    <a:blip r:embed="rId18" cstate="screen"/>
                    <a:srcRect/>
                    <a:stretch>
                      <a:fillRect/>
                    </a:stretch>
                  </pic:blipFill>
                  <pic:spPr bwMode="auto">
                    <a:xfrm>
                      <a:off x="0" y="0"/>
                      <a:ext cx="2930397" cy="2198286"/>
                    </a:xfrm>
                    <a:prstGeom prst="rect">
                      <a:avLst/>
                    </a:prstGeom>
                    <a:noFill/>
                    <a:ln w="9525">
                      <a:noFill/>
                      <a:miter lim="800000"/>
                      <a:headEnd/>
                      <a:tailEnd/>
                    </a:ln>
                  </pic:spPr>
                </pic:pic>
              </a:graphicData>
            </a:graphic>
          </wp:inline>
        </w:drawing>
      </w:r>
    </w:p>
    <w:p w:rsidR="00EE74AA" w:rsidRDefault="00EE74AA" w:rsidP="00E81BCE">
      <w:pPr>
        <w:pStyle w:val="a4"/>
        <w:spacing w:before="0" w:beforeAutospacing="0" w:after="0" w:afterAutospacing="0"/>
        <w:ind w:firstLine="709"/>
        <w:jc w:val="both"/>
        <w:rPr>
          <w:color w:val="000000"/>
        </w:rPr>
      </w:pPr>
    </w:p>
    <w:p w:rsidR="00AC0CF4" w:rsidRDefault="00AC0CF4" w:rsidP="00E81BCE">
      <w:pPr>
        <w:pStyle w:val="a4"/>
        <w:spacing w:before="0" w:beforeAutospacing="0" w:after="0" w:afterAutospacing="0"/>
        <w:ind w:firstLine="709"/>
        <w:jc w:val="both"/>
        <w:rPr>
          <w:color w:val="000000"/>
        </w:rPr>
      </w:pPr>
      <w:r w:rsidRPr="00AC0CF4">
        <w:rPr>
          <w:color w:val="000000"/>
        </w:rPr>
        <w:t xml:space="preserve">В 2013г на площади возле СКК «Снежинка» была установлена скульптурная композиция «Спортивная доблесть». Хоккеист, Футболист и Фигуристка, которые составят основу композиции, символизируют самые популярные виды спорта в Прокопьевске. </w:t>
      </w:r>
    </w:p>
    <w:p w:rsidR="00C05C23" w:rsidRDefault="00C05C23" w:rsidP="00E81BCE">
      <w:pPr>
        <w:pStyle w:val="a4"/>
        <w:spacing w:before="0" w:beforeAutospacing="0" w:after="0" w:afterAutospacing="0"/>
        <w:ind w:firstLine="709"/>
        <w:jc w:val="both"/>
        <w:rPr>
          <w:color w:val="000000"/>
        </w:rPr>
      </w:pPr>
    </w:p>
    <w:p w:rsidR="0087787F" w:rsidRDefault="00EF63C0" w:rsidP="00EF63C0">
      <w:pPr>
        <w:pStyle w:val="a4"/>
        <w:spacing w:before="0" w:beforeAutospacing="0" w:after="0" w:afterAutospacing="0"/>
        <w:ind w:firstLine="709"/>
        <w:jc w:val="center"/>
        <w:rPr>
          <w:color w:val="000000"/>
        </w:rPr>
      </w:pPr>
      <w:r>
        <w:rPr>
          <w:noProof/>
        </w:rPr>
        <w:drawing>
          <wp:inline distT="0" distB="0" distL="0" distR="0">
            <wp:extent cx="3215049" cy="2086381"/>
            <wp:effectExtent l="19050" t="0" r="4401" b="0"/>
            <wp:docPr id="58" name="Рисунок 58" descr="http://static.panoramio.com/photos/large/119274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tatic.panoramio.com/photos/large/119274409.jpg"/>
                    <pic:cNvPicPr>
                      <a:picLocks noChangeAspect="1" noChangeArrowheads="1"/>
                    </pic:cNvPicPr>
                  </pic:nvPicPr>
                  <pic:blipFill>
                    <a:blip r:embed="rId19" cstate="screen"/>
                    <a:srcRect/>
                    <a:stretch>
                      <a:fillRect/>
                    </a:stretch>
                  </pic:blipFill>
                  <pic:spPr bwMode="auto">
                    <a:xfrm>
                      <a:off x="0" y="0"/>
                      <a:ext cx="3215782" cy="2086857"/>
                    </a:xfrm>
                    <a:prstGeom prst="rect">
                      <a:avLst/>
                    </a:prstGeom>
                    <a:noFill/>
                    <a:ln w="9525">
                      <a:noFill/>
                      <a:miter lim="800000"/>
                      <a:headEnd/>
                      <a:tailEnd/>
                    </a:ln>
                  </pic:spPr>
                </pic:pic>
              </a:graphicData>
            </a:graphic>
          </wp:inline>
        </w:drawing>
      </w:r>
    </w:p>
    <w:p w:rsidR="006D3526" w:rsidRDefault="006D3526" w:rsidP="00E81BCE">
      <w:pPr>
        <w:pStyle w:val="a4"/>
        <w:spacing w:before="0" w:beforeAutospacing="0" w:after="0" w:afterAutospacing="0"/>
        <w:ind w:firstLine="709"/>
        <w:jc w:val="both"/>
        <w:rPr>
          <w:color w:val="000000"/>
        </w:rPr>
      </w:pPr>
    </w:p>
    <w:p w:rsidR="006504F5" w:rsidRDefault="00AC0CF4" w:rsidP="00E81BCE">
      <w:pPr>
        <w:pStyle w:val="a4"/>
        <w:spacing w:before="0" w:beforeAutospacing="0" w:after="0" w:afterAutospacing="0"/>
        <w:ind w:firstLine="709"/>
        <w:jc w:val="both"/>
        <w:rPr>
          <w:color w:val="000000"/>
        </w:rPr>
      </w:pPr>
      <w:r w:rsidRPr="00AC0CF4">
        <w:rPr>
          <w:color w:val="000000"/>
        </w:rPr>
        <w:t>Про</w:t>
      </w:r>
      <w:r w:rsidR="00C05C23">
        <w:rPr>
          <w:color w:val="000000"/>
        </w:rPr>
        <w:t>ходим</w:t>
      </w:r>
      <w:r w:rsidRPr="00AC0CF4">
        <w:rPr>
          <w:color w:val="000000"/>
        </w:rPr>
        <w:t xml:space="preserve"> с вами по улице Шишкина. Названа именем Героя СССР – прокопчанина Шишкина Михаила Михайловича - командира взвода. В средней школе № 6 школьный музей носит имя М. Шишкина. </w:t>
      </w:r>
    </w:p>
    <w:p w:rsidR="00AC0CF4" w:rsidRPr="00AC0CF4" w:rsidRDefault="00AC0CF4" w:rsidP="00E81BCE">
      <w:pPr>
        <w:pStyle w:val="a4"/>
        <w:spacing w:before="0" w:beforeAutospacing="0" w:after="0" w:afterAutospacing="0"/>
        <w:ind w:firstLine="709"/>
        <w:jc w:val="both"/>
        <w:rPr>
          <w:color w:val="000000"/>
        </w:rPr>
      </w:pPr>
      <w:r w:rsidRPr="00AC0CF4">
        <w:rPr>
          <w:color w:val="000000"/>
        </w:rPr>
        <w:t>В годы войны в здании школы располагался эвакогоспиталь. На этой же улице находятся: здание горного колледжа – горного техникума, бывшая швейная фабрика «</w:t>
      </w:r>
      <w:proofErr w:type="spellStart"/>
      <w:r w:rsidRPr="00AC0CF4">
        <w:rPr>
          <w:color w:val="000000"/>
        </w:rPr>
        <w:t>Горнячка</w:t>
      </w:r>
      <w:proofErr w:type="spellEnd"/>
      <w:r w:rsidRPr="00AC0CF4">
        <w:rPr>
          <w:color w:val="000000"/>
        </w:rPr>
        <w:t xml:space="preserve">». До войны улица называлась Фабричная. </w:t>
      </w:r>
    </w:p>
    <w:p w:rsidR="00AC0CF4" w:rsidRPr="00AC0CF4" w:rsidRDefault="00AC0CF4" w:rsidP="00E81BCE">
      <w:pPr>
        <w:pStyle w:val="a4"/>
        <w:spacing w:before="0" w:beforeAutospacing="0" w:after="0" w:afterAutospacing="0"/>
        <w:ind w:firstLine="709"/>
        <w:jc w:val="both"/>
        <w:rPr>
          <w:color w:val="000000"/>
        </w:rPr>
      </w:pPr>
      <w:r w:rsidRPr="00AC0CF4">
        <w:rPr>
          <w:color w:val="000000"/>
        </w:rPr>
        <w:t xml:space="preserve">Горнотехнический колледж - одно из старейших учебных заведений, с декабря 1932 г.  здесь готовят кадры для угольной промышленности. Более 25 тысяч специалистов вышли отсюда. </w:t>
      </w:r>
    </w:p>
    <w:p w:rsidR="00AC0CF4" w:rsidRDefault="00AC0CF4" w:rsidP="00E81BCE">
      <w:pPr>
        <w:pStyle w:val="a4"/>
        <w:spacing w:before="0" w:beforeAutospacing="0" w:after="0" w:afterAutospacing="0"/>
        <w:ind w:firstLine="709"/>
        <w:jc w:val="both"/>
        <w:rPr>
          <w:color w:val="000000"/>
        </w:rPr>
      </w:pPr>
      <w:r w:rsidRPr="00AC0CF4">
        <w:rPr>
          <w:color w:val="000000"/>
        </w:rPr>
        <w:t>ПГТК - современное учебное заведение: 126 аудиторий, 30 лабораторий и кабинетов, подземный полигон, актовый зал, 4 спортзала, геологический музей. В 1982 г. было присвоено звание «Образцовый техникум Министерства угольной промышленности».</w:t>
      </w:r>
    </w:p>
    <w:p w:rsidR="00C73CA0" w:rsidRDefault="00C73CA0" w:rsidP="00E81BCE">
      <w:pPr>
        <w:pStyle w:val="a4"/>
        <w:spacing w:before="0" w:beforeAutospacing="0" w:after="0" w:afterAutospacing="0"/>
        <w:ind w:firstLine="709"/>
        <w:jc w:val="both"/>
        <w:rPr>
          <w:color w:val="000000"/>
        </w:rPr>
      </w:pPr>
    </w:p>
    <w:p w:rsidR="00C73CA0" w:rsidRDefault="00C73CA0" w:rsidP="00C73CA0">
      <w:pPr>
        <w:pStyle w:val="a4"/>
        <w:spacing w:before="0" w:beforeAutospacing="0" w:after="0" w:afterAutospacing="0"/>
        <w:ind w:firstLine="709"/>
        <w:jc w:val="center"/>
        <w:rPr>
          <w:i/>
          <w:color w:val="000000"/>
        </w:rPr>
      </w:pPr>
      <w:r w:rsidRPr="00C73CA0">
        <w:rPr>
          <w:i/>
          <w:color w:val="000000"/>
        </w:rPr>
        <w:t>Спускаемся вниз к аллее коммунальщиков</w:t>
      </w:r>
    </w:p>
    <w:p w:rsidR="00C73CA0" w:rsidRPr="00C73CA0" w:rsidRDefault="00C73CA0" w:rsidP="00C73CA0">
      <w:pPr>
        <w:pStyle w:val="a4"/>
        <w:spacing w:before="0" w:beforeAutospacing="0" w:after="0" w:afterAutospacing="0"/>
        <w:ind w:firstLine="709"/>
        <w:jc w:val="center"/>
        <w:rPr>
          <w:i/>
          <w:color w:val="000000"/>
        </w:rPr>
      </w:pPr>
    </w:p>
    <w:p w:rsidR="00AC0CF4" w:rsidRDefault="00AC0CF4" w:rsidP="00E81BCE">
      <w:pPr>
        <w:pStyle w:val="a4"/>
        <w:spacing w:before="0" w:beforeAutospacing="0" w:after="0" w:afterAutospacing="0"/>
        <w:ind w:firstLine="709"/>
        <w:jc w:val="both"/>
        <w:rPr>
          <w:color w:val="000000"/>
        </w:rPr>
      </w:pPr>
      <w:r w:rsidRPr="00AC0CF4">
        <w:rPr>
          <w:color w:val="000000"/>
        </w:rPr>
        <w:t>Под</w:t>
      </w:r>
      <w:r w:rsidR="00A84587">
        <w:rPr>
          <w:color w:val="000000"/>
        </w:rPr>
        <w:t>ходим</w:t>
      </w:r>
      <w:r w:rsidRPr="00AC0CF4">
        <w:rPr>
          <w:color w:val="000000"/>
        </w:rPr>
        <w:t xml:space="preserve"> с вами к скверу коммунальщиков. На нем </w:t>
      </w:r>
      <w:proofErr w:type="gramStart"/>
      <w:r w:rsidRPr="00AC0CF4">
        <w:rPr>
          <w:color w:val="000000"/>
        </w:rPr>
        <w:t>расположены</w:t>
      </w:r>
      <w:proofErr w:type="gramEnd"/>
      <w:r w:rsidRPr="00AC0CF4">
        <w:rPr>
          <w:color w:val="000000"/>
        </w:rPr>
        <w:t xml:space="preserve"> памятник улыбающейся женщине-дворнику (11 июня 2010 года), памятник сантехнику (13.10.10) и памятник милиционеру (23 июня 2011 г). </w:t>
      </w:r>
    </w:p>
    <w:p w:rsidR="00CC75FA" w:rsidRPr="00AC0CF4" w:rsidRDefault="0072517D" w:rsidP="008828CE">
      <w:pPr>
        <w:pStyle w:val="a4"/>
        <w:spacing w:before="0" w:beforeAutospacing="0" w:after="0" w:afterAutospacing="0"/>
        <w:jc w:val="center"/>
        <w:rPr>
          <w:color w:val="000000"/>
        </w:rPr>
      </w:pPr>
      <w:r>
        <w:rPr>
          <w:noProof/>
        </w:rPr>
        <w:drawing>
          <wp:inline distT="0" distB="0" distL="0" distR="0">
            <wp:extent cx="1610459" cy="2147977"/>
            <wp:effectExtent l="19050" t="0" r="8791" b="0"/>
            <wp:docPr id="12" name="Рисунок 40" descr="http://static.panoramio.com/photos/large/119274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atic.panoramio.com/photos/large/119274395.jpg"/>
                    <pic:cNvPicPr>
                      <a:picLocks noChangeAspect="1" noChangeArrowheads="1"/>
                    </pic:cNvPicPr>
                  </pic:nvPicPr>
                  <pic:blipFill>
                    <a:blip r:embed="rId20" cstate="screen"/>
                    <a:srcRect/>
                    <a:stretch>
                      <a:fillRect/>
                    </a:stretch>
                  </pic:blipFill>
                  <pic:spPr bwMode="auto">
                    <a:xfrm>
                      <a:off x="0" y="0"/>
                      <a:ext cx="1610450" cy="2147964"/>
                    </a:xfrm>
                    <a:prstGeom prst="rect">
                      <a:avLst/>
                    </a:prstGeom>
                    <a:noFill/>
                    <a:ln w="9525">
                      <a:noFill/>
                      <a:miter lim="800000"/>
                      <a:headEnd/>
                      <a:tailEnd/>
                    </a:ln>
                  </pic:spPr>
                </pic:pic>
              </a:graphicData>
            </a:graphic>
          </wp:inline>
        </w:drawing>
      </w:r>
      <w:r w:rsidR="00CC75FA">
        <w:rPr>
          <w:noProof/>
        </w:rPr>
        <w:drawing>
          <wp:inline distT="0" distB="0" distL="0" distR="0">
            <wp:extent cx="1611343" cy="2149156"/>
            <wp:effectExtent l="19050" t="0" r="7907" b="0"/>
            <wp:docPr id="22" name="Рисунок 22" descr="http://static.panoramio.com/photos/large/119274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atic.panoramio.com/photos/large/119274399.jpg"/>
                    <pic:cNvPicPr>
                      <a:picLocks noChangeAspect="1" noChangeArrowheads="1"/>
                    </pic:cNvPicPr>
                  </pic:nvPicPr>
                  <pic:blipFill>
                    <a:blip r:embed="rId21" cstate="screen"/>
                    <a:srcRect/>
                    <a:stretch>
                      <a:fillRect/>
                    </a:stretch>
                  </pic:blipFill>
                  <pic:spPr bwMode="auto">
                    <a:xfrm>
                      <a:off x="0" y="0"/>
                      <a:ext cx="1611441" cy="2149286"/>
                    </a:xfrm>
                    <a:prstGeom prst="rect">
                      <a:avLst/>
                    </a:prstGeom>
                    <a:noFill/>
                    <a:ln w="9525">
                      <a:noFill/>
                      <a:miter lim="800000"/>
                      <a:headEnd/>
                      <a:tailEnd/>
                    </a:ln>
                  </pic:spPr>
                </pic:pic>
              </a:graphicData>
            </a:graphic>
          </wp:inline>
        </w:drawing>
      </w:r>
      <w:r w:rsidR="008828CE">
        <w:rPr>
          <w:noProof/>
        </w:rPr>
        <w:drawing>
          <wp:inline distT="0" distB="0" distL="0" distR="0">
            <wp:extent cx="2049026" cy="2147977"/>
            <wp:effectExtent l="19050" t="0" r="8374"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screen"/>
                    <a:srcRect/>
                    <a:stretch>
                      <a:fillRect/>
                    </a:stretch>
                  </pic:blipFill>
                  <pic:spPr bwMode="auto">
                    <a:xfrm>
                      <a:off x="0" y="0"/>
                      <a:ext cx="2049026" cy="2147977"/>
                    </a:xfrm>
                    <a:prstGeom prst="rect">
                      <a:avLst/>
                    </a:prstGeom>
                    <a:noFill/>
                    <a:ln w="9525">
                      <a:noFill/>
                      <a:miter lim="800000"/>
                      <a:headEnd/>
                      <a:tailEnd/>
                    </a:ln>
                  </pic:spPr>
                </pic:pic>
              </a:graphicData>
            </a:graphic>
          </wp:inline>
        </w:drawing>
      </w:r>
    </w:p>
    <w:p w:rsidR="00A84587" w:rsidRDefault="00A84587" w:rsidP="00B32DAA">
      <w:pPr>
        <w:pStyle w:val="a4"/>
        <w:spacing w:before="0" w:beforeAutospacing="0" w:after="0" w:afterAutospacing="0"/>
        <w:ind w:firstLine="709"/>
        <w:jc w:val="both"/>
        <w:rPr>
          <w:color w:val="000000"/>
        </w:rPr>
      </w:pPr>
    </w:p>
    <w:p w:rsidR="00B32DAA" w:rsidRPr="00B32DAA" w:rsidRDefault="00B32DAA" w:rsidP="00B32DAA">
      <w:pPr>
        <w:pStyle w:val="a4"/>
        <w:spacing w:before="0" w:beforeAutospacing="0" w:after="0" w:afterAutospacing="0"/>
        <w:ind w:firstLine="709"/>
        <w:jc w:val="both"/>
        <w:rPr>
          <w:color w:val="000000"/>
        </w:rPr>
      </w:pPr>
      <w:r w:rsidRPr="00B32DAA">
        <w:rPr>
          <w:color w:val="000000"/>
        </w:rPr>
        <w:t xml:space="preserve">23 июня 2011 года   в  Прокопьевске открылся памятник милиционеру Дяде Степе.  Бронзовый монумент представляет собой фигуру милиционера, героя известного стихотворения Сергея Михалкова, пропускающего через дорогу выводок утят. Идея создания нестандартного памятника принадлежит Главе Прокопьевска Валерию Гаранину, который некоторое время назад объявил конкурс на лучший проект милицейского монумента. На конкурс были представлены работы нескольких художников, одобрение получил проект красноярского скульптора Константина </w:t>
      </w:r>
      <w:proofErr w:type="spellStart"/>
      <w:r w:rsidRPr="00B32DAA">
        <w:rPr>
          <w:color w:val="000000"/>
        </w:rPr>
        <w:t>Зинича</w:t>
      </w:r>
      <w:proofErr w:type="spellEnd"/>
      <w:r w:rsidRPr="00B32DAA">
        <w:rPr>
          <w:color w:val="000000"/>
        </w:rPr>
        <w:t xml:space="preserve">. Появление бронзового монумента состоялось в рамках праздничных мероприятий, приуроченных к 80-летнему  юбилею города. </w:t>
      </w:r>
    </w:p>
    <w:p w:rsidR="00B32DAA" w:rsidRPr="00B32DAA" w:rsidRDefault="00B32DAA" w:rsidP="00B32DAA">
      <w:pPr>
        <w:pStyle w:val="a4"/>
        <w:spacing w:before="0" w:beforeAutospacing="0" w:after="0" w:afterAutospacing="0"/>
        <w:ind w:firstLine="709"/>
        <w:jc w:val="both"/>
        <w:rPr>
          <w:color w:val="000000"/>
        </w:rPr>
      </w:pPr>
      <w:r w:rsidRPr="00B32DAA">
        <w:rPr>
          <w:color w:val="000000"/>
        </w:rPr>
        <w:t xml:space="preserve">13 октября 2010 года  на аллее Коммунальщиков  открылся памятник работникам жилищно-коммунального хозяйства. Памятник посвящен почти 6 тысячам работникам </w:t>
      </w:r>
      <w:proofErr w:type="spellStart"/>
      <w:r w:rsidRPr="00B32DAA">
        <w:rPr>
          <w:color w:val="000000"/>
        </w:rPr>
        <w:t>прокопьевского</w:t>
      </w:r>
      <w:proofErr w:type="spellEnd"/>
      <w:r w:rsidRPr="00B32DAA">
        <w:rPr>
          <w:color w:val="000000"/>
        </w:rPr>
        <w:t xml:space="preserve"> ЖКХ. В Прокопьевске провели соцопрос и выяснили, что именно с сантехниками чаще всего сталкиваются жильцы, решая свои коммунальные проблемы. Потому-то и решили городские власти подарить представителям этой профессии памятник. Горожане уже придумали имя скульптуре – «</w:t>
      </w:r>
      <w:proofErr w:type="spellStart"/>
      <w:r w:rsidRPr="00B32DAA">
        <w:rPr>
          <w:color w:val="000000"/>
        </w:rPr>
        <w:t>Саныч</w:t>
      </w:r>
      <w:proofErr w:type="spellEnd"/>
      <w:r w:rsidRPr="00B32DAA">
        <w:rPr>
          <w:color w:val="000000"/>
        </w:rPr>
        <w:t xml:space="preserve">». Связано это с тем, что именно так называют обычно прототип </w:t>
      </w:r>
      <w:proofErr w:type="gramStart"/>
      <w:r w:rsidRPr="00B32DAA">
        <w:rPr>
          <w:color w:val="000000"/>
        </w:rPr>
        <w:t>памятника</w:t>
      </w:r>
      <w:proofErr w:type="gramEnd"/>
      <w:r w:rsidRPr="00B32DAA">
        <w:rPr>
          <w:color w:val="000000"/>
        </w:rPr>
        <w:t xml:space="preserve"> – почетного работника ЖКХ Кемеровской области Ивана Александровича </w:t>
      </w:r>
      <w:proofErr w:type="spellStart"/>
      <w:r w:rsidRPr="00B32DAA">
        <w:rPr>
          <w:color w:val="000000"/>
        </w:rPr>
        <w:t>Афонина</w:t>
      </w:r>
      <w:proofErr w:type="spellEnd"/>
      <w:r w:rsidRPr="00B32DAA">
        <w:rPr>
          <w:color w:val="000000"/>
        </w:rPr>
        <w:t xml:space="preserve">. Иван проработал в коммунальных службах города более 15 лет. Его задача как начальника оперативно-диспетчерской службы быстро ликвидировать аварии в любых условиях. Сыновья </w:t>
      </w:r>
      <w:proofErr w:type="spellStart"/>
      <w:r w:rsidRPr="00B32DAA">
        <w:rPr>
          <w:color w:val="000000"/>
        </w:rPr>
        <w:t>Афонина</w:t>
      </w:r>
      <w:proofErr w:type="spellEnd"/>
      <w:r w:rsidRPr="00B32DAA">
        <w:rPr>
          <w:color w:val="000000"/>
        </w:rPr>
        <w:t xml:space="preserve"> тоже пошли работать в ЖКХ: Антон стал слесарем, а Александр – электромонтером. </w:t>
      </w:r>
    </w:p>
    <w:p w:rsidR="00B32DAA" w:rsidRPr="00B32DAA" w:rsidRDefault="00B32DAA" w:rsidP="00B32DAA">
      <w:pPr>
        <w:pStyle w:val="a4"/>
        <w:spacing w:before="0" w:beforeAutospacing="0" w:after="0" w:afterAutospacing="0"/>
        <w:ind w:firstLine="709"/>
        <w:jc w:val="both"/>
        <w:rPr>
          <w:color w:val="000000"/>
        </w:rPr>
      </w:pPr>
      <w:r w:rsidRPr="00B32DAA">
        <w:rPr>
          <w:color w:val="000000"/>
        </w:rPr>
        <w:t xml:space="preserve"> 11 июня 2010 года состоялось открытие памятника Дворнику.  Памятник улыбающейся женщине-дворнику установлен в сквере Коммунальщиков по соседству с памятником Сантехнику </w:t>
      </w:r>
      <w:proofErr w:type="spellStart"/>
      <w:r w:rsidRPr="00B32DAA">
        <w:rPr>
          <w:color w:val="000000"/>
        </w:rPr>
        <w:t>Санычу</w:t>
      </w:r>
      <w:proofErr w:type="spellEnd"/>
      <w:r w:rsidRPr="00B32DAA">
        <w:rPr>
          <w:color w:val="000000"/>
        </w:rPr>
        <w:t xml:space="preserve">. Женщина-дворник изображена с метлой. На плече у работницы коммунального хозяйства сидит котенок, а у ног — маленькая собачка. Образами для памятника послужили Галина </w:t>
      </w:r>
      <w:proofErr w:type="spellStart"/>
      <w:r w:rsidRPr="00B32DAA">
        <w:rPr>
          <w:color w:val="000000"/>
        </w:rPr>
        <w:t>Домонова</w:t>
      </w:r>
      <w:proofErr w:type="spellEnd"/>
      <w:r w:rsidRPr="00B32DAA">
        <w:rPr>
          <w:color w:val="000000"/>
        </w:rPr>
        <w:t xml:space="preserve">, которая работает в «Жилищном хозяйстве» 22 года, Людмила Петрова, которая 31 год работает в </w:t>
      </w:r>
      <w:proofErr w:type="spellStart"/>
      <w:r w:rsidRPr="00B32DAA">
        <w:rPr>
          <w:color w:val="000000"/>
        </w:rPr>
        <w:t>ЖЭКе</w:t>
      </w:r>
      <w:proofErr w:type="spellEnd"/>
      <w:r w:rsidRPr="00B32DAA">
        <w:rPr>
          <w:color w:val="000000"/>
        </w:rPr>
        <w:t xml:space="preserve"> № 2, а также бригадир дворников </w:t>
      </w:r>
      <w:proofErr w:type="spellStart"/>
      <w:r w:rsidRPr="00B32DAA">
        <w:rPr>
          <w:color w:val="000000"/>
        </w:rPr>
        <w:t>ЖЭКа</w:t>
      </w:r>
      <w:proofErr w:type="spellEnd"/>
      <w:r w:rsidRPr="00B32DAA">
        <w:rPr>
          <w:color w:val="000000"/>
        </w:rPr>
        <w:t xml:space="preserve"> № 7 Галина Никитина, одной из первых освоившая работу на газонокосилке. Этот памятник является знаком признательности и благодарности прокопчан тем людям, которые делают город чистым, уютным, цветущим.</w:t>
      </w:r>
    </w:p>
    <w:p w:rsidR="004B69E3" w:rsidRDefault="00B32DAA" w:rsidP="00B32DAA">
      <w:pPr>
        <w:pStyle w:val="a4"/>
        <w:spacing w:before="0" w:beforeAutospacing="0" w:after="0" w:afterAutospacing="0"/>
        <w:ind w:firstLine="709"/>
        <w:jc w:val="both"/>
        <w:rPr>
          <w:color w:val="000000"/>
        </w:rPr>
      </w:pPr>
      <w:r w:rsidRPr="00B32DAA">
        <w:rPr>
          <w:color w:val="000000"/>
        </w:rPr>
        <w:t xml:space="preserve"> </w:t>
      </w:r>
      <w:r w:rsidRPr="00B32DAA">
        <w:rPr>
          <w:color w:val="000000"/>
        </w:rPr>
        <w:tab/>
        <w:t xml:space="preserve">Памятник Дворнику, как и Сантехнику, создал красноярский скульптор Константин </w:t>
      </w:r>
      <w:proofErr w:type="spellStart"/>
      <w:r w:rsidRPr="00B32DAA">
        <w:rPr>
          <w:color w:val="000000"/>
        </w:rPr>
        <w:t>Зинич</w:t>
      </w:r>
      <w:proofErr w:type="spellEnd"/>
      <w:r w:rsidRPr="00B32DAA">
        <w:rPr>
          <w:color w:val="000000"/>
        </w:rPr>
        <w:t>.</w:t>
      </w:r>
    </w:p>
    <w:p w:rsidR="00E402E7" w:rsidRDefault="00E402E7" w:rsidP="00E81BCE">
      <w:pPr>
        <w:pStyle w:val="a4"/>
        <w:spacing w:before="0" w:beforeAutospacing="0" w:after="0" w:afterAutospacing="0"/>
        <w:ind w:firstLine="709"/>
        <w:jc w:val="both"/>
        <w:rPr>
          <w:color w:val="000000"/>
        </w:rPr>
      </w:pPr>
    </w:p>
    <w:p w:rsidR="00AC0CF4" w:rsidRPr="00AC0CF4" w:rsidRDefault="00AC0CF4" w:rsidP="00E81BCE">
      <w:pPr>
        <w:pStyle w:val="a4"/>
        <w:spacing w:before="0" w:beforeAutospacing="0" w:after="0" w:afterAutospacing="0"/>
        <w:ind w:firstLine="709"/>
        <w:jc w:val="both"/>
        <w:rPr>
          <w:color w:val="000000"/>
        </w:rPr>
      </w:pPr>
      <w:r w:rsidRPr="00AC0CF4">
        <w:rPr>
          <w:color w:val="000000"/>
        </w:rPr>
        <w:t>Под</w:t>
      </w:r>
      <w:r w:rsidR="00E402E7">
        <w:rPr>
          <w:color w:val="000000"/>
        </w:rPr>
        <w:t>ходим</w:t>
      </w:r>
      <w:r w:rsidRPr="00AC0CF4">
        <w:rPr>
          <w:color w:val="000000"/>
        </w:rPr>
        <w:t xml:space="preserve"> с вами к ПЗША - завод шахтной автоматик</w:t>
      </w:r>
      <w:r w:rsidR="00697701">
        <w:rPr>
          <w:color w:val="000000"/>
        </w:rPr>
        <w:t>и</w:t>
      </w:r>
      <w:r w:rsidRPr="00AC0CF4">
        <w:rPr>
          <w:color w:val="000000"/>
        </w:rPr>
        <w:t>, основан 11 апреля 1934 г.  (МОЛХ - мастерские оборудования лампового хозяйства). Здесь был освоен процесс изготовления первого отечественного светильника «Свет Кузбасса», аккумуляторной лампы.</w:t>
      </w:r>
      <w:r w:rsidR="00605682">
        <w:rPr>
          <w:color w:val="000000"/>
        </w:rPr>
        <w:t xml:space="preserve"> </w:t>
      </w:r>
      <w:r w:rsidR="00605682" w:rsidRPr="00605682">
        <w:rPr>
          <w:color w:val="000000"/>
        </w:rPr>
        <w:t xml:space="preserve">Тяжелым испытанием для нашего народа и нашего города стала Великая Отечественная война. Когда немецко-фашистские войска захватывали территорию Донбасса, то в их руках оказались многие предприятия. Конечно </w:t>
      </w:r>
      <w:proofErr w:type="gramStart"/>
      <w:r w:rsidR="00605682" w:rsidRPr="00605682">
        <w:rPr>
          <w:color w:val="000000"/>
        </w:rPr>
        <w:t>же</w:t>
      </w:r>
      <w:proofErr w:type="gramEnd"/>
      <w:r w:rsidR="00605682" w:rsidRPr="00605682">
        <w:rPr>
          <w:color w:val="000000"/>
        </w:rPr>
        <w:t xml:space="preserve"> наше правительство не собиралось отдавать врагу народное достояние. Поэтому </w:t>
      </w:r>
      <w:proofErr w:type="gramStart"/>
      <w:r w:rsidR="00605682" w:rsidRPr="00605682">
        <w:rPr>
          <w:color w:val="000000"/>
        </w:rPr>
        <w:t>в первые</w:t>
      </w:r>
      <w:proofErr w:type="gramEnd"/>
      <w:r w:rsidR="00605682" w:rsidRPr="00605682">
        <w:rPr>
          <w:color w:val="000000"/>
        </w:rPr>
        <w:t xml:space="preserve"> месяцы войны многие заводы и фабрики в срочном порядке были эвакуированы за Урал.</w:t>
      </w:r>
      <w:r w:rsidR="00605682">
        <w:rPr>
          <w:color w:val="000000"/>
        </w:rPr>
        <w:t xml:space="preserve"> </w:t>
      </w:r>
      <w:r w:rsidR="00605682" w:rsidRPr="00605682">
        <w:rPr>
          <w:color w:val="000000"/>
        </w:rPr>
        <w:t>Так возник завод ПЗША - завод шахтной автоматик</w:t>
      </w:r>
      <w:r w:rsidR="00011819">
        <w:rPr>
          <w:color w:val="000000"/>
        </w:rPr>
        <w:t>и</w:t>
      </w:r>
      <w:r w:rsidR="0017121E">
        <w:rPr>
          <w:color w:val="000000"/>
        </w:rPr>
        <w:t xml:space="preserve">. </w:t>
      </w:r>
    </w:p>
    <w:p w:rsidR="00697701" w:rsidRDefault="00697701" w:rsidP="00E81BCE">
      <w:pPr>
        <w:pStyle w:val="a4"/>
        <w:spacing w:before="0" w:beforeAutospacing="0" w:after="0" w:afterAutospacing="0"/>
        <w:ind w:firstLine="709"/>
        <w:jc w:val="both"/>
        <w:rPr>
          <w:color w:val="000000"/>
        </w:rPr>
      </w:pPr>
    </w:p>
    <w:p w:rsidR="00AC0CF4" w:rsidRDefault="00AC0CF4" w:rsidP="00E81BCE">
      <w:pPr>
        <w:pStyle w:val="a4"/>
        <w:spacing w:before="0" w:beforeAutospacing="0" w:after="0" w:afterAutospacing="0"/>
        <w:ind w:firstLine="709"/>
        <w:jc w:val="both"/>
        <w:rPr>
          <w:color w:val="000000"/>
        </w:rPr>
      </w:pPr>
      <w:r w:rsidRPr="00AC0CF4">
        <w:rPr>
          <w:color w:val="000000"/>
        </w:rPr>
        <w:t>Здесь мы видим с вами памятник коню. Такой подарок городу сделал один из бизнесменов ко Дню шахтёра-2015. Этот монумент, отлитый из металла, — подарок городу ко Дню Шахтёра-2015 от бизнесмена Олега Шарыпова. (11 июля 2015 года).</w:t>
      </w:r>
    </w:p>
    <w:p w:rsidR="00697701" w:rsidRDefault="00697701" w:rsidP="00E81BCE">
      <w:pPr>
        <w:pStyle w:val="a4"/>
        <w:spacing w:before="0" w:beforeAutospacing="0" w:after="0" w:afterAutospacing="0"/>
        <w:ind w:firstLine="709"/>
        <w:jc w:val="both"/>
        <w:rPr>
          <w:color w:val="000000"/>
        </w:rPr>
      </w:pPr>
    </w:p>
    <w:p w:rsidR="005279BD" w:rsidRDefault="005279BD" w:rsidP="00B77828">
      <w:pPr>
        <w:pStyle w:val="a4"/>
        <w:spacing w:before="0" w:beforeAutospacing="0" w:after="0" w:afterAutospacing="0"/>
        <w:ind w:firstLine="709"/>
        <w:jc w:val="center"/>
        <w:rPr>
          <w:color w:val="000000"/>
        </w:rPr>
      </w:pPr>
      <w:r>
        <w:rPr>
          <w:noProof/>
        </w:rPr>
        <w:drawing>
          <wp:inline distT="0" distB="0" distL="0" distR="0">
            <wp:extent cx="1820664" cy="2449902"/>
            <wp:effectExtent l="19050" t="0" r="8136" b="0"/>
            <wp:docPr id="52" name="Рисунок 52" descr="https://vashgorod.ru/uploads/images/news/t5/13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vashgorod.ru/uploads/images/news/t5/13859.jpg"/>
                    <pic:cNvPicPr>
                      <a:picLocks noChangeAspect="1" noChangeArrowheads="1"/>
                    </pic:cNvPicPr>
                  </pic:nvPicPr>
                  <pic:blipFill>
                    <a:blip r:embed="rId23" cstate="screen">
                      <a:lum contrast="30000"/>
                    </a:blip>
                    <a:srcRect/>
                    <a:stretch>
                      <a:fillRect/>
                    </a:stretch>
                  </pic:blipFill>
                  <pic:spPr bwMode="auto">
                    <a:xfrm>
                      <a:off x="0" y="0"/>
                      <a:ext cx="1820664" cy="2449902"/>
                    </a:xfrm>
                    <a:prstGeom prst="rect">
                      <a:avLst/>
                    </a:prstGeom>
                    <a:noFill/>
                    <a:ln w="9525">
                      <a:noFill/>
                      <a:miter lim="800000"/>
                      <a:headEnd/>
                      <a:tailEnd/>
                    </a:ln>
                  </pic:spPr>
                </pic:pic>
              </a:graphicData>
            </a:graphic>
          </wp:inline>
        </w:drawing>
      </w:r>
      <w:r w:rsidR="00B77828">
        <w:rPr>
          <w:noProof/>
        </w:rPr>
        <w:drawing>
          <wp:inline distT="0" distB="0" distL="0" distR="0">
            <wp:extent cx="1804052" cy="2449902"/>
            <wp:effectExtent l="19050" t="0" r="5698" b="0"/>
            <wp:docPr id="55" name="Рисунок 55" descr="https://vashgorod.ru/uploads/images/news/t5/27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vashgorod.ru/uploads/images/news/t5/27063.jpg"/>
                    <pic:cNvPicPr>
                      <a:picLocks noChangeAspect="1" noChangeArrowheads="1"/>
                    </pic:cNvPicPr>
                  </pic:nvPicPr>
                  <pic:blipFill>
                    <a:blip r:embed="rId24" cstate="screen">
                      <a:lum contrast="30000"/>
                    </a:blip>
                    <a:srcRect/>
                    <a:stretch>
                      <a:fillRect/>
                    </a:stretch>
                  </pic:blipFill>
                  <pic:spPr bwMode="auto">
                    <a:xfrm>
                      <a:off x="0" y="0"/>
                      <a:ext cx="1804052" cy="2449902"/>
                    </a:xfrm>
                    <a:prstGeom prst="rect">
                      <a:avLst/>
                    </a:prstGeom>
                    <a:noFill/>
                    <a:ln w="9525">
                      <a:noFill/>
                      <a:miter lim="800000"/>
                      <a:headEnd/>
                      <a:tailEnd/>
                    </a:ln>
                  </pic:spPr>
                </pic:pic>
              </a:graphicData>
            </a:graphic>
          </wp:inline>
        </w:drawing>
      </w:r>
    </w:p>
    <w:p w:rsidR="00CC6A74" w:rsidRPr="00AC0CF4" w:rsidRDefault="00CC6A74" w:rsidP="00E81BCE">
      <w:pPr>
        <w:pStyle w:val="a4"/>
        <w:spacing w:before="0" w:beforeAutospacing="0" w:after="0" w:afterAutospacing="0"/>
        <w:ind w:firstLine="709"/>
        <w:jc w:val="both"/>
        <w:rPr>
          <w:color w:val="000000"/>
        </w:rPr>
      </w:pPr>
    </w:p>
    <w:p w:rsidR="00645710" w:rsidRPr="005723AC" w:rsidRDefault="00645710" w:rsidP="005723AC">
      <w:pPr>
        <w:pStyle w:val="a4"/>
        <w:spacing w:before="0" w:beforeAutospacing="0" w:after="0" w:afterAutospacing="0"/>
        <w:rPr>
          <w:color w:val="000000"/>
        </w:rPr>
      </w:pPr>
      <w:r w:rsidRPr="005723AC">
        <w:rPr>
          <w:color w:val="000000"/>
        </w:rPr>
        <w:br/>
      </w:r>
    </w:p>
    <w:p w:rsidR="00EB3501" w:rsidRDefault="00EB3501" w:rsidP="00411D7A">
      <w:pPr>
        <w:pStyle w:val="a4"/>
        <w:spacing w:before="0" w:beforeAutospacing="0" w:after="0" w:afterAutospacing="0"/>
        <w:rPr>
          <w:b/>
          <w:bCs/>
          <w:color w:val="000000"/>
        </w:rPr>
      </w:pPr>
    </w:p>
    <w:p w:rsidR="00EB3501" w:rsidRDefault="00EB3501" w:rsidP="00411D7A">
      <w:pPr>
        <w:pStyle w:val="a4"/>
        <w:spacing w:before="0" w:beforeAutospacing="0" w:after="0" w:afterAutospacing="0"/>
        <w:rPr>
          <w:b/>
          <w:bCs/>
          <w:color w:val="000000"/>
        </w:rPr>
      </w:pPr>
    </w:p>
    <w:p w:rsidR="00EB3501" w:rsidRDefault="00EB3501" w:rsidP="00411D7A">
      <w:pPr>
        <w:pStyle w:val="a4"/>
        <w:spacing w:before="0" w:beforeAutospacing="0" w:after="0" w:afterAutospacing="0"/>
        <w:rPr>
          <w:b/>
          <w:bCs/>
          <w:color w:val="000000"/>
        </w:rPr>
      </w:pPr>
    </w:p>
    <w:p w:rsidR="00EB3501" w:rsidRDefault="00EB3501" w:rsidP="00411D7A">
      <w:pPr>
        <w:pStyle w:val="a4"/>
        <w:spacing w:before="0" w:beforeAutospacing="0" w:after="0" w:afterAutospacing="0"/>
        <w:rPr>
          <w:b/>
          <w:bCs/>
          <w:color w:val="000000"/>
        </w:rPr>
      </w:pPr>
    </w:p>
    <w:p w:rsidR="00EB3501" w:rsidRDefault="00EB3501" w:rsidP="00411D7A">
      <w:pPr>
        <w:pStyle w:val="a4"/>
        <w:spacing w:before="0" w:beforeAutospacing="0" w:after="0" w:afterAutospacing="0"/>
        <w:rPr>
          <w:b/>
          <w:bCs/>
          <w:color w:val="000000"/>
        </w:rPr>
      </w:pPr>
    </w:p>
    <w:p w:rsidR="00EB3501" w:rsidRDefault="00EB3501" w:rsidP="00411D7A">
      <w:pPr>
        <w:pStyle w:val="a4"/>
        <w:spacing w:before="0" w:beforeAutospacing="0" w:after="0" w:afterAutospacing="0"/>
        <w:rPr>
          <w:b/>
          <w:bCs/>
          <w:color w:val="000000"/>
        </w:rPr>
      </w:pPr>
    </w:p>
    <w:p w:rsidR="00EB3501" w:rsidRDefault="00EB3501" w:rsidP="00411D7A">
      <w:pPr>
        <w:pStyle w:val="a4"/>
        <w:spacing w:before="0" w:beforeAutospacing="0" w:after="0" w:afterAutospacing="0"/>
        <w:rPr>
          <w:b/>
          <w:bCs/>
          <w:color w:val="000000"/>
        </w:rPr>
      </w:pPr>
    </w:p>
    <w:p w:rsidR="00EB3501" w:rsidRDefault="00EB3501" w:rsidP="00411D7A">
      <w:pPr>
        <w:pStyle w:val="a4"/>
        <w:spacing w:before="0" w:beforeAutospacing="0" w:after="0" w:afterAutospacing="0"/>
        <w:rPr>
          <w:b/>
          <w:bCs/>
          <w:color w:val="000000"/>
        </w:rPr>
      </w:pPr>
    </w:p>
    <w:p w:rsidR="00EB3501" w:rsidRDefault="00EB3501" w:rsidP="00411D7A">
      <w:pPr>
        <w:pStyle w:val="a4"/>
        <w:spacing w:before="0" w:beforeAutospacing="0" w:after="0" w:afterAutospacing="0"/>
        <w:rPr>
          <w:b/>
          <w:bCs/>
          <w:color w:val="000000"/>
        </w:rPr>
      </w:pPr>
    </w:p>
    <w:p w:rsidR="00EB3501" w:rsidRDefault="00EB3501" w:rsidP="00411D7A">
      <w:pPr>
        <w:pStyle w:val="a4"/>
        <w:spacing w:before="0" w:beforeAutospacing="0" w:after="0" w:afterAutospacing="0"/>
        <w:rPr>
          <w:b/>
          <w:bCs/>
          <w:color w:val="000000"/>
        </w:rPr>
      </w:pPr>
    </w:p>
    <w:p w:rsidR="00FF4F0B" w:rsidRDefault="00FF4F0B" w:rsidP="00411D7A">
      <w:pPr>
        <w:pStyle w:val="a4"/>
        <w:spacing w:before="0" w:beforeAutospacing="0" w:after="0" w:afterAutospacing="0"/>
        <w:rPr>
          <w:b/>
          <w:bCs/>
          <w:color w:val="000000"/>
        </w:rPr>
      </w:pPr>
    </w:p>
    <w:p w:rsidR="00FF4F0B" w:rsidRDefault="00FF4F0B" w:rsidP="00411D7A">
      <w:pPr>
        <w:pStyle w:val="a4"/>
        <w:spacing w:before="0" w:beforeAutospacing="0" w:after="0" w:afterAutospacing="0"/>
        <w:rPr>
          <w:b/>
          <w:bCs/>
          <w:color w:val="000000"/>
        </w:rPr>
      </w:pPr>
    </w:p>
    <w:p w:rsidR="00FF4F0B" w:rsidRDefault="00FF4F0B" w:rsidP="00411D7A">
      <w:pPr>
        <w:pStyle w:val="a4"/>
        <w:spacing w:before="0" w:beforeAutospacing="0" w:after="0" w:afterAutospacing="0"/>
        <w:rPr>
          <w:b/>
          <w:bCs/>
          <w:color w:val="000000"/>
        </w:rPr>
      </w:pPr>
    </w:p>
    <w:p w:rsidR="00FF4F0B" w:rsidRDefault="00FF4F0B" w:rsidP="00411D7A">
      <w:pPr>
        <w:pStyle w:val="a4"/>
        <w:spacing w:before="0" w:beforeAutospacing="0" w:after="0" w:afterAutospacing="0"/>
        <w:rPr>
          <w:b/>
          <w:bCs/>
          <w:color w:val="000000"/>
        </w:rPr>
      </w:pPr>
    </w:p>
    <w:p w:rsidR="00FF4F0B" w:rsidRDefault="00FF4F0B" w:rsidP="00411D7A">
      <w:pPr>
        <w:pStyle w:val="a4"/>
        <w:spacing w:before="0" w:beforeAutospacing="0" w:after="0" w:afterAutospacing="0"/>
        <w:rPr>
          <w:b/>
          <w:bCs/>
          <w:color w:val="000000"/>
        </w:rPr>
      </w:pPr>
    </w:p>
    <w:p w:rsidR="00FF4F0B" w:rsidRDefault="00FF4F0B" w:rsidP="00411D7A">
      <w:pPr>
        <w:pStyle w:val="a4"/>
        <w:spacing w:before="0" w:beforeAutospacing="0" w:after="0" w:afterAutospacing="0"/>
        <w:rPr>
          <w:b/>
          <w:bCs/>
          <w:color w:val="000000"/>
        </w:rPr>
      </w:pPr>
    </w:p>
    <w:p w:rsidR="00FF4F0B" w:rsidRDefault="00FF4F0B" w:rsidP="00411D7A">
      <w:pPr>
        <w:pStyle w:val="a4"/>
        <w:spacing w:before="0" w:beforeAutospacing="0" w:after="0" w:afterAutospacing="0"/>
        <w:rPr>
          <w:b/>
          <w:bCs/>
          <w:color w:val="000000"/>
        </w:rPr>
      </w:pPr>
    </w:p>
    <w:p w:rsidR="00EB3501" w:rsidRDefault="00EB3501" w:rsidP="00411D7A">
      <w:pPr>
        <w:pStyle w:val="a4"/>
        <w:spacing w:before="0" w:beforeAutospacing="0" w:after="0" w:afterAutospacing="0"/>
        <w:rPr>
          <w:b/>
          <w:bCs/>
          <w:color w:val="000000"/>
        </w:rPr>
      </w:pPr>
    </w:p>
    <w:p w:rsidR="00EB3501" w:rsidRDefault="00EB3501" w:rsidP="00411D7A">
      <w:pPr>
        <w:pStyle w:val="a4"/>
        <w:spacing w:before="0" w:beforeAutospacing="0" w:after="0" w:afterAutospacing="0"/>
        <w:rPr>
          <w:b/>
          <w:bCs/>
          <w:color w:val="000000"/>
        </w:rPr>
      </w:pPr>
    </w:p>
    <w:p w:rsidR="00645710" w:rsidRPr="005723AC" w:rsidRDefault="00645710" w:rsidP="005723AC">
      <w:pPr>
        <w:pStyle w:val="a4"/>
        <w:spacing w:before="0" w:beforeAutospacing="0" w:after="0" w:afterAutospacing="0"/>
        <w:jc w:val="right"/>
        <w:rPr>
          <w:color w:val="000000"/>
        </w:rPr>
      </w:pPr>
      <w:r w:rsidRPr="005723AC">
        <w:rPr>
          <w:color w:val="000000"/>
        </w:rPr>
        <w:t>Приложение №1.</w:t>
      </w:r>
    </w:p>
    <w:p w:rsidR="00645710" w:rsidRPr="005723AC" w:rsidRDefault="00645710" w:rsidP="005723AC">
      <w:pPr>
        <w:pStyle w:val="a4"/>
        <w:spacing w:before="0" w:beforeAutospacing="0" w:after="0" w:afterAutospacing="0"/>
        <w:jc w:val="center"/>
        <w:rPr>
          <w:color w:val="000000"/>
        </w:rPr>
      </w:pPr>
      <w:r w:rsidRPr="005723AC">
        <w:rPr>
          <w:b/>
          <w:bCs/>
          <w:color w:val="000000"/>
        </w:rPr>
        <w:t>Технологическая карта учебно-тематической экскурсии</w:t>
      </w:r>
    </w:p>
    <w:p w:rsidR="00645710" w:rsidRPr="00994793" w:rsidRDefault="00645710" w:rsidP="00994793">
      <w:pPr>
        <w:pStyle w:val="a4"/>
        <w:spacing w:before="0" w:beforeAutospacing="0" w:after="0" w:afterAutospacing="0"/>
        <w:jc w:val="center"/>
        <w:rPr>
          <w:b/>
          <w:color w:val="000000"/>
        </w:rPr>
      </w:pPr>
      <w:r w:rsidRPr="00994793">
        <w:rPr>
          <w:b/>
          <w:color w:val="000000"/>
        </w:rPr>
        <w:t>Маршрут экскурсии</w:t>
      </w:r>
    </w:p>
    <w:p w:rsidR="00645710" w:rsidRPr="005723AC" w:rsidRDefault="00645710" w:rsidP="00572A3C">
      <w:pPr>
        <w:pStyle w:val="a4"/>
        <w:numPr>
          <w:ilvl w:val="0"/>
          <w:numId w:val="10"/>
        </w:numPr>
        <w:spacing w:before="0" w:beforeAutospacing="0" w:after="0" w:afterAutospacing="0"/>
        <w:rPr>
          <w:color w:val="000000"/>
        </w:rPr>
      </w:pPr>
      <w:r w:rsidRPr="005723AC">
        <w:rPr>
          <w:color w:val="000000"/>
        </w:rPr>
        <w:t>Объекты показа</w:t>
      </w:r>
    </w:p>
    <w:p w:rsidR="00645710" w:rsidRPr="005723AC" w:rsidRDefault="00645710" w:rsidP="00572A3C">
      <w:pPr>
        <w:pStyle w:val="a4"/>
        <w:numPr>
          <w:ilvl w:val="0"/>
          <w:numId w:val="10"/>
        </w:numPr>
        <w:spacing w:before="0" w:beforeAutospacing="0" w:after="0" w:afterAutospacing="0"/>
        <w:rPr>
          <w:color w:val="000000"/>
        </w:rPr>
      </w:pPr>
      <w:r w:rsidRPr="005723AC">
        <w:rPr>
          <w:color w:val="000000"/>
        </w:rPr>
        <w:t>Продолжительность остановки и изложения.</w:t>
      </w:r>
    </w:p>
    <w:p w:rsidR="00645710" w:rsidRPr="005723AC" w:rsidRDefault="00645710" w:rsidP="00572A3C">
      <w:pPr>
        <w:pStyle w:val="a4"/>
        <w:numPr>
          <w:ilvl w:val="0"/>
          <w:numId w:val="10"/>
        </w:numPr>
        <w:spacing w:before="0" w:beforeAutospacing="0" w:after="0" w:afterAutospacing="0"/>
        <w:rPr>
          <w:color w:val="000000"/>
        </w:rPr>
      </w:pPr>
      <w:r w:rsidRPr="005723AC">
        <w:rPr>
          <w:color w:val="000000"/>
        </w:rPr>
        <w:t>Организационные указания</w:t>
      </w:r>
    </w:p>
    <w:p w:rsidR="00EA0EDF" w:rsidRPr="005723AC" w:rsidRDefault="00EA0EDF" w:rsidP="00EA0EDF">
      <w:pPr>
        <w:pStyle w:val="a4"/>
        <w:spacing w:before="0" w:beforeAutospacing="0" w:after="0" w:afterAutospacing="0"/>
        <w:jc w:val="both"/>
        <w:rPr>
          <w:color w:val="000000"/>
        </w:rPr>
      </w:pPr>
      <w:r w:rsidRPr="005723AC">
        <w:rPr>
          <w:color w:val="000000"/>
        </w:rPr>
        <w:t>Собор Рождеств</w:t>
      </w:r>
      <w:proofErr w:type="gramStart"/>
      <w:r w:rsidRPr="005723AC">
        <w:rPr>
          <w:color w:val="000000"/>
        </w:rPr>
        <w:t>а Иоа</w:t>
      </w:r>
      <w:proofErr w:type="gramEnd"/>
      <w:r w:rsidRPr="005723AC">
        <w:rPr>
          <w:color w:val="000000"/>
        </w:rPr>
        <w:t>нна Предтечи</w:t>
      </w:r>
      <w:r>
        <w:rPr>
          <w:color w:val="000000"/>
        </w:rPr>
        <w:t xml:space="preserve">, 30 мин. </w:t>
      </w:r>
      <w:r w:rsidRPr="005723AC">
        <w:rPr>
          <w:color w:val="000000"/>
        </w:rPr>
        <w:t xml:space="preserve"> </w:t>
      </w:r>
    </w:p>
    <w:p w:rsidR="00EA0EDF" w:rsidRDefault="00EA0EDF" w:rsidP="00EA0EDF">
      <w:pPr>
        <w:pStyle w:val="a4"/>
        <w:spacing w:before="0" w:beforeAutospacing="0" w:after="0" w:afterAutospacing="0"/>
        <w:rPr>
          <w:color w:val="000000"/>
        </w:rPr>
      </w:pPr>
      <w:r w:rsidRPr="005723AC">
        <w:rPr>
          <w:color w:val="000000"/>
        </w:rPr>
        <w:t>Группа располагается таким образом, чтобы все экскурсанты видели вход в здание</w:t>
      </w:r>
      <w:r>
        <w:rPr>
          <w:color w:val="000000"/>
        </w:rPr>
        <w:t xml:space="preserve">. </w:t>
      </w:r>
      <w:r w:rsidRPr="005723AC">
        <w:rPr>
          <w:color w:val="000000"/>
        </w:rPr>
        <w:t>Сбор группы</w:t>
      </w:r>
      <w:r>
        <w:rPr>
          <w:color w:val="000000"/>
        </w:rPr>
        <w:t>.</w:t>
      </w:r>
      <w:r w:rsidRPr="008164B5">
        <w:rPr>
          <w:color w:val="000000"/>
        </w:rPr>
        <w:t xml:space="preserve"> </w:t>
      </w:r>
    </w:p>
    <w:p w:rsidR="00EA0EDF" w:rsidRPr="005723AC" w:rsidRDefault="00EA0EDF" w:rsidP="00EA0EDF">
      <w:pPr>
        <w:pStyle w:val="a4"/>
        <w:spacing w:before="0" w:beforeAutospacing="0" w:after="0" w:afterAutospacing="0"/>
        <w:rPr>
          <w:color w:val="000000"/>
        </w:rPr>
      </w:pPr>
      <w:r w:rsidRPr="005723AC">
        <w:rPr>
          <w:color w:val="000000"/>
        </w:rPr>
        <w:t>Время</w:t>
      </w:r>
      <w:r>
        <w:rPr>
          <w:color w:val="000000"/>
        </w:rPr>
        <w:t xml:space="preserve"> </w:t>
      </w:r>
      <w:r w:rsidRPr="005723AC">
        <w:rPr>
          <w:color w:val="000000"/>
        </w:rPr>
        <w:t>для фотографирования</w:t>
      </w:r>
    </w:p>
    <w:p w:rsidR="00EC6059" w:rsidRPr="005723AC" w:rsidRDefault="00436A36" w:rsidP="00A3156F">
      <w:pPr>
        <w:pStyle w:val="a4"/>
        <w:spacing w:before="0" w:beforeAutospacing="0" w:after="0" w:afterAutospacing="0"/>
        <w:jc w:val="both"/>
        <w:rPr>
          <w:color w:val="000000"/>
        </w:rPr>
      </w:pPr>
      <w:r w:rsidRPr="005723AC">
        <w:rPr>
          <w:color w:val="000000"/>
        </w:rPr>
        <w:t>Статуя Иисуса Христа</w:t>
      </w:r>
      <w:r w:rsidR="00673068">
        <w:rPr>
          <w:color w:val="000000"/>
        </w:rPr>
        <w:t xml:space="preserve">, </w:t>
      </w:r>
      <w:r w:rsidR="00673068" w:rsidRPr="005723AC">
        <w:rPr>
          <w:color w:val="000000"/>
        </w:rPr>
        <w:t>10 мин.</w:t>
      </w:r>
      <w:r w:rsidR="00EC6059" w:rsidRPr="00EC6059">
        <w:rPr>
          <w:color w:val="000000"/>
        </w:rPr>
        <w:t xml:space="preserve"> </w:t>
      </w:r>
      <w:r w:rsidR="00585587" w:rsidRPr="005723AC">
        <w:rPr>
          <w:color w:val="000000"/>
        </w:rPr>
        <w:t xml:space="preserve">Группа располагается таким образом, чтобы все экскурсанты видели </w:t>
      </w:r>
      <w:r w:rsidR="00585587">
        <w:rPr>
          <w:color w:val="000000"/>
        </w:rPr>
        <w:t>памятник</w:t>
      </w:r>
      <w:r w:rsidR="00AB3455">
        <w:rPr>
          <w:color w:val="000000"/>
        </w:rPr>
        <w:t xml:space="preserve">. </w:t>
      </w:r>
      <w:r w:rsidR="00EC6059" w:rsidRPr="005723AC">
        <w:rPr>
          <w:color w:val="000000"/>
        </w:rPr>
        <w:t>Сбор группы</w:t>
      </w:r>
    </w:p>
    <w:p w:rsidR="008164B5" w:rsidRPr="005723AC" w:rsidRDefault="008164B5" w:rsidP="008164B5">
      <w:pPr>
        <w:pStyle w:val="a4"/>
        <w:spacing w:before="0" w:beforeAutospacing="0" w:after="0" w:afterAutospacing="0"/>
        <w:rPr>
          <w:color w:val="000000"/>
        </w:rPr>
      </w:pPr>
      <w:r w:rsidRPr="005723AC">
        <w:rPr>
          <w:color w:val="000000"/>
        </w:rPr>
        <w:t>Время</w:t>
      </w:r>
      <w:r>
        <w:rPr>
          <w:color w:val="000000"/>
        </w:rPr>
        <w:t xml:space="preserve"> </w:t>
      </w:r>
      <w:r w:rsidRPr="005723AC">
        <w:rPr>
          <w:color w:val="000000"/>
        </w:rPr>
        <w:t>для фотографирования</w:t>
      </w:r>
    </w:p>
    <w:p w:rsidR="00EC6059" w:rsidRPr="005723AC" w:rsidRDefault="00436A36" w:rsidP="00A3156F">
      <w:pPr>
        <w:pStyle w:val="a4"/>
        <w:spacing w:before="0" w:beforeAutospacing="0" w:after="0" w:afterAutospacing="0"/>
        <w:jc w:val="both"/>
        <w:rPr>
          <w:color w:val="000000"/>
        </w:rPr>
      </w:pPr>
      <w:r w:rsidRPr="005723AC">
        <w:rPr>
          <w:color w:val="000000"/>
        </w:rPr>
        <w:t>Памятник «Электромонтеру»</w:t>
      </w:r>
      <w:r w:rsidR="00610231">
        <w:rPr>
          <w:color w:val="000000"/>
        </w:rPr>
        <w:t xml:space="preserve">, </w:t>
      </w:r>
      <w:r w:rsidR="00610231" w:rsidRPr="005723AC">
        <w:rPr>
          <w:color w:val="000000"/>
        </w:rPr>
        <w:t>10 мин.</w:t>
      </w:r>
      <w:r w:rsidR="00585587" w:rsidRPr="00585587">
        <w:rPr>
          <w:color w:val="000000"/>
        </w:rPr>
        <w:t xml:space="preserve"> </w:t>
      </w:r>
      <w:r w:rsidR="00585587" w:rsidRPr="005723AC">
        <w:rPr>
          <w:color w:val="000000"/>
        </w:rPr>
        <w:t xml:space="preserve">Группа располагается таким образом, чтобы все экскурсанты видели </w:t>
      </w:r>
      <w:r w:rsidR="00585587">
        <w:rPr>
          <w:color w:val="000000"/>
        </w:rPr>
        <w:t>памятник</w:t>
      </w:r>
      <w:r w:rsidR="00AB3455">
        <w:rPr>
          <w:color w:val="000000"/>
        </w:rPr>
        <w:t xml:space="preserve">. </w:t>
      </w:r>
      <w:r w:rsidR="00EC6059" w:rsidRPr="00EC6059">
        <w:rPr>
          <w:color w:val="000000"/>
        </w:rPr>
        <w:t xml:space="preserve"> </w:t>
      </w:r>
      <w:r w:rsidR="00EC6059" w:rsidRPr="005723AC">
        <w:rPr>
          <w:color w:val="000000"/>
        </w:rPr>
        <w:t>Сбор группы</w:t>
      </w:r>
    </w:p>
    <w:p w:rsidR="00EC6059" w:rsidRPr="005723AC" w:rsidRDefault="00436A36" w:rsidP="00EC6059">
      <w:pPr>
        <w:pStyle w:val="a4"/>
        <w:spacing w:before="0" w:beforeAutospacing="0" w:after="0" w:afterAutospacing="0"/>
        <w:rPr>
          <w:color w:val="000000"/>
        </w:rPr>
      </w:pPr>
      <w:r w:rsidRPr="005723AC">
        <w:rPr>
          <w:color w:val="000000"/>
        </w:rPr>
        <w:t>Памятник «Шахтерской семье»</w:t>
      </w:r>
      <w:r w:rsidR="00610231">
        <w:rPr>
          <w:color w:val="000000"/>
        </w:rPr>
        <w:t xml:space="preserve">, </w:t>
      </w:r>
      <w:r w:rsidR="00610231" w:rsidRPr="005723AC">
        <w:rPr>
          <w:color w:val="000000"/>
        </w:rPr>
        <w:t>10 мин.</w:t>
      </w:r>
      <w:r w:rsidR="00EC6059" w:rsidRPr="00EC6059">
        <w:rPr>
          <w:color w:val="000000"/>
        </w:rPr>
        <w:t xml:space="preserve"> </w:t>
      </w:r>
      <w:r w:rsidR="00EC6059" w:rsidRPr="005723AC">
        <w:rPr>
          <w:color w:val="000000"/>
        </w:rPr>
        <w:t>Сбор группы</w:t>
      </w:r>
    </w:p>
    <w:p w:rsidR="008164B5" w:rsidRPr="005723AC" w:rsidRDefault="008164B5" w:rsidP="008164B5">
      <w:pPr>
        <w:pStyle w:val="a4"/>
        <w:spacing w:before="0" w:beforeAutospacing="0" w:after="0" w:afterAutospacing="0"/>
        <w:rPr>
          <w:color w:val="000000"/>
        </w:rPr>
      </w:pPr>
      <w:r w:rsidRPr="005723AC">
        <w:rPr>
          <w:color w:val="000000"/>
        </w:rPr>
        <w:t>Время</w:t>
      </w:r>
      <w:r>
        <w:rPr>
          <w:color w:val="000000"/>
        </w:rPr>
        <w:t xml:space="preserve"> </w:t>
      </w:r>
      <w:r w:rsidRPr="005723AC">
        <w:rPr>
          <w:color w:val="000000"/>
        </w:rPr>
        <w:t>для фотографирования</w:t>
      </w:r>
    </w:p>
    <w:p w:rsidR="00585587" w:rsidRPr="005723AC" w:rsidRDefault="00436A36" w:rsidP="00A3156F">
      <w:pPr>
        <w:pStyle w:val="a4"/>
        <w:spacing w:before="0" w:beforeAutospacing="0" w:after="0" w:afterAutospacing="0"/>
        <w:jc w:val="both"/>
        <w:rPr>
          <w:color w:val="000000"/>
        </w:rPr>
      </w:pPr>
      <w:r w:rsidRPr="005723AC">
        <w:rPr>
          <w:color w:val="000000"/>
        </w:rPr>
        <w:t>Светомузыкальный фонтан (Памятник Адаму и Еве как символ верности и любви в паре)</w:t>
      </w:r>
      <w:r w:rsidR="00EC78F8">
        <w:rPr>
          <w:color w:val="000000"/>
        </w:rPr>
        <w:t xml:space="preserve">, </w:t>
      </w:r>
      <w:r w:rsidR="00EC78F8" w:rsidRPr="005723AC">
        <w:rPr>
          <w:color w:val="000000"/>
        </w:rPr>
        <w:t>1</w:t>
      </w:r>
      <w:r w:rsidR="00B4148E">
        <w:rPr>
          <w:color w:val="000000"/>
        </w:rPr>
        <w:t>5</w:t>
      </w:r>
      <w:r w:rsidR="00EC78F8" w:rsidRPr="005723AC">
        <w:rPr>
          <w:color w:val="000000"/>
        </w:rPr>
        <w:t xml:space="preserve"> мин.</w:t>
      </w:r>
      <w:r w:rsidR="00585587" w:rsidRPr="00585587">
        <w:rPr>
          <w:color w:val="000000"/>
        </w:rPr>
        <w:t xml:space="preserve"> </w:t>
      </w:r>
      <w:r w:rsidR="00585587" w:rsidRPr="005723AC">
        <w:rPr>
          <w:color w:val="000000"/>
        </w:rPr>
        <w:t xml:space="preserve">Группа располагается таким образом, чтобы все экскурсанты видели </w:t>
      </w:r>
      <w:r w:rsidR="00585587">
        <w:rPr>
          <w:color w:val="000000"/>
        </w:rPr>
        <w:t>памятник</w:t>
      </w:r>
      <w:r w:rsidR="00DA1B2D">
        <w:rPr>
          <w:color w:val="000000"/>
        </w:rPr>
        <w:t xml:space="preserve">. </w:t>
      </w:r>
    </w:p>
    <w:p w:rsidR="008164B5" w:rsidRPr="005723AC" w:rsidRDefault="00EC6059" w:rsidP="00A812F9">
      <w:pPr>
        <w:pStyle w:val="a4"/>
        <w:spacing w:before="0" w:beforeAutospacing="0" w:after="0" w:afterAutospacing="0"/>
        <w:jc w:val="both"/>
        <w:rPr>
          <w:color w:val="000000"/>
        </w:rPr>
      </w:pPr>
      <w:r w:rsidRPr="00EC6059">
        <w:rPr>
          <w:color w:val="000000"/>
        </w:rPr>
        <w:t xml:space="preserve"> </w:t>
      </w:r>
      <w:r w:rsidRPr="005723AC">
        <w:rPr>
          <w:color w:val="000000"/>
        </w:rPr>
        <w:t>Сбор группы</w:t>
      </w:r>
      <w:r w:rsidR="00A812F9">
        <w:rPr>
          <w:color w:val="000000"/>
        </w:rPr>
        <w:t xml:space="preserve">. </w:t>
      </w:r>
      <w:r w:rsidR="008164B5" w:rsidRPr="005723AC">
        <w:rPr>
          <w:color w:val="000000"/>
        </w:rPr>
        <w:t>Время</w:t>
      </w:r>
      <w:r w:rsidR="008164B5">
        <w:rPr>
          <w:color w:val="000000"/>
        </w:rPr>
        <w:t xml:space="preserve"> </w:t>
      </w:r>
      <w:r w:rsidR="008164B5" w:rsidRPr="005723AC">
        <w:rPr>
          <w:color w:val="000000"/>
        </w:rPr>
        <w:t>для фотографирования</w:t>
      </w:r>
    </w:p>
    <w:p w:rsidR="00597434" w:rsidRPr="005723AC" w:rsidRDefault="00436A36" w:rsidP="00A3156F">
      <w:pPr>
        <w:pStyle w:val="a4"/>
        <w:spacing w:before="0" w:beforeAutospacing="0" w:after="0" w:afterAutospacing="0"/>
        <w:jc w:val="both"/>
        <w:rPr>
          <w:color w:val="000000"/>
        </w:rPr>
      </w:pPr>
      <w:r w:rsidRPr="005723AC">
        <w:rPr>
          <w:color w:val="000000"/>
        </w:rPr>
        <w:t>ТФК, Городская больница</w:t>
      </w:r>
      <w:r w:rsidR="00B4148E">
        <w:rPr>
          <w:color w:val="000000"/>
        </w:rPr>
        <w:t>.</w:t>
      </w:r>
      <w:r w:rsidR="00597434">
        <w:rPr>
          <w:color w:val="000000"/>
        </w:rPr>
        <w:t xml:space="preserve"> </w:t>
      </w:r>
      <w:r w:rsidR="00597434" w:rsidRPr="005723AC">
        <w:rPr>
          <w:color w:val="000000"/>
        </w:rPr>
        <w:t>Без остановки</w:t>
      </w:r>
    </w:p>
    <w:p w:rsidR="00EC6059" w:rsidRPr="005723AC" w:rsidRDefault="00436A36" w:rsidP="00A3156F">
      <w:pPr>
        <w:pStyle w:val="a4"/>
        <w:spacing w:before="0" w:beforeAutospacing="0" w:after="0" w:afterAutospacing="0"/>
        <w:jc w:val="both"/>
        <w:rPr>
          <w:color w:val="000000"/>
        </w:rPr>
      </w:pPr>
      <w:r w:rsidRPr="005723AC">
        <w:rPr>
          <w:color w:val="000000"/>
        </w:rPr>
        <w:t>Городской ЗАГС</w:t>
      </w:r>
      <w:r w:rsidR="00610231">
        <w:rPr>
          <w:color w:val="000000"/>
        </w:rPr>
        <w:t xml:space="preserve">, </w:t>
      </w:r>
      <w:r w:rsidR="00610231" w:rsidRPr="005723AC">
        <w:rPr>
          <w:color w:val="000000"/>
        </w:rPr>
        <w:t>10 мин.</w:t>
      </w:r>
      <w:r w:rsidR="00EC6059" w:rsidRPr="00EC6059">
        <w:rPr>
          <w:color w:val="000000"/>
        </w:rPr>
        <w:t xml:space="preserve"> </w:t>
      </w:r>
      <w:r w:rsidR="00585587" w:rsidRPr="005723AC">
        <w:rPr>
          <w:color w:val="000000"/>
        </w:rPr>
        <w:t xml:space="preserve">Группа располагается таким образом, чтобы все экскурсанты видели </w:t>
      </w:r>
      <w:r w:rsidR="00585587">
        <w:rPr>
          <w:color w:val="000000"/>
        </w:rPr>
        <w:t>памятник</w:t>
      </w:r>
      <w:r w:rsidR="00000B33">
        <w:rPr>
          <w:color w:val="000000"/>
        </w:rPr>
        <w:t xml:space="preserve">. </w:t>
      </w:r>
      <w:r w:rsidR="00EC6059" w:rsidRPr="005723AC">
        <w:rPr>
          <w:color w:val="000000"/>
        </w:rPr>
        <w:t>Сбор группы</w:t>
      </w:r>
    </w:p>
    <w:p w:rsidR="008164B5" w:rsidRPr="005723AC" w:rsidRDefault="008164B5" w:rsidP="008164B5">
      <w:pPr>
        <w:pStyle w:val="a4"/>
        <w:spacing w:before="0" w:beforeAutospacing="0" w:after="0" w:afterAutospacing="0"/>
        <w:rPr>
          <w:color w:val="000000"/>
        </w:rPr>
      </w:pPr>
      <w:r w:rsidRPr="005723AC">
        <w:rPr>
          <w:color w:val="000000"/>
        </w:rPr>
        <w:t>Время</w:t>
      </w:r>
      <w:r>
        <w:rPr>
          <w:color w:val="000000"/>
        </w:rPr>
        <w:t xml:space="preserve"> </w:t>
      </w:r>
      <w:r w:rsidRPr="005723AC">
        <w:rPr>
          <w:color w:val="000000"/>
        </w:rPr>
        <w:t>для фотографирования</w:t>
      </w:r>
    </w:p>
    <w:p w:rsidR="00585587" w:rsidRPr="005723AC" w:rsidRDefault="00436A36" w:rsidP="00A3156F">
      <w:pPr>
        <w:pStyle w:val="a4"/>
        <w:spacing w:before="0" w:beforeAutospacing="0" w:after="0" w:afterAutospacing="0"/>
        <w:jc w:val="both"/>
        <w:rPr>
          <w:color w:val="000000"/>
        </w:rPr>
      </w:pPr>
      <w:r w:rsidRPr="005723AC">
        <w:rPr>
          <w:color w:val="000000"/>
        </w:rPr>
        <w:t>Комплекс «Память» на Аллее Славы</w:t>
      </w:r>
      <w:r w:rsidR="009D0813">
        <w:rPr>
          <w:color w:val="000000"/>
        </w:rPr>
        <w:t xml:space="preserve">, 40 мин. </w:t>
      </w:r>
      <w:r w:rsidR="00585587" w:rsidRPr="005723AC">
        <w:rPr>
          <w:color w:val="000000"/>
        </w:rPr>
        <w:t xml:space="preserve">Группа располагается таким образом, чтобы все экскурсанты видели </w:t>
      </w:r>
      <w:r w:rsidR="00585587">
        <w:rPr>
          <w:color w:val="000000"/>
        </w:rPr>
        <w:t>памятник</w:t>
      </w:r>
      <w:r w:rsidR="00FF4F0B">
        <w:rPr>
          <w:color w:val="000000"/>
        </w:rPr>
        <w:t>и</w:t>
      </w:r>
    </w:p>
    <w:p w:rsidR="009D0813" w:rsidRPr="005723AC" w:rsidRDefault="009D0813" w:rsidP="00A3156F">
      <w:pPr>
        <w:pStyle w:val="a4"/>
        <w:spacing w:before="0" w:beforeAutospacing="0" w:after="0" w:afterAutospacing="0"/>
        <w:jc w:val="both"/>
        <w:rPr>
          <w:color w:val="000000"/>
        </w:rPr>
      </w:pPr>
      <w:r w:rsidRPr="005723AC">
        <w:rPr>
          <w:color w:val="000000"/>
        </w:rPr>
        <w:t>Сбор группы</w:t>
      </w:r>
    </w:p>
    <w:p w:rsidR="008164B5" w:rsidRPr="005723AC" w:rsidRDefault="008164B5" w:rsidP="008164B5">
      <w:pPr>
        <w:pStyle w:val="a4"/>
        <w:spacing w:before="0" w:beforeAutospacing="0" w:after="0" w:afterAutospacing="0"/>
        <w:rPr>
          <w:color w:val="000000"/>
        </w:rPr>
      </w:pPr>
      <w:r w:rsidRPr="005723AC">
        <w:rPr>
          <w:color w:val="000000"/>
        </w:rPr>
        <w:t>Время</w:t>
      </w:r>
      <w:r>
        <w:rPr>
          <w:color w:val="000000"/>
        </w:rPr>
        <w:t xml:space="preserve"> </w:t>
      </w:r>
      <w:r w:rsidRPr="005723AC">
        <w:rPr>
          <w:color w:val="000000"/>
        </w:rPr>
        <w:t>для фотографирования</w:t>
      </w:r>
    </w:p>
    <w:p w:rsidR="00EC6059" w:rsidRPr="005723AC" w:rsidRDefault="00436A36" w:rsidP="00A3156F">
      <w:pPr>
        <w:pStyle w:val="a4"/>
        <w:spacing w:before="0" w:beforeAutospacing="0" w:after="0" w:afterAutospacing="0"/>
        <w:jc w:val="both"/>
        <w:rPr>
          <w:color w:val="000000"/>
        </w:rPr>
      </w:pPr>
      <w:r w:rsidRPr="005723AC">
        <w:rPr>
          <w:color w:val="000000"/>
        </w:rPr>
        <w:t>СКК «Снежинка»</w:t>
      </w:r>
      <w:r w:rsidR="00610231">
        <w:rPr>
          <w:color w:val="000000"/>
        </w:rPr>
        <w:t xml:space="preserve">, </w:t>
      </w:r>
      <w:r w:rsidR="00610231" w:rsidRPr="005723AC">
        <w:rPr>
          <w:color w:val="000000"/>
        </w:rPr>
        <w:t>10 мин.</w:t>
      </w:r>
      <w:r w:rsidR="00EC6059" w:rsidRPr="00EC6059">
        <w:rPr>
          <w:color w:val="000000"/>
        </w:rPr>
        <w:t xml:space="preserve"> </w:t>
      </w:r>
      <w:r w:rsidR="00585587" w:rsidRPr="005723AC">
        <w:rPr>
          <w:color w:val="000000"/>
        </w:rPr>
        <w:t xml:space="preserve">Группа располагается таким образом, чтобы все экскурсанты видели </w:t>
      </w:r>
      <w:r w:rsidR="00585587">
        <w:rPr>
          <w:color w:val="000000"/>
        </w:rPr>
        <w:t>памятник</w:t>
      </w:r>
      <w:r w:rsidR="00EF08B8">
        <w:rPr>
          <w:color w:val="000000"/>
        </w:rPr>
        <w:t xml:space="preserve">. </w:t>
      </w:r>
      <w:r w:rsidR="00EC6059" w:rsidRPr="005723AC">
        <w:rPr>
          <w:color w:val="000000"/>
        </w:rPr>
        <w:t>Сбор группы</w:t>
      </w:r>
    </w:p>
    <w:p w:rsidR="00610231" w:rsidRPr="005723AC" w:rsidRDefault="002E1AB0" w:rsidP="00A3156F">
      <w:pPr>
        <w:pStyle w:val="a4"/>
        <w:spacing w:before="0" w:beforeAutospacing="0" w:after="0" w:afterAutospacing="0"/>
        <w:jc w:val="both"/>
        <w:rPr>
          <w:color w:val="000000"/>
        </w:rPr>
      </w:pPr>
      <w:r w:rsidRPr="005723AC">
        <w:rPr>
          <w:color w:val="000000"/>
        </w:rPr>
        <w:t>Время</w:t>
      </w:r>
      <w:r w:rsidR="008164B5">
        <w:rPr>
          <w:color w:val="000000"/>
        </w:rPr>
        <w:t xml:space="preserve"> </w:t>
      </w:r>
      <w:r w:rsidRPr="005723AC">
        <w:rPr>
          <w:color w:val="000000"/>
        </w:rPr>
        <w:t>для перекуса</w:t>
      </w:r>
    </w:p>
    <w:p w:rsidR="00436A36" w:rsidRPr="005723AC" w:rsidRDefault="00436A36" w:rsidP="00A3156F">
      <w:pPr>
        <w:pStyle w:val="a4"/>
        <w:spacing w:before="0" w:beforeAutospacing="0" w:after="0" w:afterAutospacing="0"/>
        <w:jc w:val="both"/>
        <w:rPr>
          <w:color w:val="000000"/>
        </w:rPr>
      </w:pPr>
      <w:r w:rsidRPr="005723AC">
        <w:rPr>
          <w:color w:val="000000"/>
        </w:rPr>
        <w:t>Улица Шишкина (горный техникум и школа № 6)</w:t>
      </w:r>
    </w:p>
    <w:p w:rsidR="008164B5" w:rsidRPr="005723AC" w:rsidRDefault="00436A36" w:rsidP="00E87648">
      <w:pPr>
        <w:pStyle w:val="a4"/>
        <w:spacing w:before="0" w:beforeAutospacing="0" w:after="0" w:afterAutospacing="0"/>
        <w:jc w:val="both"/>
        <w:rPr>
          <w:color w:val="000000"/>
        </w:rPr>
      </w:pPr>
      <w:r w:rsidRPr="005723AC">
        <w:rPr>
          <w:color w:val="000000"/>
        </w:rPr>
        <w:t>Аллея коммунальщиков</w:t>
      </w:r>
      <w:r w:rsidR="00B4148E">
        <w:rPr>
          <w:color w:val="000000"/>
        </w:rPr>
        <w:t>.</w:t>
      </w:r>
      <w:r w:rsidR="00FF4F0B" w:rsidRPr="00FF4F0B">
        <w:rPr>
          <w:color w:val="000000"/>
        </w:rPr>
        <w:t xml:space="preserve"> </w:t>
      </w:r>
    </w:p>
    <w:p w:rsidR="00493226" w:rsidRPr="005723AC" w:rsidRDefault="00610231" w:rsidP="00A3156F">
      <w:pPr>
        <w:pStyle w:val="a4"/>
        <w:spacing w:before="0" w:beforeAutospacing="0" w:after="0" w:afterAutospacing="0"/>
        <w:jc w:val="both"/>
        <w:rPr>
          <w:color w:val="000000"/>
        </w:rPr>
      </w:pPr>
      <w:r>
        <w:rPr>
          <w:color w:val="000000"/>
        </w:rPr>
        <w:t xml:space="preserve">Памятник сантехнику, </w:t>
      </w:r>
      <w:r w:rsidRPr="005723AC">
        <w:rPr>
          <w:color w:val="000000"/>
        </w:rPr>
        <w:t>10 мин.</w:t>
      </w:r>
      <w:r w:rsidR="00493226">
        <w:rPr>
          <w:color w:val="000000"/>
        </w:rPr>
        <w:t xml:space="preserve"> </w:t>
      </w:r>
      <w:r w:rsidR="00585587" w:rsidRPr="005723AC">
        <w:rPr>
          <w:color w:val="000000"/>
        </w:rPr>
        <w:t xml:space="preserve">Группа располагается таким образом, чтобы все экскурсанты видели </w:t>
      </w:r>
      <w:r w:rsidR="00585587">
        <w:rPr>
          <w:color w:val="000000"/>
        </w:rPr>
        <w:t>памятник</w:t>
      </w:r>
      <w:r w:rsidR="00EF08B8">
        <w:rPr>
          <w:color w:val="000000"/>
        </w:rPr>
        <w:t xml:space="preserve">. </w:t>
      </w:r>
      <w:r w:rsidR="00493226" w:rsidRPr="005723AC">
        <w:rPr>
          <w:color w:val="000000"/>
        </w:rPr>
        <w:t>Сбор группы</w:t>
      </w:r>
    </w:p>
    <w:p w:rsidR="008164B5" w:rsidRPr="005723AC" w:rsidRDefault="008164B5" w:rsidP="008164B5">
      <w:pPr>
        <w:pStyle w:val="a4"/>
        <w:spacing w:before="0" w:beforeAutospacing="0" w:after="0" w:afterAutospacing="0"/>
        <w:rPr>
          <w:color w:val="000000"/>
        </w:rPr>
      </w:pPr>
      <w:r w:rsidRPr="005723AC">
        <w:rPr>
          <w:color w:val="000000"/>
        </w:rPr>
        <w:t>Время</w:t>
      </w:r>
      <w:r>
        <w:rPr>
          <w:color w:val="000000"/>
        </w:rPr>
        <w:t xml:space="preserve"> </w:t>
      </w:r>
      <w:r w:rsidRPr="005723AC">
        <w:rPr>
          <w:color w:val="000000"/>
        </w:rPr>
        <w:t>для фотографирования</w:t>
      </w:r>
    </w:p>
    <w:p w:rsidR="00493226" w:rsidRPr="005723AC" w:rsidRDefault="00436A36" w:rsidP="00A3156F">
      <w:pPr>
        <w:pStyle w:val="a4"/>
        <w:spacing w:before="0" w:beforeAutospacing="0" w:after="0" w:afterAutospacing="0"/>
        <w:jc w:val="both"/>
        <w:rPr>
          <w:color w:val="000000"/>
        </w:rPr>
      </w:pPr>
      <w:r w:rsidRPr="005723AC">
        <w:rPr>
          <w:color w:val="000000"/>
        </w:rPr>
        <w:t>Памятник Дворнику</w:t>
      </w:r>
      <w:r w:rsidR="00610231">
        <w:rPr>
          <w:color w:val="000000"/>
        </w:rPr>
        <w:t xml:space="preserve">, </w:t>
      </w:r>
      <w:r w:rsidR="00610231" w:rsidRPr="005723AC">
        <w:rPr>
          <w:color w:val="000000"/>
        </w:rPr>
        <w:t>10 мин.</w:t>
      </w:r>
      <w:r w:rsidR="00493226" w:rsidRPr="00493226">
        <w:rPr>
          <w:color w:val="000000"/>
        </w:rPr>
        <w:t xml:space="preserve"> </w:t>
      </w:r>
      <w:r w:rsidR="00585587" w:rsidRPr="005723AC">
        <w:rPr>
          <w:color w:val="000000"/>
        </w:rPr>
        <w:t xml:space="preserve">Группа располагается таким образом, чтобы все экскурсанты видели </w:t>
      </w:r>
      <w:r w:rsidR="00585587">
        <w:rPr>
          <w:color w:val="000000"/>
        </w:rPr>
        <w:t>памятник</w:t>
      </w:r>
      <w:r w:rsidR="00EF08B8">
        <w:rPr>
          <w:color w:val="000000"/>
        </w:rPr>
        <w:t xml:space="preserve">. </w:t>
      </w:r>
      <w:r w:rsidR="00493226" w:rsidRPr="005723AC">
        <w:rPr>
          <w:color w:val="000000"/>
        </w:rPr>
        <w:t>Сбор группы</w:t>
      </w:r>
    </w:p>
    <w:p w:rsidR="008164B5" w:rsidRPr="005723AC" w:rsidRDefault="008164B5" w:rsidP="008164B5">
      <w:pPr>
        <w:pStyle w:val="a4"/>
        <w:spacing w:before="0" w:beforeAutospacing="0" w:after="0" w:afterAutospacing="0"/>
        <w:rPr>
          <w:color w:val="000000"/>
        </w:rPr>
      </w:pPr>
      <w:r w:rsidRPr="005723AC">
        <w:rPr>
          <w:color w:val="000000"/>
        </w:rPr>
        <w:t>Время</w:t>
      </w:r>
      <w:r>
        <w:rPr>
          <w:color w:val="000000"/>
        </w:rPr>
        <w:t xml:space="preserve"> </w:t>
      </w:r>
      <w:r w:rsidRPr="005723AC">
        <w:rPr>
          <w:color w:val="000000"/>
        </w:rPr>
        <w:t>для фотографирования</w:t>
      </w:r>
    </w:p>
    <w:p w:rsidR="00493226" w:rsidRPr="005723AC" w:rsidRDefault="00436A36" w:rsidP="00A3156F">
      <w:pPr>
        <w:pStyle w:val="a4"/>
        <w:spacing w:before="0" w:beforeAutospacing="0" w:after="0" w:afterAutospacing="0"/>
        <w:jc w:val="both"/>
        <w:rPr>
          <w:color w:val="000000"/>
        </w:rPr>
      </w:pPr>
      <w:r w:rsidRPr="005723AC">
        <w:rPr>
          <w:color w:val="000000"/>
        </w:rPr>
        <w:t>Памятник милиционеру</w:t>
      </w:r>
      <w:r w:rsidR="00610231">
        <w:rPr>
          <w:color w:val="000000"/>
        </w:rPr>
        <w:t xml:space="preserve">, </w:t>
      </w:r>
      <w:r w:rsidR="00610231" w:rsidRPr="005723AC">
        <w:rPr>
          <w:color w:val="000000"/>
        </w:rPr>
        <w:t>10 мин.</w:t>
      </w:r>
      <w:r w:rsidR="00585587" w:rsidRPr="00585587">
        <w:rPr>
          <w:color w:val="000000"/>
        </w:rPr>
        <w:t xml:space="preserve"> </w:t>
      </w:r>
      <w:r w:rsidR="00585587" w:rsidRPr="005723AC">
        <w:rPr>
          <w:color w:val="000000"/>
        </w:rPr>
        <w:t xml:space="preserve">Группа располагается таким образом, чтобы все экскурсанты видели </w:t>
      </w:r>
      <w:r w:rsidR="00585587">
        <w:rPr>
          <w:color w:val="000000"/>
        </w:rPr>
        <w:t>памятник</w:t>
      </w:r>
      <w:r w:rsidR="00EF08B8">
        <w:rPr>
          <w:color w:val="000000"/>
        </w:rPr>
        <w:t xml:space="preserve">. </w:t>
      </w:r>
      <w:r w:rsidR="00493226" w:rsidRPr="00493226">
        <w:rPr>
          <w:color w:val="000000"/>
        </w:rPr>
        <w:t xml:space="preserve"> </w:t>
      </w:r>
      <w:r w:rsidR="00493226" w:rsidRPr="005723AC">
        <w:rPr>
          <w:color w:val="000000"/>
        </w:rPr>
        <w:t>Сбор группы</w:t>
      </w:r>
    </w:p>
    <w:p w:rsidR="008164B5" w:rsidRPr="005723AC" w:rsidRDefault="008164B5" w:rsidP="008164B5">
      <w:pPr>
        <w:pStyle w:val="a4"/>
        <w:spacing w:before="0" w:beforeAutospacing="0" w:after="0" w:afterAutospacing="0"/>
        <w:rPr>
          <w:color w:val="000000"/>
        </w:rPr>
      </w:pPr>
      <w:r w:rsidRPr="005723AC">
        <w:rPr>
          <w:color w:val="000000"/>
        </w:rPr>
        <w:t>время для фотографирования</w:t>
      </w:r>
    </w:p>
    <w:p w:rsidR="00AB3455" w:rsidRPr="005723AC" w:rsidRDefault="00436A36" w:rsidP="00A3156F">
      <w:pPr>
        <w:pStyle w:val="a4"/>
        <w:spacing w:before="0" w:beforeAutospacing="0" w:after="0" w:afterAutospacing="0"/>
        <w:jc w:val="both"/>
        <w:rPr>
          <w:color w:val="000000"/>
        </w:rPr>
      </w:pPr>
      <w:r w:rsidRPr="005723AC">
        <w:rPr>
          <w:color w:val="000000"/>
        </w:rPr>
        <w:t>ПЗША</w:t>
      </w:r>
    </w:p>
    <w:p w:rsidR="00493226" w:rsidRPr="005723AC" w:rsidRDefault="00436A36" w:rsidP="00A3156F">
      <w:pPr>
        <w:pStyle w:val="a4"/>
        <w:spacing w:before="0" w:beforeAutospacing="0" w:after="0" w:afterAutospacing="0"/>
        <w:jc w:val="both"/>
        <w:rPr>
          <w:color w:val="000000"/>
        </w:rPr>
      </w:pPr>
      <w:r w:rsidRPr="005723AC">
        <w:rPr>
          <w:color w:val="000000"/>
        </w:rPr>
        <w:t>Статуя коня – символ города</w:t>
      </w:r>
      <w:r w:rsidR="00A143D2">
        <w:rPr>
          <w:color w:val="000000"/>
        </w:rPr>
        <w:t>, 15 мин.</w:t>
      </w:r>
      <w:r w:rsidR="00493226" w:rsidRPr="00493226">
        <w:rPr>
          <w:color w:val="000000"/>
        </w:rPr>
        <w:t xml:space="preserve"> </w:t>
      </w:r>
      <w:r w:rsidR="00493226" w:rsidRPr="005723AC">
        <w:rPr>
          <w:color w:val="000000"/>
        </w:rPr>
        <w:t>Сбор группы</w:t>
      </w:r>
      <w:r w:rsidR="00EF08B8">
        <w:rPr>
          <w:color w:val="000000"/>
        </w:rPr>
        <w:t>.</w:t>
      </w:r>
    </w:p>
    <w:p w:rsidR="00DA38AF" w:rsidRPr="005723AC" w:rsidRDefault="00DA38AF" w:rsidP="00A3156F">
      <w:pPr>
        <w:pStyle w:val="a4"/>
        <w:spacing w:before="0" w:beforeAutospacing="0" w:after="0" w:afterAutospacing="0"/>
        <w:jc w:val="both"/>
        <w:rPr>
          <w:color w:val="000000"/>
        </w:rPr>
      </w:pPr>
      <w:r w:rsidRPr="005723AC">
        <w:rPr>
          <w:color w:val="000000"/>
        </w:rPr>
        <w:t xml:space="preserve">Группа располагается таким образом, чтобы все экскурсанты видели </w:t>
      </w:r>
      <w:r w:rsidR="00585587">
        <w:rPr>
          <w:color w:val="000000"/>
        </w:rPr>
        <w:t>памятник</w:t>
      </w:r>
      <w:r w:rsidR="00EF08B8">
        <w:rPr>
          <w:color w:val="000000"/>
        </w:rPr>
        <w:t>.</w:t>
      </w:r>
    </w:p>
    <w:p w:rsidR="008164B5" w:rsidRPr="005723AC" w:rsidRDefault="008164B5" w:rsidP="008164B5">
      <w:pPr>
        <w:pStyle w:val="a4"/>
        <w:spacing w:before="0" w:beforeAutospacing="0" w:after="0" w:afterAutospacing="0"/>
        <w:rPr>
          <w:color w:val="000000"/>
        </w:rPr>
      </w:pPr>
      <w:r w:rsidRPr="005723AC">
        <w:rPr>
          <w:color w:val="000000"/>
        </w:rPr>
        <w:t>Время</w:t>
      </w:r>
      <w:r>
        <w:rPr>
          <w:color w:val="000000"/>
        </w:rPr>
        <w:t xml:space="preserve"> </w:t>
      </w:r>
      <w:r w:rsidRPr="005723AC">
        <w:rPr>
          <w:color w:val="000000"/>
        </w:rPr>
        <w:t>для фотографирования</w:t>
      </w:r>
    </w:p>
    <w:p w:rsidR="00645710" w:rsidRPr="005723AC" w:rsidRDefault="00645710" w:rsidP="005723AC">
      <w:pPr>
        <w:pStyle w:val="a4"/>
        <w:spacing w:before="0" w:beforeAutospacing="0" w:after="0" w:afterAutospacing="0"/>
        <w:rPr>
          <w:color w:val="000000"/>
        </w:rPr>
      </w:pPr>
      <w:r w:rsidRPr="005723AC">
        <w:rPr>
          <w:color w:val="000000"/>
        </w:rPr>
        <w:t>10 мин.</w:t>
      </w:r>
    </w:p>
    <w:p w:rsidR="00645710" w:rsidRPr="005723AC" w:rsidRDefault="00645710" w:rsidP="005723AC">
      <w:pPr>
        <w:pStyle w:val="a4"/>
        <w:spacing w:before="0" w:beforeAutospacing="0" w:after="0" w:afterAutospacing="0"/>
        <w:rPr>
          <w:color w:val="000000"/>
        </w:rPr>
      </w:pPr>
      <w:r w:rsidRPr="005723AC">
        <w:rPr>
          <w:color w:val="000000"/>
        </w:rPr>
        <w:t>Рефлексия. Подведение итогов экскурсии.</w:t>
      </w:r>
    </w:p>
    <w:p w:rsidR="00396183" w:rsidRDefault="00396183" w:rsidP="005723AC">
      <w:pPr>
        <w:pStyle w:val="a4"/>
        <w:spacing w:before="0" w:beforeAutospacing="0" w:after="0" w:afterAutospacing="0"/>
        <w:rPr>
          <w:color w:val="000000"/>
        </w:rPr>
      </w:pPr>
    </w:p>
    <w:p w:rsidR="00EC144E" w:rsidRDefault="00EC144E" w:rsidP="005723AC">
      <w:pPr>
        <w:pStyle w:val="a4"/>
        <w:spacing w:before="0" w:beforeAutospacing="0" w:after="0" w:afterAutospacing="0"/>
        <w:rPr>
          <w:color w:val="000000"/>
        </w:rPr>
      </w:pPr>
    </w:p>
    <w:p w:rsidR="00EC144E" w:rsidRDefault="00EC144E" w:rsidP="005723AC">
      <w:pPr>
        <w:pStyle w:val="a4"/>
        <w:spacing w:before="0" w:beforeAutospacing="0" w:after="0" w:afterAutospacing="0"/>
        <w:rPr>
          <w:color w:val="000000"/>
        </w:rPr>
      </w:pPr>
    </w:p>
    <w:p w:rsidR="00EC144E" w:rsidRDefault="00EC144E" w:rsidP="005723AC">
      <w:pPr>
        <w:pStyle w:val="a4"/>
        <w:spacing w:before="0" w:beforeAutospacing="0" w:after="0" w:afterAutospacing="0"/>
        <w:rPr>
          <w:color w:val="000000"/>
        </w:rPr>
      </w:pPr>
    </w:p>
    <w:p w:rsidR="00EC144E" w:rsidRDefault="00EC144E" w:rsidP="005723AC">
      <w:pPr>
        <w:pStyle w:val="a4"/>
        <w:spacing w:before="0" w:beforeAutospacing="0" w:after="0" w:afterAutospacing="0"/>
        <w:rPr>
          <w:color w:val="000000"/>
        </w:rPr>
      </w:pPr>
    </w:p>
    <w:p w:rsidR="00EC144E" w:rsidRPr="005723AC" w:rsidRDefault="00EC144E" w:rsidP="005723AC">
      <w:pPr>
        <w:pStyle w:val="a4"/>
        <w:spacing w:before="0" w:beforeAutospacing="0" w:after="0" w:afterAutospacing="0"/>
        <w:rPr>
          <w:color w:val="000000"/>
        </w:rPr>
      </w:pPr>
    </w:p>
    <w:p w:rsidR="00645710" w:rsidRPr="005723AC" w:rsidRDefault="00645710" w:rsidP="005723AC">
      <w:pPr>
        <w:pStyle w:val="a4"/>
        <w:spacing w:before="0" w:beforeAutospacing="0" w:after="0" w:afterAutospacing="0"/>
        <w:jc w:val="right"/>
        <w:rPr>
          <w:color w:val="000000"/>
        </w:rPr>
      </w:pPr>
      <w:r w:rsidRPr="005723AC">
        <w:rPr>
          <w:color w:val="000000"/>
        </w:rPr>
        <w:t>Приложение №2.</w:t>
      </w:r>
    </w:p>
    <w:p w:rsidR="00396183" w:rsidRPr="005723AC" w:rsidRDefault="00396183" w:rsidP="005723AC">
      <w:pPr>
        <w:pStyle w:val="a4"/>
        <w:spacing w:before="0" w:beforeAutospacing="0" w:after="0" w:afterAutospacing="0"/>
        <w:jc w:val="center"/>
        <w:rPr>
          <w:b/>
          <w:bCs/>
          <w:color w:val="000000"/>
        </w:rPr>
      </w:pPr>
    </w:p>
    <w:p w:rsidR="00396183" w:rsidRDefault="00396183" w:rsidP="005723AC">
      <w:pPr>
        <w:pStyle w:val="a4"/>
        <w:spacing w:before="0" w:beforeAutospacing="0" w:after="0" w:afterAutospacing="0"/>
        <w:jc w:val="center"/>
        <w:rPr>
          <w:b/>
          <w:bCs/>
          <w:color w:val="000000"/>
        </w:rPr>
      </w:pPr>
    </w:p>
    <w:p w:rsidR="00EC144E" w:rsidRPr="005723AC" w:rsidRDefault="00EC144E" w:rsidP="005723AC">
      <w:pPr>
        <w:pStyle w:val="a4"/>
        <w:spacing w:before="0" w:beforeAutospacing="0" w:after="0" w:afterAutospacing="0"/>
        <w:jc w:val="center"/>
        <w:rPr>
          <w:b/>
          <w:bCs/>
          <w:color w:val="000000"/>
        </w:rPr>
      </w:pPr>
    </w:p>
    <w:p w:rsidR="00645710" w:rsidRPr="005723AC" w:rsidRDefault="00645710" w:rsidP="005723AC">
      <w:pPr>
        <w:pStyle w:val="a4"/>
        <w:spacing w:before="0" w:beforeAutospacing="0" w:after="0" w:afterAutospacing="0"/>
        <w:jc w:val="center"/>
        <w:rPr>
          <w:color w:val="000000"/>
        </w:rPr>
      </w:pPr>
      <w:r w:rsidRPr="005723AC">
        <w:rPr>
          <w:b/>
          <w:bCs/>
          <w:color w:val="000000"/>
        </w:rPr>
        <w:t>Карта-схема маршрута учебно-тематической экскурсии</w:t>
      </w:r>
    </w:p>
    <w:p w:rsidR="0093115A" w:rsidRPr="005723AC" w:rsidRDefault="00645710" w:rsidP="0098306F">
      <w:pPr>
        <w:spacing w:after="0" w:line="240" w:lineRule="auto"/>
        <w:jc w:val="center"/>
        <w:rPr>
          <w:rFonts w:ascii="Times New Roman" w:hAnsi="Times New Roman" w:cs="Times New Roman"/>
          <w:sz w:val="24"/>
          <w:szCs w:val="24"/>
        </w:rPr>
      </w:pPr>
      <w:r w:rsidRPr="005723AC">
        <w:rPr>
          <w:rFonts w:ascii="Times New Roman" w:hAnsi="Times New Roman" w:cs="Times New Roman"/>
          <w:noProof/>
          <w:sz w:val="24"/>
          <w:szCs w:val="24"/>
          <w:lang w:eastAsia="ru-RU"/>
        </w:rPr>
        <w:drawing>
          <wp:inline distT="0" distB="0" distL="0" distR="0">
            <wp:extent cx="6113674" cy="3168503"/>
            <wp:effectExtent l="19050" t="0" r="1376"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screen"/>
                    <a:srcRect/>
                    <a:stretch>
                      <a:fillRect/>
                    </a:stretch>
                  </pic:blipFill>
                  <pic:spPr bwMode="auto">
                    <a:xfrm>
                      <a:off x="0" y="0"/>
                      <a:ext cx="6115109" cy="3169247"/>
                    </a:xfrm>
                    <a:prstGeom prst="rect">
                      <a:avLst/>
                    </a:prstGeom>
                    <a:noFill/>
                    <a:ln w="9525">
                      <a:noFill/>
                      <a:miter lim="800000"/>
                      <a:headEnd/>
                      <a:tailEnd/>
                    </a:ln>
                  </pic:spPr>
                </pic:pic>
              </a:graphicData>
            </a:graphic>
          </wp:inline>
        </w:drawing>
      </w:r>
    </w:p>
    <w:p w:rsidR="005570E2" w:rsidRPr="005723AC" w:rsidRDefault="005570E2" w:rsidP="0098306F">
      <w:pPr>
        <w:spacing w:after="0" w:line="240" w:lineRule="auto"/>
        <w:jc w:val="center"/>
        <w:rPr>
          <w:rFonts w:ascii="Times New Roman" w:hAnsi="Times New Roman" w:cs="Times New Roman"/>
          <w:sz w:val="24"/>
          <w:szCs w:val="24"/>
        </w:rPr>
      </w:pPr>
      <w:r w:rsidRPr="005723AC">
        <w:rPr>
          <w:rFonts w:ascii="Times New Roman" w:hAnsi="Times New Roman" w:cs="Times New Roman"/>
          <w:noProof/>
          <w:sz w:val="24"/>
          <w:szCs w:val="24"/>
          <w:lang w:eastAsia="ru-RU"/>
        </w:rPr>
        <w:drawing>
          <wp:inline distT="0" distB="0" distL="0" distR="0">
            <wp:extent cx="6083631" cy="2987748"/>
            <wp:effectExtent l="19050" t="0" r="0" b="0"/>
            <wp:docPr id="4" name="Рисунок 4" descr="Ð¢ÑÑÐ³Ð°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ÑÑÐ³Ð°Ð½"/>
                    <pic:cNvPicPr>
                      <a:picLocks noChangeAspect="1" noChangeArrowheads="1"/>
                    </pic:cNvPicPr>
                  </pic:nvPicPr>
                  <pic:blipFill>
                    <a:blip r:embed="rId26" cstate="screen"/>
                    <a:srcRect/>
                    <a:stretch>
                      <a:fillRect/>
                    </a:stretch>
                  </pic:blipFill>
                  <pic:spPr bwMode="auto">
                    <a:xfrm>
                      <a:off x="0" y="0"/>
                      <a:ext cx="6092186" cy="2991950"/>
                    </a:xfrm>
                    <a:prstGeom prst="rect">
                      <a:avLst/>
                    </a:prstGeom>
                    <a:noFill/>
                    <a:ln w="9525">
                      <a:noFill/>
                      <a:miter lim="800000"/>
                      <a:headEnd/>
                      <a:tailEnd/>
                    </a:ln>
                  </pic:spPr>
                </pic:pic>
              </a:graphicData>
            </a:graphic>
          </wp:inline>
        </w:drawing>
      </w:r>
    </w:p>
    <w:p w:rsidR="005570E2" w:rsidRPr="005723AC" w:rsidRDefault="005570E2" w:rsidP="005723AC">
      <w:pPr>
        <w:spacing w:after="0" w:line="240" w:lineRule="auto"/>
        <w:rPr>
          <w:rFonts w:ascii="Times New Roman" w:hAnsi="Times New Roman" w:cs="Times New Roman"/>
          <w:sz w:val="24"/>
          <w:szCs w:val="24"/>
        </w:rPr>
      </w:pPr>
    </w:p>
    <w:sectPr w:rsidR="005570E2" w:rsidRPr="005723AC" w:rsidSect="00AB20A8">
      <w:pgSz w:w="11906" w:h="16838"/>
      <w:pgMar w:top="851" w:right="850" w:bottom="993"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B041E"/>
    <w:multiLevelType w:val="hybridMultilevel"/>
    <w:tmpl w:val="D1B6AD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2C6B9B"/>
    <w:multiLevelType w:val="hybridMultilevel"/>
    <w:tmpl w:val="B57A7D5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6941CE3"/>
    <w:multiLevelType w:val="hybridMultilevel"/>
    <w:tmpl w:val="CB28716E"/>
    <w:lvl w:ilvl="0" w:tplc="47781504">
      <w:start w:val="1"/>
      <w:numFmt w:val="decimal"/>
      <w:lvlText w:val="%1."/>
      <w:lvlJc w:val="left"/>
      <w:pPr>
        <w:ind w:left="0" w:hanging="360"/>
      </w:pPr>
      <w:rPr>
        <w:rFonts w:ascii="Times New Roman" w:hAnsi="Times New Roman" w:cs="Times New Roman" w:hint="default"/>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9AD59A1"/>
    <w:multiLevelType w:val="hybridMultilevel"/>
    <w:tmpl w:val="22D6C05E"/>
    <w:lvl w:ilvl="0" w:tplc="47781504">
      <w:start w:val="1"/>
      <w:numFmt w:val="decimal"/>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120E5F3E"/>
    <w:multiLevelType w:val="hybridMultilevel"/>
    <w:tmpl w:val="2F1E1002"/>
    <w:lvl w:ilvl="0" w:tplc="47781504">
      <w:start w:val="1"/>
      <w:numFmt w:val="decimal"/>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BC6BA2"/>
    <w:multiLevelType w:val="multilevel"/>
    <w:tmpl w:val="0956A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1D51529"/>
    <w:multiLevelType w:val="multilevel"/>
    <w:tmpl w:val="FA149B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3883FE2"/>
    <w:multiLevelType w:val="multilevel"/>
    <w:tmpl w:val="231A1A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B2E1277"/>
    <w:multiLevelType w:val="hybridMultilevel"/>
    <w:tmpl w:val="184C84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7058428D"/>
    <w:multiLevelType w:val="hybridMultilevel"/>
    <w:tmpl w:val="CBD8D38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 w:numId="2">
    <w:abstractNumId w:val="5"/>
  </w:num>
  <w:num w:numId="3">
    <w:abstractNumId w:val="6"/>
  </w:num>
  <w:num w:numId="4">
    <w:abstractNumId w:val="7"/>
  </w:num>
  <w:num w:numId="5">
    <w:abstractNumId w:val="3"/>
  </w:num>
  <w:num w:numId="6">
    <w:abstractNumId w:val="2"/>
  </w:num>
  <w:num w:numId="7">
    <w:abstractNumId w:val="4"/>
  </w:num>
  <w:num w:numId="8">
    <w:abstractNumId w:val="1"/>
  </w:num>
  <w:num w:numId="9">
    <w:abstractNumId w:val="8"/>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savePreviewPicture/>
  <w:compat/>
  <w:rsids>
    <w:rsidRoot w:val="0054779A"/>
    <w:rsid w:val="00000B33"/>
    <w:rsid w:val="00010314"/>
    <w:rsid w:val="00011819"/>
    <w:rsid w:val="00014D82"/>
    <w:rsid w:val="000244B9"/>
    <w:rsid w:val="00037609"/>
    <w:rsid w:val="00057A8C"/>
    <w:rsid w:val="00062567"/>
    <w:rsid w:val="000671BE"/>
    <w:rsid w:val="000842F3"/>
    <w:rsid w:val="00085C0B"/>
    <w:rsid w:val="00087EF2"/>
    <w:rsid w:val="000960A2"/>
    <w:rsid w:val="000B4B50"/>
    <w:rsid w:val="000B7D91"/>
    <w:rsid w:val="000D7977"/>
    <w:rsid w:val="001470FB"/>
    <w:rsid w:val="0017121E"/>
    <w:rsid w:val="00185F04"/>
    <w:rsid w:val="001870F1"/>
    <w:rsid w:val="001873F1"/>
    <w:rsid w:val="00190B4E"/>
    <w:rsid w:val="001A74B8"/>
    <w:rsid w:val="002042EB"/>
    <w:rsid w:val="00216F16"/>
    <w:rsid w:val="00223478"/>
    <w:rsid w:val="002337F7"/>
    <w:rsid w:val="00282D02"/>
    <w:rsid w:val="00283900"/>
    <w:rsid w:val="002B15F7"/>
    <w:rsid w:val="002D7B17"/>
    <w:rsid w:val="002E1AB0"/>
    <w:rsid w:val="002F5097"/>
    <w:rsid w:val="00315F9D"/>
    <w:rsid w:val="00330FFF"/>
    <w:rsid w:val="00375948"/>
    <w:rsid w:val="00395A51"/>
    <w:rsid w:val="00396183"/>
    <w:rsid w:val="003A38CB"/>
    <w:rsid w:val="003A60DB"/>
    <w:rsid w:val="003A78EC"/>
    <w:rsid w:val="003B646C"/>
    <w:rsid w:val="003E48C7"/>
    <w:rsid w:val="00410982"/>
    <w:rsid w:val="00411D7A"/>
    <w:rsid w:val="004229A2"/>
    <w:rsid w:val="00436A36"/>
    <w:rsid w:val="00441526"/>
    <w:rsid w:val="00461184"/>
    <w:rsid w:val="0046384A"/>
    <w:rsid w:val="004833D5"/>
    <w:rsid w:val="00493226"/>
    <w:rsid w:val="0049752F"/>
    <w:rsid w:val="004A2C02"/>
    <w:rsid w:val="004A3C4B"/>
    <w:rsid w:val="004B65A3"/>
    <w:rsid w:val="004B69E3"/>
    <w:rsid w:val="004C4311"/>
    <w:rsid w:val="004C516E"/>
    <w:rsid w:val="004E78BE"/>
    <w:rsid w:val="00512CE3"/>
    <w:rsid w:val="005279BD"/>
    <w:rsid w:val="0054779A"/>
    <w:rsid w:val="005570E2"/>
    <w:rsid w:val="005723AC"/>
    <w:rsid w:val="00572A3C"/>
    <w:rsid w:val="00573534"/>
    <w:rsid w:val="005820C6"/>
    <w:rsid w:val="00585587"/>
    <w:rsid w:val="00597434"/>
    <w:rsid w:val="005A61C5"/>
    <w:rsid w:val="005C32A9"/>
    <w:rsid w:val="00605682"/>
    <w:rsid w:val="00610231"/>
    <w:rsid w:val="00645710"/>
    <w:rsid w:val="006504F5"/>
    <w:rsid w:val="00660EA0"/>
    <w:rsid w:val="00662098"/>
    <w:rsid w:val="00673068"/>
    <w:rsid w:val="00697701"/>
    <w:rsid w:val="006B369E"/>
    <w:rsid w:val="006B7486"/>
    <w:rsid w:val="006D3526"/>
    <w:rsid w:val="006D71C7"/>
    <w:rsid w:val="006E7FD5"/>
    <w:rsid w:val="00702D8E"/>
    <w:rsid w:val="0072517D"/>
    <w:rsid w:val="0073132C"/>
    <w:rsid w:val="007C1EAA"/>
    <w:rsid w:val="007C4D88"/>
    <w:rsid w:val="007E1FB7"/>
    <w:rsid w:val="007F482C"/>
    <w:rsid w:val="0080306B"/>
    <w:rsid w:val="00816349"/>
    <w:rsid w:val="008164B5"/>
    <w:rsid w:val="00823752"/>
    <w:rsid w:val="008508C5"/>
    <w:rsid w:val="0086482F"/>
    <w:rsid w:val="00865E16"/>
    <w:rsid w:val="0087787F"/>
    <w:rsid w:val="008828CE"/>
    <w:rsid w:val="008B16D8"/>
    <w:rsid w:val="008F5DA1"/>
    <w:rsid w:val="009121F8"/>
    <w:rsid w:val="0093115A"/>
    <w:rsid w:val="009414DF"/>
    <w:rsid w:val="00941797"/>
    <w:rsid w:val="00965C11"/>
    <w:rsid w:val="0098306F"/>
    <w:rsid w:val="00984DA8"/>
    <w:rsid w:val="00990FC2"/>
    <w:rsid w:val="00994793"/>
    <w:rsid w:val="009D0813"/>
    <w:rsid w:val="009D1C39"/>
    <w:rsid w:val="009F1111"/>
    <w:rsid w:val="009F57F4"/>
    <w:rsid w:val="00A143D2"/>
    <w:rsid w:val="00A1650E"/>
    <w:rsid w:val="00A26496"/>
    <w:rsid w:val="00A3156F"/>
    <w:rsid w:val="00A31BC7"/>
    <w:rsid w:val="00A462DE"/>
    <w:rsid w:val="00A64973"/>
    <w:rsid w:val="00A812F9"/>
    <w:rsid w:val="00A8216B"/>
    <w:rsid w:val="00A84587"/>
    <w:rsid w:val="00A9659A"/>
    <w:rsid w:val="00AA49C7"/>
    <w:rsid w:val="00AB00BF"/>
    <w:rsid w:val="00AB20A8"/>
    <w:rsid w:val="00AB2879"/>
    <w:rsid w:val="00AB3455"/>
    <w:rsid w:val="00AC0CF4"/>
    <w:rsid w:val="00AE5C54"/>
    <w:rsid w:val="00AE7F87"/>
    <w:rsid w:val="00B065FC"/>
    <w:rsid w:val="00B31787"/>
    <w:rsid w:val="00B32DAA"/>
    <w:rsid w:val="00B3751E"/>
    <w:rsid w:val="00B4148E"/>
    <w:rsid w:val="00B56AF8"/>
    <w:rsid w:val="00B77828"/>
    <w:rsid w:val="00B851E3"/>
    <w:rsid w:val="00BA0BF4"/>
    <w:rsid w:val="00BA1A81"/>
    <w:rsid w:val="00BB1420"/>
    <w:rsid w:val="00BB1A55"/>
    <w:rsid w:val="00BC087D"/>
    <w:rsid w:val="00BC0AC2"/>
    <w:rsid w:val="00C05C23"/>
    <w:rsid w:val="00C37340"/>
    <w:rsid w:val="00C52C9B"/>
    <w:rsid w:val="00C73CA0"/>
    <w:rsid w:val="00CC6A74"/>
    <w:rsid w:val="00CC75FA"/>
    <w:rsid w:val="00CF6829"/>
    <w:rsid w:val="00D01376"/>
    <w:rsid w:val="00D066D3"/>
    <w:rsid w:val="00D134D3"/>
    <w:rsid w:val="00D2397F"/>
    <w:rsid w:val="00D558AF"/>
    <w:rsid w:val="00D738CC"/>
    <w:rsid w:val="00D848FF"/>
    <w:rsid w:val="00D86EA6"/>
    <w:rsid w:val="00D911EE"/>
    <w:rsid w:val="00D93800"/>
    <w:rsid w:val="00D968F7"/>
    <w:rsid w:val="00DA1B2D"/>
    <w:rsid w:val="00DA38AF"/>
    <w:rsid w:val="00DF3917"/>
    <w:rsid w:val="00DF5EF3"/>
    <w:rsid w:val="00DF7253"/>
    <w:rsid w:val="00E31A01"/>
    <w:rsid w:val="00E34F9B"/>
    <w:rsid w:val="00E35F08"/>
    <w:rsid w:val="00E402E7"/>
    <w:rsid w:val="00E539ED"/>
    <w:rsid w:val="00E64E6D"/>
    <w:rsid w:val="00E705DB"/>
    <w:rsid w:val="00E7182A"/>
    <w:rsid w:val="00E81BCE"/>
    <w:rsid w:val="00E87648"/>
    <w:rsid w:val="00E94BE3"/>
    <w:rsid w:val="00EA0EDF"/>
    <w:rsid w:val="00EB3501"/>
    <w:rsid w:val="00EC144E"/>
    <w:rsid w:val="00EC6059"/>
    <w:rsid w:val="00EC78F8"/>
    <w:rsid w:val="00EE74AA"/>
    <w:rsid w:val="00EF08B8"/>
    <w:rsid w:val="00EF63C0"/>
    <w:rsid w:val="00F06B75"/>
    <w:rsid w:val="00F11A23"/>
    <w:rsid w:val="00F16956"/>
    <w:rsid w:val="00F3530A"/>
    <w:rsid w:val="00F440AB"/>
    <w:rsid w:val="00F475D5"/>
    <w:rsid w:val="00F675F2"/>
    <w:rsid w:val="00F74FD3"/>
    <w:rsid w:val="00F952E6"/>
    <w:rsid w:val="00FC4492"/>
    <w:rsid w:val="00FD01DB"/>
    <w:rsid w:val="00FD1DC0"/>
    <w:rsid w:val="00FF4F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779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4779A"/>
    <w:pPr>
      <w:ind w:left="720"/>
      <w:contextualSpacing/>
    </w:pPr>
  </w:style>
  <w:style w:type="paragraph" w:styleId="a4">
    <w:name w:val="Normal (Web)"/>
    <w:basedOn w:val="a"/>
    <w:uiPriority w:val="99"/>
    <w:unhideWhenUsed/>
    <w:rsid w:val="006457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64571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457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779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4779A"/>
    <w:pPr>
      <w:ind w:left="720"/>
      <w:contextualSpacing/>
    </w:pPr>
  </w:style>
</w:styles>
</file>

<file path=word/webSettings.xml><?xml version="1.0" encoding="utf-8"?>
<w:webSettings xmlns:r="http://schemas.openxmlformats.org/officeDocument/2006/relationships" xmlns:w="http://schemas.openxmlformats.org/wordprocessingml/2006/main">
  <w:divs>
    <w:div w:id="16470223">
      <w:bodyDiv w:val="1"/>
      <w:marLeft w:val="0"/>
      <w:marRight w:val="0"/>
      <w:marTop w:val="0"/>
      <w:marBottom w:val="0"/>
      <w:divBdr>
        <w:top w:val="none" w:sz="0" w:space="0" w:color="auto"/>
        <w:left w:val="none" w:sz="0" w:space="0" w:color="auto"/>
        <w:bottom w:val="none" w:sz="0" w:space="0" w:color="auto"/>
        <w:right w:val="none" w:sz="0" w:space="0" w:color="auto"/>
      </w:divBdr>
    </w:div>
    <w:div w:id="62530782">
      <w:bodyDiv w:val="1"/>
      <w:marLeft w:val="0"/>
      <w:marRight w:val="0"/>
      <w:marTop w:val="0"/>
      <w:marBottom w:val="0"/>
      <w:divBdr>
        <w:top w:val="none" w:sz="0" w:space="0" w:color="auto"/>
        <w:left w:val="none" w:sz="0" w:space="0" w:color="auto"/>
        <w:bottom w:val="none" w:sz="0" w:space="0" w:color="auto"/>
        <w:right w:val="none" w:sz="0" w:space="0" w:color="auto"/>
      </w:divBdr>
    </w:div>
    <w:div w:id="1467552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186</TotalTime>
  <Pages>12</Pages>
  <Words>2631</Words>
  <Characters>14997</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17593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Ичкерия</cp:lastModifiedBy>
  <cp:revision>45</cp:revision>
  <dcterms:created xsi:type="dcterms:W3CDTF">2018-06-20T07:51:00Z</dcterms:created>
  <dcterms:modified xsi:type="dcterms:W3CDTF">2018-06-20T15:39:00Z</dcterms:modified>
</cp:coreProperties>
</file>