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664F962D" w:rsidR="00B20923" w:rsidRPr="00633E39" w:rsidRDefault="00F30C2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Séminaire automnal du Bal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186A4839" w:rsidR="00056A67" w:rsidRPr="00633E39" w:rsidRDefault="00F30C2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Séminaire automnal du Bal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82D5458" w14:textId="54A5E8DE" w:rsidR="00D947AE" w:rsidRDefault="00F30C2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Le séminaire du Bal permet</w:t>
            </w:r>
            <w:r w:rsidRP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aux enseignants d’enrichir leurs connaissances dans les différents champs de l’image en rencontrant des artistes, des historiens et des chercheurs.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Il s’agit d’i</w:t>
            </w:r>
            <w:r w:rsidRP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ntégrer l’image et ses questionnements contemporains dans la culture et les pratiques des élèves.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La thématique annuelle portera sur les images citoyennes dans des contextes de lutte, et fera des liens avec</w:t>
            </w:r>
            <w:r w:rsidRP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les ressources pédagogiques et le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 projets EAC du</w:t>
            </w:r>
            <w:r w:rsidRP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Bal</w:t>
            </w:r>
            <w:r w:rsidRP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7BE37253" w14:textId="734250F3" w:rsidR="00C350E8" w:rsidRDefault="00C350E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Thématique : </w:t>
            </w:r>
            <w:bookmarkStart w:id="0" w:name="_GoBack"/>
            <w:bookmarkEnd w:id="0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images citoyennes, images des luttes.</w:t>
            </w:r>
          </w:p>
          <w:p w14:paraId="1E0974B6" w14:textId="77777777" w:rsidR="00D947AE" w:rsidRPr="00633E39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02943F8C" w:rsidR="008E7F5E" w:rsidRDefault="00F30C2E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0C567D56" w:rsidR="00056A67" w:rsidRDefault="00F30C2E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3A638CF6" w:rsidR="00B20923" w:rsidRDefault="00F30C2E" w:rsidP="001349DF">
            <w:pPr>
              <w:spacing w:after="0"/>
            </w:pPr>
            <w:r>
              <w:t>35 maximum (à déterminer avec le partenaire – double inscription car colloque national interprofessionnels ouvert à 300 personnes)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68B606CA" w:rsidR="00056A67" w:rsidRDefault="00F30C2E" w:rsidP="001349DF">
            <w:pPr>
              <w:spacing w:after="0"/>
            </w:pPr>
            <w:r>
              <w:t>Inter-catégoriel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99BCFC8" w14:textId="1FA1266B" w:rsidR="00C350E8" w:rsidRDefault="00C350E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J1 : lundi 20 </w:t>
            </w:r>
            <w:r w:rsid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octobre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2025 au campus Condorcet (Aubervilliers) – Le Bal</w:t>
            </w:r>
          </w:p>
          <w:p w14:paraId="353CA393" w14:textId="100593B6" w:rsidR="00B20923" w:rsidRPr="00633E39" w:rsidRDefault="00C350E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J2 : mardi 21 octobre 2025 </w:t>
            </w:r>
            <w:r w:rsidR="00F30C2E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au campus Condorcet (Aubervilliers)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– Le Bal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703F6330" w:rsidR="00063173" w:rsidRPr="00F30C2E" w:rsidRDefault="00F30C2E" w:rsidP="00F30C2E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15A3CDC" w14:textId="50836044" w:rsidR="00063173" w:rsidRPr="00C350E8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B0E071A" w14:textId="6859B5F2" w:rsidR="00B20923" w:rsidRPr="00633E39" w:rsidRDefault="00C350E8" w:rsidP="00C350E8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75E8900" w14:textId="77777777" w:rsidR="00C350E8" w:rsidRPr="00633E39" w:rsidRDefault="00C350E8" w:rsidP="00C350E8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Devis à hauteur de 500 euros</w:t>
            </w:r>
          </w:p>
          <w:p w14:paraId="5319AD95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</w:tbl>
    <w:p w14:paraId="2333E3C3" w14:textId="65E51195" w:rsidR="006C4AED" w:rsidRDefault="006C4AED"/>
    <w:sectPr w:rsidR="006C4AED" w:rsidSect="00E35971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0CB6" w14:textId="77777777" w:rsidR="006D5AE2" w:rsidRDefault="006D5AE2" w:rsidP="008E7F5E">
      <w:pPr>
        <w:spacing w:after="0" w:line="240" w:lineRule="auto"/>
      </w:pPr>
      <w:r>
        <w:separator/>
      </w:r>
    </w:p>
  </w:endnote>
  <w:endnote w:type="continuationSeparator" w:id="0">
    <w:p w14:paraId="0197DD8E" w14:textId="77777777" w:rsidR="006D5AE2" w:rsidRDefault="006D5AE2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B3885" w14:textId="77777777" w:rsidR="006D5AE2" w:rsidRDefault="006D5AE2" w:rsidP="008E7F5E">
      <w:pPr>
        <w:spacing w:after="0" w:line="240" w:lineRule="auto"/>
      </w:pPr>
      <w:r>
        <w:separator/>
      </w:r>
    </w:p>
  </w:footnote>
  <w:footnote w:type="continuationSeparator" w:id="0">
    <w:p w14:paraId="27D7FA09" w14:textId="77777777" w:rsidR="006D5AE2" w:rsidRDefault="006D5AE2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9B1"/>
    <w:multiLevelType w:val="hybridMultilevel"/>
    <w:tmpl w:val="F7B230A4"/>
    <w:lvl w:ilvl="0" w:tplc="C39CBBBE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5A2748"/>
    <w:rsid w:val="006C4AED"/>
    <w:rsid w:val="006D5AE2"/>
    <w:rsid w:val="00742021"/>
    <w:rsid w:val="008E602D"/>
    <w:rsid w:val="008E7F5E"/>
    <w:rsid w:val="00A03061"/>
    <w:rsid w:val="00B20923"/>
    <w:rsid w:val="00B42CE2"/>
    <w:rsid w:val="00BB0184"/>
    <w:rsid w:val="00BC751B"/>
    <w:rsid w:val="00C350E8"/>
    <w:rsid w:val="00C72559"/>
    <w:rsid w:val="00D44FDB"/>
    <w:rsid w:val="00D815F2"/>
    <w:rsid w:val="00D947AE"/>
    <w:rsid w:val="00DA11BD"/>
    <w:rsid w:val="00E35971"/>
    <w:rsid w:val="00F3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  <w:style w:type="paragraph" w:styleId="Paragraphedeliste">
    <w:name w:val="List Paragraph"/>
    <w:basedOn w:val="Normal"/>
    <w:uiPriority w:val="34"/>
    <w:qFormat/>
    <w:rsid w:val="00F3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5</cp:revision>
  <dcterms:created xsi:type="dcterms:W3CDTF">2025-05-07T14:23:00Z</dcterms:created>
  <dcterms:modified xsi:type="dcterms:W3CDTF">2025-07-08T12:21:00Z</dcterms:modified>
</cp:coreProperties>
</file>