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9D" w:rsidRDefault="0092079D" w:rsidP="00920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№10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Щербиновский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2079D" w:rsidRDefault="0092079D" w:rsidP="00920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Щербиновский</w:t>
      </w:r>
      <w:proofErr w:type="spellEnd"/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79D" w:rsidRDefault="0092079D" w:rsidP="0092079D">
      <w:pPr>
        <w:pStyle w:val="a3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Сообщение из опыта работы</w:t>
      </w:r>
    </w:p>
    <w:p w:rsidR="0092079D" w:rsidRDefault="0092079D" w:rsidP="0092079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теме</w:t>
      </w:r>
    </w:p>
    <w:p w:rsidR="0092079D" w:rsidRDefault="0092079D" w:rsidP="0092079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92079D" w:rsidRPr="0092079D" w:rsidRDefault="0092079D" w:rsidP="0092079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079D">
        <w:rPr>
          <w:rFonts w:ascii="Times New Roman" w:eastAsia="Times New Roman" w:hAnsi="Times New Roman" w:cs="Times New Roman"/>
          <w:sz w:val="40"/>
          <w:szCs w:val="40"/>
          <w:lang w:eastAsia="ru-RU"/>
        </w:rPr>
        <w:t>«Говорящая стена» как форма организации образовательного пространства</w:t>
      </w:r>
      <w:r w:rsidRPr="0092079D">
        <w:rPr>
          <w:rFonts w:ascii="Times New Roman" w:hAnsi="Times New Roman" w:cs="Times New Roman"/>
          <w:sz w:val="40"/>
          <w:szCs w:val="40"/>
        </w:rPr>
        <w:t xml:space="preserve"> </w:t>
      </w:r>
      <w:r w:rsidRPr="0092079D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детей младшего дошкольного возраста»</w:t>
      </w:r>
    </w:p>
    <w:p w:rsidR="0092079D" w:rsidRPr="0092079D" w:rsidRDefault="0092079D" w:rsidP="0092079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Выполнила:</w:t>
      </w: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Труфман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79D" w:rsidRDefault="0092079D" w:rsidP="009207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2079D" w:rsidRDefault="0092079D" w:rsidP="0092079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79D" w:rsidRDefault="0092079D" w:rsidP="009207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2022 год</w:t>
      </w:r>
    </w:p>
    <w:p w:rsidR="00BC48BA" w:rsidRPr="00E61888" w:rsidRDefault="00DD1175" w:rsidP="00E618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C44DF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указано, что «развивающая предметно-пространственная среда обеспечивает максимальную реализацию образовательного потенциала пространства организации, группы»</w:t>
      </w:r>
      <w:r w:rsidR="00A81AF6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DF1" w:rsidRPr="00E61888" w:rsidRDefault="00A81AF6" w:rsidP="00E6188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B78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указано, что развивающая предметно – пространственная среда</w:t>
      </w:r>
      <w:r w:rsidR="002F1DF1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РППС)</w:t>
      </w:r>
      <w:r w:rsidR="00EE4B78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должна соответствовать принципам</w:t>
      </w:r>
      <w:r w:rsidR="0021067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 и быть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содержательно - н</w:t>
      </w:r>
      <w:r w:rsidR="0021067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асыщенной, трансформируемой, полифункциональной, вариативной, доступной, безопасной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067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отвеча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067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гигиеническим требованиям, возрастным особенностям детей дошкольного во</w:t>
      </w:r>
      <w:r w:rsidR="0021067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зраста и полностью соответствовать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основной образовательной программы дошкольного образования </w:t>
      </w:r>
      <w:r w:rsidR="0021067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F2E44" w:rsidRPr="00E61888" w:rsidRDefault="005F2E44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>В начале летнего оздоровительного периода н</w:t>
      </w:r>
      <w:r w:rsidR="007C024C" w:rsidRPr="00E61888">
        <w:rPr>
          <w:rFonts w:ascii="Times New Roman" w:hAnsi="Times New Roman" w:cs="Times New Roman"/>
          <w:sz w:val="28"/>
          <w:szCs w:val="28"/>
          <w:lang w:eastAsia="ru-RU"/>
        </w:rPr>
        <w:t>аблюдая за детьми, я</w:t>
      </w:r>
      <w:r w:rsidR="007D0CCB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обратила внимание, что ребятам комфортно организовывать свою деятельность в павильоне около свободной стены, мальчики б</w:t>
      </w:r>
      <w:r w:rsidR="005001D4" w:rsidRPr="00E61888">
        <w:rPr>
          <w:rFonts w:ascii="Times New Roman" w:hAnsi="Times New Roman" w:cs="Times New Roman"/>
          <w:sz w:val="28"/>
          <w:szCs w:val="28"/>
          <w:lang w:eastAsia="ru-RU"/>
        </w:rPr>
        <w:t>ерут машинки и устраиваю гонки</w:t>
      </w:r>
      <w:r w:rsidR="007D0CCB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по свободной стене,</w:t>
      </w:r>
      <w:r w:rsidR="005001D4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представляя, что это автомагистраль. Аглая и Алиса </w:t>
      </w:r>
      <w:proofErr w:type="spellStart"/>
      <w:r w:rsidR="005001D4" w:rsidRPr="00E61888">
        <w:rPr>
          <w:rFonts w:ascii="Times New Roman" w:hAnsi="Times New Roman" w:cs="Times New Roman"/>
          <w:sz w:val="28"/>
          <w:szCs w:val="28"/>
          <w:lang w:eastAsia="ru-RU"/>
        </w:rPr>
        <w:t>наравят</w:t>
      </w:r>
      <w:proofErr w:type="spellEnd"/>
      <w:r w:rsidR="005001D4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рисовать на большом белом холсте- стене. </w:t>
      </w:r>
    </w:p>
    <w:p w:rsidR="007C024C" w:rsidRPr="00E61888" w:rsidRDefault="005F2E44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  <w:r w:rsidR="007C024C" w:rsidRPr="00E61888">
        <w:rPr>
          <w:rFonts w:ascii="Times New Roman" w:hAnsi="Times New Roman" w:cs="Times New Roman"/>
          <w:sz w:val="28"/>
          <w:szCs w:val="28"/>
          <w:lang w:eastAsia="ru-RU"/>
        </w:rPr>
        <w:t>у меня возник вопрос: «Как организовать РППС</w:t>
      </w:r>
      <w:r w:rsidR="00E53AD5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в павильоне</w:t>
      </w:r>
      <w:r w:rsidR="007C024C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, чтобы ребенок, имел возможность самостоятельно </w:t>
      </w:r>
      <w:r w:rsidR="00E53AD5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</w:t>
      </w:r>
      <w:r w:rsidR="007C024C" w:rsidRPr="00E61888">
        <w:rPr>
          <w:rFonts w:ascii="Times New Roman" w:hAnsi="Times New Roman" w:cs="Times New Roman"/>
          <w:sz w:val="28"/>
          <w:szCs w:val="28"/>
          <w:lang w:eastAsia="ru-RU"/>
        </w:rPr>
        <w:t>свою деятельность, используя предложенный иллюстративный и другой дидактический материал?».</w:t>
      </w:r>
      <w:r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E53AD5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E53AD5" w:rsidRPr="00E6188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не пришла идея-использовать простую стену в качестве образовательного пространства. Таким образом было необходимо наполнить </w:t>
      </w:r>
      <w:r w:rsidR="00E53AD5" w:rsidRPr="00E61888">
        <w:rPr>
          <w:rFonts w:ascii="Times New Roman" w:hAnsi="Times New Roman" w:cs="Times New Roman"/>
          <w:sz w:val="28"/>
          <w:szCs w:val="28"/>
          <w:lang w:eastAsia="ru-RU"/>
        </w:rPr>
        <w:t>пространство стены актуальным для детей содержимым.</w:t>
      </w:r>
    </w:p>
    <w:p w:rsidR="007C024C" w:rsidRPr="00E61888" w:rsidRDefault="00E53AD5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Применяя знакомую современную технологию «говорящая» среда в организации группового </w:t>
      </w:r>
      <w:r w:rsidR="00251020" w:rsidRPr="00E61888">
        <w:rPr>
          <w:rFonts w:ascii="Times New Roman" w:hAnsi="Times New Roman" w:cs="Times New Roman"/>
          <w:sz w:val="28"/>
          <w:szCs w:val="28"/>
          <w:lang w:eastAsia="ru-RU"/>
        </w:rPr>
        <w:t>пространства,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я решила </w:t>
      </w:r>
      <w:r w:rsidR="00251020" w:rsidRPr="00E61888">
        <w:rPr>
          <w:rFonts w:ascii="Times New Roman" w:hAnsi="Times New Roman" w:cs="Times New Roman"/>
          <w:sz w:val="28"/>
          <w:szCs w:val="28"/>
          <w:lang w:eastAsia="ru-RU"/>
        </w:rPr>
        <w:t>применить ее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и для наполнения среды в павильоне.</w:t>
      </w:r>
      <w:r w:rsidR="007C024C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А именно я воспользовалась одним из элементов данной технологии -  организацией «говорящей стены».   </w:t>
      </w:r>
    </w:p>
    <w:p w:rsidR="007C024C" w:rsidRPr="00E61888" w:rsidRDefault="007C024C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i/>
          <w:sz w:val="28"/>
          <w:szCs w:val="28"/>
          <w:lang w:eastAsia="ru-RU"/>
        </w:rPr>
        <w:t>Цель и задачи организации «говорящей стены» Вы видите на слайде.</w:t>
      </w:r>
    </w:p>
    <w:p w:rsidR="007C024C" w:rsidRPr="00E61888" w:rsidRDefault="007C024C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b/>
          <w:sz w:val="28"/>
          <w:szCs w:val="28"/>
          <w:lang w:eastAsia="ru-RU"/>
        </w:rPr>
        <w:t>Цель.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условия для творческого самовыражения детей, проявления активности и инициативности.</w:t>
      </w:r>
    </w:p>
    <w:p w:rsidR="007C024C" w:rsidRPr="00E61888" w:rsidRDefault="007C024C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C024C" w:rsidRPr="00E61888" w:rsidRDefault="007C024C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>-  создать атмосферу эмоционального комфорта;</w:t>
      </w:r>
    </w:p>
    <w:p w:rsidR="007C024C" w:rsidRPr="00E61888" w:rsidRDefault="007C024C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>-  создать условия для творческого самовыражения;</w:t>
      </w:r>
    </w:p>
    <w:p w:rsidR="005001D4" w:rsidRDefault="007C024C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>-  создать условия для проявления познавательной активности детей.</w:t>
      </w:r>
    </w:p>
    <w:p w:rsidR="00DC0579" w:rsidRDefault="00DC0579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579" w:rsidRPr="00E61888" w:rsidRDefault="00DC0579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020" w:rsidRPr="00E61888" w:rsidRDefault="00251020" w:rsidP="00E618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1D4" w:rsidRPr="00E61888" w:rsidRDefault="005001D4" w:rsidP="00E618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Итак, работа закипела!</w:t>
      </w:r>
    </w:p>
    <w:p w:rsidR="003460F7" w:rsidRPr="00E61888" w:rsidRDefault="003460F7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Определив место и распланировав зоны «говорящей стены», я задумалась над ее содержанием. И здесь на помощь мне пришли родители, которые поддержали мою идею и проявив инициативу приняли участие </w:t>
      </w:r>
      <w:r w:rsidR="00251020" w:rsidRPr="00E61888">
        <w:rPr>
          <w:rFonts w:ascii="Times New Roman" w:hAnsi="Times New Roman" w:cs="Times New Roman"/>
          <w:sz w:val="28"/>
          <w:szCs w:val="28"/>
          <w:lang w:eastAsia="ru-RU"/>
        </w:rPr>
        <w:t>в организации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и наполнении «говорящей стены». </w:t>
      </w:r>
    </w:p>
    <w:p w:rsidR="007373D5" w:rsidRPr="00E61888" w:rsidRDefault="007373D5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Артема изготовили </w:t>
      </w:r>
      <w:r w:rsidR="00765528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атрибут к сказке </w:t>
      </w: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«Теремок»</w:t>
      </w:r>
      <w:r w:rsidR="00765528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-домик, изготовленный из дерева, с различными дверцами, которые можно открывать и закрыват</w:t>
      </w:r>
      <w:r w:rsidR="00DC057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ь, тем самым развивать мелкую мо</w:t>
      </w:r>
      <w:r w:rsidR="00765528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торику. За дверцами спрятаны герои сказки, ребята могут обыграть знакомую сказку, или заменить героев (картинки на липучках) –сочинить свою сказку, поиграть в игру «Кто спрятался за дверцей?», «Кто как голос подает?», семья </w:t>
      </w:r>
      <w:proofErr w:type="spellStart"/>
      <w:r w:rsidR="00765528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Аглаи</w:t>
      </w:r>
      <w:proofErr w:type="spellEnd"/>
      <w:r w:rsidR="00765528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Саши сделали</w:t>
      </w: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1888">
        <w:rPr>
          <w:rFonts w:ascii="Times New Roman" w:hAnsi="Times New Roman" w:cs="Times New Roman"/>
          <w:sz w:val="28"/>
          <w:szCs w:val="28"/>
          <w:lang w:eastAsia="ru-RU"/>
        </w:rPr>
        <w:t>бизиборт</w:t>
      </w:r>
      <w:proofErr w:type="spellEnd"/>
      <w:r w:rsidRPr="00E618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673F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48FE" w:rsidRPr="00E6188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348FE" w:rsidRPr="00E6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азвивающий стенд со всевозможными кнопками, выключателями, крючками и прочими маленькими «опасностями», которые ребёнку трогать обычно запрещено, но очень интересно. Разнообразие материалов данного пособия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материалами.</w:t>
      </w:r>
      <w:r w:rsidR="000348FE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Папа Амира обратил внимание, что практически все ребята нашей группы приходят в детский сад со своей игрушкой, и чтобы они были на виду у ребят, пожелал закрепить</w:t>
      </w: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полочку для любимых игрушек</w:t>
      </w:r>
      <w:r w:rsidR="000348FE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папа Жени посоветовал, как организовать зону художественно-эстетического развития,</w:t>
      </w:r>
      <w:r w:rsidR="0036673F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предложил закрепить при помощи держателей трубу на уровне глаз и рук детей, чтобы дети могли свободно рисовать. Р</w:t>
      </w: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одители </w:t>
      </w:r>
      <w:proofErr w:type="spellStart"/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Элюдара</w:t>
      </w:r>
      <w:proofErr w:type="spellEnd"/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Каралины</w:t>
      </w:r>
      <w:proofErr w:type="spellEnd"/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 активными участниками </w:t>
      </w:r>
      <w:r w:rsidR="0036673F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создания </w:t>
      </w:r>
      <w:proofErr w:type="spellStart"/>
      <w:r w:rsidR="0036673F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лепбука</w:t>
      </w:r>
      <w:proofErr w:type="spellEnd"/>
      <w:r w:rsidR="0036673F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«Виды спорта». Они принесли папку в которой закрепили кармашки для игр, </w:t>
      </w:r>
      <w:r w:rsidR="000348FE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наполнили ее</w:t>
      </w:r>
      <w:r w:rsidR="0036673F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 с </w:t>
      </w:r>
      <w:r w:rsidR="000348FE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летними и зимними </w:t>
      </w:r>
      <w:r w:rsidR="0036673F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видами спорта, подобрали стихи, загадки о видах спорта</w:t>
      </w:r>
      <w:r w:rsidR="009207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изготовили дидактическую игру «Найди пару».</w:t>
      </w:r>
    </w:p>
    <w:p w:rsidR="008C44DF" w:rsidRPr="00E61888" w:rsidRDefault="008C44DF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>Таким образом</w:t>
      </w:r>
      <w:r w:rsidR="003460F7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продуктивного взаимодействия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были организованы и оснащены зоны «говорящей стены», в которых созданы условия для реализации разли</w:t>
      </w:r>
      <w:r w:rsidR="004B2A6B" w:rsidRPr="00E61888">
        <w:rPr>
          <w:rFonts w:ascii="Times New Roman" w:hAnsi="Times New Roman" w:cs="Times New Roman"/>
          <w:sz w:val="28"/>
          <w:szCs w:val="28"/>
          <w:lang w:eastAsia="ru-RU"/>
        </w:rPr>
        <w:t>чных видов детской деятельности:</w:t>
      </w:r>
      <w:r w:rsidR="003460F7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3460F7" w:rsidRPr="00E61888">
        <w:rPr>
          <w:rFonts w:ascii="Times New Roman" w:hAnsi="Times New Roman" w:cs="Times New Roman"/>
          <w:i/>
          <w:sz w:val="28"/>
          <w:szCs w:val="28"/>
          <w:lang w:eastAsia="ru-RU"/>
        </w:rPr>
        <w:t>(на слайде составляющие «говорящей стены»).</w:t>
      </w:r>
    </w:p>
    <w:p w:rsidR="004B2A6B" w:rsidRPr="00E61888" w:rsidRDefault="004B2A6B" w:rsidP="00E618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         - зона познавательного развития,</w:t>
      </w:r>
    </w:p>
    <w:p w:rsidR="004B2A6B" w:rsidRPr="00E61888" w:rsidRDefault="004B2A6B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>- социально-коммуникативная зона,</w:t>
      </w:r>
    </w:p>
    <w:p w:rsidR="004B2A6B" w:rsidRPr="00E61888" w:rsidRDefault="004B2A6B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>- зона художественно-эстетического развития</w:t>
      </w:r>
      <w:r w:rsidR="001D0C1F" w:rsidRPr="00E6188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0C1F" w:rsidRPr="00E61888" w:rsidRDefault="001D0C1F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зона физического развития</w:t>
      </w:r>
    </w:p>
    <w:p w:rsidR="00251020" w:rsidRPr="00E61888" w:rsidRDefault="00251020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Рассмотрим их подробнее.</w:t>
      </w:r>
    </w:p>
    <w:p w:rsidR="00543BFC" w:rsidRPr="00E61888" w:rsidRDefault="000327F4" w:rsidP="00E6188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6188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Зона познавательного развития 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>оснащена играми и пособиями на развитие логики, мышления, внимания. Это</w:t>
      </w:r>
      <w:r w:rsidR="00251020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 пособия </w:t>
      </w:r>
      <w:proofErr w:type="gramStart"/>
      <w:r w:rsidR="00251020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End"/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Геометрическое лото», «Выложи узор», «Парные картинки», </w:t>
      </w:r>
      <w:r w:rsidRPr="00E61888">
        <w:rPr>
          <w:rFonts w:ascii="Times New Roman" w:hAnsi="Times New Roman" w:cs="Times New Roman"/>
          <w:sz w:val="28"/>
          <w:szCs w:val="28"/>
          <w:shd w:val="clear" w:color="auto" w:fill="FFFFFF"/>
        </w:rPr>
        <w:t>«Расставь по местам», «Найди такой же предмет», «Что лишнее»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0E4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888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251020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различной тематики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18D3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BFC" w:rsidRPr="00E61888" w:rsidRDefault="00543BFC" w:rsidP="00E6188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материал представляет собой </w:t>
      </w:r>
      <w:r w:rsidR="002118D3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картинки, позволяющие ребенку знакомиться с миром природы, строением растений, процессом</w:t>
      </w:r>
      <w:r w:rsidR="005D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животных и растений. </w:t>
      </w:r>
    </w:p>
    <w:p w:rsidR="00543BFC" w:rsidRPr="00E61888" w:rsidRDefault="00543BFC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118D3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младшего возраста интересны все новые предметы, особенно динамичные, поэтому на стене мы закрепили </w:t>
      </w:r>
      <w:proofErr w:type="spellStart"/>
      <w:r w:rsidR="002118D3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бизиборт</w:t>
      </w:r>
      <w:proofErr w:type="spellEnd"/>
      <w:r w:rsidR="002118D3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8D3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работает руками, развивает мышление, запоминает, анализирует свои действия. Затем он делится своими открытиями с другими воспитанниками. </w:t>
      </w:r>
    </w:p>
    <w:p w:rsidR="00543BFC" w:rsidRPr="00E61888" w:rsidRDefault="00815176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 Саша рассказал</w:t>
      </w:r>
      <w:r w:rsidR="003050E4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и показала Алисе, как подобрать гайку к болтику, а Эльдар объяснил </w:t>
      </w:r>
      <w:proofErr w:type="spellStart"/>
      <w:r w:rsidR="003050E4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Каралине</w:t>
      </w:r>
      <w:proofErr w:type="spellEnd"/>
      <w:r w:rsidR="003050E4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звучит </w:t>
      </w:r>
      <w:proofErr w:type="spellStart"/>
      <w:r w:rsidR="003050E4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металафон</w:t>
      </w:r>
      <w:proofErr w:type="spellEnd"/>
      <w:r w:rsidR="003050E4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118D3" w:rsidRPr="00E61888">
        <w:rPr>
          <w:rFonts w:ascii="Times New Roman" w:hAnsi="Times New Roman" w:cs="Times New Roman"/>
          <w:sz w:val="28"/>
          <w:szCs w:val="28"/>
          <w:lang w:eastAsia="ru-RU"/>
        </w:rPr>
        <w:t>Самое ценное</w:t>
      </w:r>
      <w:r w:rsidR="00543BFC" w:rsidRPr="00E61888">
        <w:rPr>
          <w:rFonts w:ascii="Times New Roman" w:hAnsi="Times New Roman" w:cs="Times New Roman"/>
          <w:sz w:val="28"/>
          <w:szCs w:val="28"/>
          <w:lang w:eastAsia="ru-RU"/>
        </w:rPr>
        <w:t>, то что</w:t>
      </w:r>
      <w:r w:rsidR="002118D3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</w:t>
      </w:r>
      <w:proofErr w:type="spellStart"/>
      <w:r w:rsidR="002118D3" w:rsidRPr="00E61888">
        <w:rPr>
          <w:rFonts w:ascii="Times New Roman" w:hAnsi="Times New Roman" w:cs="Times New Roman"/>
          <w:sz w:val="28"/>
          <w:szCs w:val="28"/>
          <w:lang w:eastAsia="ru-RU"/>
        </w:rPr>
        <w:t>бизиборда</w:t>
      </w:r>
      <w:proofErr w:type="spellEnd"/>
      <w:r w:rsidR="002118D3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побуждают дошкольников задавать вопросы: «Почему крутится колесик</w:t>
      </w:r>
      <w:r w:rsidR="007373D5" w:rsidRPr="00E61888">
        <w:rPr>
          <w:rFonts w:ascii="Times New Roman" w:hAnsi="Times New Roman" w:cs="Times New Roman"/>
          <w:sz w:val="28"/>
          <w:szCs w:val="28"/>
          <w:lang w:eastAsia="ru-RU"/>
        </w:rPr>
        <w:t>о?», «Что спрятано в кармашке</w:t>
      </w:r>
      <w:r w:rsidR="007373D5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?».</w:t>
      </w:r>
      <w:r w:rsidR="0048072D"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3BFC" w:rsidRPr="00E61888" w:rsidRDefault="0048072D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 однажды мы обсудили «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>Почему шарик выкатился из трубы, а кубик – нет?». Ребята сравнивали предметы, применяли методом проб и ошибок, высказывали свои предположения. Ребята усвоили, что шар не имеет углов и сторон, он круглый, поэтому катиться.</w:t>
      </w:r>
      <w:r w:rsidR="00437575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Чтобы шар прокатился по трубе-нужно подобрать шар определенного размера.</w:t>
      </w:r>
    </w:p>
    <w:p w:rsidR="004B2A6B" w:rsidRPr="00E61888" w:rsidRDefault="00437575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>В данной зоне располагаются п</w:t>
      </w:r>
      <w:r w:rsidR="001D0C1F" w:rsidRPr="00E61888">
        <w:rPr>
          <w:rFonts w:ascii="Times New Roman" w:hAnsi="Times New Roman" w:cs="Times New Roman"/>
          <w:sz w:val="28"/>
          <w:szCs w:val="28"/>
          <w:lang w:eastAsia="ru-RU"/>
        </w:rPr>
        <w:t>родукты детской деятельности</w:t>
      </w:r>
      <w:r w:rsidR="001A44A0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>книжка-малышка «Овощи и фрукты нашего огорода», в содержании которой собраны рисунки детей и разученные ими стихи и загадки по теме «Овощи» и «Фрукты»</w:t>
      </w:r>
      <w:r w:rsidR="001A44A0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коллекция </w:t>
      </w:r>
      <w:r w:rsidR="001A44A0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камней и ракушек, которые ребята собрали на отдыхе, дома, по дороге в детский сад. Влад очень любит </w:t>
      </w:r>
      <w:r w:rsidR="0048072D" w:rsidRPr="00E61888">
        <w:rPr>
          <w:rFonts w:ascii="Times New Roman" w:hAnsi="Times New Roman" w:cs="Times New Roman"/>
          <w:sz w:val="28"/>
          <w:szCs w:val="28"/>
          <w:lang w:eastAsia="ru-RU"/>
        </w:rPr>
        <w:t>лабиринты</w:t>
      </w:r>
      <w:r w:rsidR="00C55BA9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и мультфильм «</w:t>
      </w:r>
      <w:proofErr w:type="spellStart"/>
      <w:r w:rsidR="00C55BA9" w:rsidRPr="00E61888">
        <w:rPr>
          <w:rFonts w:ascii="Times New Roman" w:hAnsi="Times New Roman" w:cs="Times New Roman"/>
          <w:sz w:val="28"/>
          <w:szCs w:val="28"/>
          <w:lang w:eastAsia="ru-RU"/>
        </w:rPr>
        <w:t>Щинячий</w:t>
      </w:r>
      <w:proofErr w:type="spellEnd"/>
      <w:r w:rsidR="00C55BA9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па</w:t>
      </w:r>
      <w:r w:rsidR="001A44A0" w:rsidRPr="00E61888">
        <w:rPr>
          <w:rFonts w:ascii="Times New Roman" w:hAnsi="Times New Roman" w:cs="Times New Roman"/>
          <w:sz w:val="28"/>
          <w:szCs w:val="28"/>
          <w:lang w:eastAsia="ru-RU"/>
        </w:rPr>
        <w:t>труль», вместе с мамой оформили папку с лабиринтами любимых героев.</w:t>
      </w:r>
    </w:p>
    <w:p w:rsidR="00815176" w:rsidRPr="00E61888" w:rsidRDefault="00444651" w:rsidP="00E618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</w:rPr>
        <w:t xml:space="preserve">   </w:t>
      </w:r>
      <w:r w:rsidR="00543BFC" w:rsidRPr="00E61888">
        <w:rPr>
          <w:rFonts w:ascii="Times New Roman" w:hAnsi="Times New Roman" w:cs="Times New Roman"/>
          <w:sz w:val="28"/>
          <w:szCs w:val="28"/>
        </w:rPr>
        <w:tab/>
      </w:r>
      <w:r w:rsidR="003704B0" w:rsidRPr="00E61888">
        <w:rPr>
          <w:rFonts w:ascii="Times New Roman" w:hAnsi="Times New Roman" w:cs="Times New Roman"/>
          <w:sz w:val="28"/>
          <w:szCs w:val="28"/>
          <w:u w:val="single"/>
        </w:rPr>
        <w:t>Зона социально</w:t>
      </w:r>
      <w:r w:rsidR="00815176" w:rsidRPr="00E618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04B0" w:rsidRPr="00E6188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15176" w:rsidRPr="00E618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04B0" w:rsidRPr="00E61888">
        <w:rPr>
          <w:rFonts w:ascii="Times New Roman" w:hAnsi="Times New Roman" w:cs="Times New Roman"/>
          <w:sz w:val="28"/>
          <w:szCs w:val="28"/>
          <w:u w:val="single"/>
        </w:rPr>
        <w:t>коммуникативного развития</w:t>
      </w:r>
      <w:r w:rsidR="003704B0" w:rsidRPr="00E61888">
        <w:rPr>
          <w:rFonts w:ascii="Times New Roman" w:hAnsi="Times New Roman" w:cs="Times New Roman"/>
          <w:sz w:val="28"/>
          <w:szCs w:val="28"/>
        </w:rPr>
        <w:t xml:space="preserve"> оборудована магнитной доской, ленточной панелью,</w:t>
      </w:r>
      <w:r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815176" w:rsidRPr="00E61888">
        <w:rPr>
          <w:rFonts w:ascii="Times New Roman" w:hAnsi="Times New Roman" w:cs="Times New Roman"/>
          <w:sz w:val="28"/>
          <w:szCs w:val="28"/>
        </w:rPr>
        <w:t>здесь ребята имеют возможность познакомится с тематической неделей</w:t>
      </w:r>
      <w:r w:rsidRPr="00E61888">
        <w:rPr>
          <w:rFonts w:ascii="Times New Roman" w:hAnsi="Times New Roman" w:cs="Times New Roman"/>
          <w:sz w:val="28"/>
          <w:szCs w:val="28"/>
        </w:rPr>
        <w:t xml:space="preserve">, </w:t>
      </w:r>
      <w:r w:rsidR="00B90FA5" w:rsidRPr="00E61888">
        <w:rPr>
          <w:rFonts w:ascii="Times New Roman" w:hAnsi="Times New Roman" w:cs="Times New Roman"/>
          <w:sz w:val="28"/>
          <w:szCs w:val="28"/>
        </w:rPr>
        <w:t>а также</w:t>
      </w:r>
      <w:r w:rsidR="00815176" w:rsidRPr="00E61888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B90FA5" w:rsidRPr="00E61888">
        <w:rPr>
          <w:rFonts w:ascii="Times New Roman" w:hAnsi="Times New Roman" w:cs="Times New Roman"/>
          <w:sz w:val="28"/>
          <w:szCs w:val="28"/>
        </w:rPr>
        <w:t xml:space="preserve">интересующую детей информацию </w:t>
      </w:r>
      <w:r w:rsidR="00B90FA5" w:rsidRPr="00E61888">
        <w:rPr>
          <w:rFonts w:ascii="Times New Roman" w:hAnsi="Times New Roman" w:cs="Times New Roman"/>
          <w:color w:val="000000" w:themeColor="text1"/>
          <w:sz w:val="28"/>
          <w:szCs w:val="28"/>
        </w:rPr>
        <w:t>(картинки, рисунки и т.д.)</w:t>
      </w:r>
      <w:r w:rsidR="00C55BA9" w:rsidRPr="00E618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BFC" w:rsidRPr="00E61888" w:rsidRDefault="00C55BA9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</w:rPr>
        <w:t xml:space="preserve">Также эта зона дает возможность </w:t>
      </w:r>
      <w:r w:rsidR="003704B0" w:rsidRPr="00E61888">
        <w:rPr>
          <w:rFonts w:ascii="Times New Roman" w:hAnsi="Times New Roman" w:cs="Times New Roman"/>
          <w:sz w:val="28"/>
          <w:szCs w:val="28"/>
        </w:rPr>
        <w:t>расширить и закрепить знания</w:t>
      </w:r>
      <w:r w:rsidR="00444651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Pr="00E6188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444651" w:rsidRPr="00E61888">
        <w:rPr>
          <w:rFonts w:ascii="Times New Roman" w:hAnsi="Times New Roman" w:cs="Times New Roman"/>
          <w:sz w:val="28"/>
          <w:szCs w:val="28"/>
        </w:rPr>
        <w:t>в данной области</w:t>
      </w:r>
      <w:r w:rsidR="003704B0" w:rsidRPr="00E61888">
        <w:rPr>
          <w:rFonts w:ascii="Times New Roman" w:hAnsi="Times New Roman" w:cs="Times New Roman"/>
          <w:sz w:val="28"/>
          <w:szCs w:val="28"/>
        </w:rPr>
        <w:t>, п</w:t>
      </w:r>
      <w:r w:rsidR="00444651" w:rsidRPr="00E61888">
        <w:rPr>
          <w:rFonts w:ascii="Times New Roman" w:hAnsi="Times New Roman" w:cs="Times New Roman"/>
          <w:sz w:val="28"/>
          <w:szCs w:val="28"/>
        </w:rPr>
        <w:t xml:space="preserve">редложив детям поиграть в игры </w:t>
      </w:r>
      <w:r w:rsidR="003704B0" w:rsidRPr="00E61888">
        <w:rPr>
          <w:rFonts w:ascii="Times New Roman" w:hAnsi="Times New Roman" w:cs="Times New Roman"/>
          <w:sz w:val="28"/>
          <w:szCs w:val="28"/>
        </w:rPr>
        <w:t>«Кто как кричит», «Скажи словечко», «Собери</w:t>
      </w:r>
      <w:r w:rsidR="00444651" w:rsidRPr="00E61888">
        <w:rPr>
          <w:rFonts w:ascii="Times New Roman" w:hAnsi="Times New Roman" w:cs="Times New Roman"/>
          <w:sz w:val="28"/>
          <w:szCs w:val="28"/>
        </w:rPr>
        <w:t xml:space="preserve"> фрукты»</w:t>
      </w:r>
      <w:r w:rsidR="003704B0" w:rsidRPr="00E61888">
        <w:rPr>
          <w:rFonts w:ascii="Times New Roman" w:hAnsi="Times New Roman" w:cs="Times New Roman"/>
          <w:sz w:val="28"/>
          <w:szCs w:val="28"/>
        </w:rPr>
        <w:t>.</w:t>
      </w:r>
      <w:r w:rsidR="00444651" w:rsidRPr="00E61888">
        <w:rPr>
          <w:rFonts w:ascii="Times New Roman" w:hAnsi="Times New Roman" w:cs="Times New Roman"/>
          <w:sz w:val="28"/>
          <w:szCs w:val="28"/>
        </w:rPr>
        <w:t xml:space="preserve"> Данная зона включает в себя наглядный дидактический материал на развитие связной речи и звуковой культуры речи, наборы картин и иллюстраций д</w:t>
      </w:r>
      <w:r w:rsidR="006D2234" w:rsidRPr="00E61888">
        <w:rPr>
          <w:rFonts w:ascii="Times New Roman" w:hAnsi="Times New Roman" w:cs="Times New Roman"/>
          <w:sz w:val="28"/>
          <w:szCs w:val="28"/>
        </w:rPr>
        <w:t xml:space="preserve">ля составления рассказов, </w:t>
      </w:r>
      <w:r w:rsidR="006D2234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предметных картинок на классификацию лексических тем: «Овощи», «Фрукты», «Игр</w:t>
      </w:r>
      <w:r w:rsidR="00543BFC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ушки», «Мебель», «Посуда» и др., </w:t>
      </w:r>
      <w:r w:rsidR="006D2234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предметные картинки: «Овощи», «Фрукты», «Животные».</w:t>
      </w:r>
      <w:r w:rsidR="00444651" w:rsidRPr="00E61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C8" w:rsidRPr="00E61888" w:rsidRDefault="005A54DF" w:rsidP="00E6188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44651" w:rsidRPr="00E61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4B0" w:rsidRPr="00E6188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ковролиног</w:t>
      </w:r>
      <w:r w:rsidR="00444651" w:rsidRPr="00E6188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рафе</w:t>
      </w:r>
      <w:proofErr w:type="spellEnd"/>
      <w:r w:rsidR="003704B0" w:rsidRPr="00E61888">
        <w:rPr>
          <w:rFonts w:ascii="Times New Roman" w:hAnsi="Times New Roman" w:cs="Times New Roman"/>
          <w:sz w:val="28"/>
          <w:szCs w:val="28"/>
        </w:rPr>
        <w:t> </w:t>
      </w:r>
      <w:r w:rsidR="00444651" w:rsidRPr="00E61888">
        <w:rPr>
          <w:rFonts w:ascii="Times New Roman" w:hAnsi="Times New Roman" w:cs="Times New Roman"/>
          <w:sz w:val="28"/>
          <w:szCs w:val="28"/>
        </w:rPr>
        <w:t>расположены</w:t>
      </w:r>
      <w:r w:rsidR="003704B0" w:rsidRPr="00E61888">
        <w:rPr>
          <w:rFonts w:ascii="Times New Roman" w:hAnsi="Times New Roman" w:cs="Times New Roman"/>
          <w:sz w:val="28"/>
          <w:szCs w:val="28"/>
        </w:rPr>
        <w:t xml:space="preserve"> различные материалы: мягкие, гладкие, шероховатые </w:t>
      </w:r>
      <w:r w:rsidR="00D0114C" w:rsidRPr="00E61888">
        <w:rPr>
          <w:rFonts w:ascii="Times New Roman" w:hAnsi="Times New Roman" w:cs="Times New Roman"/>
          <w:sz w:val="28"/>
          <w:szCs w:val="28"/>
        </w:rPr>
        <w:t>-</w:t>
      </w:r>
      <w:r w:rsidR="00543BFC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D0114C" w:rsidRPr="00E61888">
        <w:rPr>
          <w:rFonts w:ascii="Times New Roman" w:hAnsi="Times New Roman" w:cs="Times New Roman"/>
          <w:sz w:val="28"/>
          <w:szCs w:val="28"/>
        </w:rPr>
        <w:t>ребята взаимодействуют с предметами, тем самым развивают свое осязание</w:t>
      </w:r>
      <w:r w:rsidR="003704B0" w:rsidRPr="00E61888">
        <w:rPr>
          <w:rFonts w:ascii="Times New Roman" w:hAnsi="Times New Roman" w:cs="Times New Roman"/>
          <w:sz w:val="28"/>
          <w:szCs w:val="28"/>
        </w:rPr>
        <w:t>,</w:t>
      </w:r>
      <w:r w:rsidR="00D0114C" w:rsidRPr="00E61888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3704B0" w:rsidRPr="00E61888">
        <w:rPr>
          <w:rFonts w:ascii="Times New Roman" w:hAnsi="Times New Roman" w:cs="Times New Roman"/>
          <w:sz w:val="28"/>
          <w:szCs w:val="28"/>
        </w:rPr>
        <w:t> </w:t>
      </w:r>
      <w:r w:rsidR="00D0114C" w:rsidRPr="00E61888">
        <w:rPr>
          <w:rFonts w:ascii="Times New Roman" w:hAnsi="Times New Roman" w:cs="Times New Roman"/>
          <w:sz w:val="28"/>
          <w:szCs w:val="28"/>
        </w:rPr>
        <w:t>понимание</w:t>
      </w:r>
      <w:r w:rsidR="003704B0" w:rsidRPr="00E61888">
        <w:rPr>
          <w:rFonts w:ascii="Times New Roman" w:hAnsi="Times New Roman" w:cs="Times New Roman"/>
          <w:sz w:val="28"/>
          <w:szCs w:val="28"/>
        </w:rPr>
        <w:t xml:space="preserve"> различий</w:t>
      </w:r>
      <w:r w:rsidR="00D0114C" w:rsidRPr="00E61888">
        <w:rPr>
          <w:rFonts w:ascii="Times New Roman" w:hAnsi="Times New Roman" w:cs="Times New Roman"/>
          <w:sz w:val="28"/>
          <w:szCs w:val="28"/>
        </w:rPr>
        <w:t xml:space="preserve"> между свойствами предметов. Речь ребенка обогащается осознанными прилагательными</w:t>
      </w:r>
      <w:r w:rsidR="00543BFC" w:rsidRPr="00E61888">
        <w:rPr>
          <w:rFonts w:ascii="Times New Roman" w:hAnsi="Times New Roman" w:cs="Times New Roman"/>
          <w:sz w:val="28"/>
          <w:szCs w:val="28"/>
        </w:rPr>
        <w:t xml:space="preserve"> (например - </w:t>
      </w:r>
      <w:r w:rsidR="003704B0" w:rsidRPr="00E61888">
        <w:rPr>
          <w:rFonts w:ascii="Times New Roman" w:hAnsi="Times New Roman" w:cs="Times New Roman"/>
          <w:sz w:val="28"/>
          <w:szCs w:val="28"/>
        </w:rPr>
        <w:t>мягкая трава, гладкая дорожка и др.</w:t>
      </w:r>
      <w:r w:rsidR="00543BFC" w:rsidRPr="00E61888">
        <w:rPr>
          <w:rFonts w:ascii="Times New Roman" w:hAnsi="Times New Roman" w:cs="Times New Roman"/>
          <w:sz w:val="28"/>
          <w:szCs w:val="28"/>
        </w:rPr>
        <w:t>)</w:t>
      </w:r>
    </w:p>
    <w:p w:rsidR="000327F4" w:rsidRPr="00E61888" w:rsidRDefault="005A54DF" w:rsidP="00E618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</w:rPr>
        <w:t xml:space="preserve">   </w:t>
      </w:r>
      <w:r w:rsidR="00543BFC" w:rsidRPr="00E61888">
        <w:rPr>
          <w:rFonts w:ascii="Times New Roman" w:hAnsi="Times New Roman" w:cs="Times New Roman"/>
          <w:sz w:val="28"/>
          <w:szCs w:val="28"/>
        </w:rPr>
        <w:tab/>
      </w:r>
      <w:r w:rsidR="000327F4" w:rsidRPr="00E61888">
        <w:rPr>
          <w:rFonts w:ascii="Times New Roman" w:hAnsi="Times New Roman" w:cs="Times New Roman"/>
          <w:sz w:val="28"/>
          <w:szCs w:val="28"/>
        </w:rPr>
        <w:t xml:space="preserve">С помощью «Говорящей стены» мы попадаем в волшебный мир театра. </w:t>
      </w:r>
      <w:r w:rsidR="00B90FA5" w:rsidRPr="00E61888">
        <w:rPr>
          <w:rFonts w:ascii="Times New Roman" w:hAnsi="Times New Roman" w:cs="Times New Roman"/>
          <w:sz w:val="28"/>
          <w:szCs w:val="28"/>
        </w:rPr>
        <w:t>Здесь расположен деревянный домик, в котором живут сказочные звери. В данный момент он населен персонажами из сказки «Теремок»</w:t>
      </w:r>
      <w:r w:rsidR="00543BFC" w:rsidRPr="00E61888">
        <w:rPr>
          <w:rFonts w:ascii="Times New Roman" w:hAnsi="Times New Roman" w:cs="Times New Roman"/>
          <w:sz w:val="28"/>
          <w:szCs w:val="28"/>
        </w:rPr>
        <w:t>. Ребята,</w:t>
      </w:r>
      <w:r w:rsidR="00B90FA5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543BFC" w:rsidRPr="00E61888">
        <w:rPr>
          <w:rFonts w:ascii="Times New Roman" w:hAnsi="Times New Roman" w:cs="Times New Roman"/>
          <w:sz w:val="28"/>
          <w:szCs w:val="28"/>
        </w:rPr>
        <w:t>взаимодействуя с атрибутом</w:t>
      </w:r>
      <w:r w:rsidR="00B90FA5" w:rsidRPr="00E61888">
        <w:rPr>
          <w:rFonts w:ascii="Times New Roman" w:hAnsi="Times New Roman" w:cs="Times New Roman"/>
          <w:sz w:val="28"/>
          <w:szCs w:val="28"/>
        </w:rPr>
        <w:t xml:space="preserve"> развивают мелкую моторику, </w:t>
      </w:r>
      <w:proofErr w:type="spellStart"/>
      <w:r w:rsidR="00B90FA5" w:rsidRPr="00E61888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="00B90FA5" w:rsidRPr="00E61888">
        <w:rPr>
          <w:rFonts w:ascii="Times New Roman" w:hAnsi="Times New Roman" w:cs="Times New Roman"/>
          <w:sz w:val="28"/>
          <w:szCs w:val="28"/>
        </w:rPr>
        <w:t xml:space="preserve"> героем сказки, передают их черты характера, участвуют в играх «Кто как голос подает», «Назови героя сказки». Также д</w:t>
      </w:r>
      <w:r w:rsidR="000327F4" w:rsidRPr="00E61888">
        <w:rPr>
          <w:rFonts w:ascii="Times New Roman" w:hAnsi="Times New Roman" w:cs="Times New Roman"/>
          <w:sz w:val="28"/>
          <w:szCs w:val="28"/>
        </w:rPr>
        <w:t>ети участвуют в театрализации таких сказок, как «Теремок», «Волк и семеро козлят», «Колобок», «Кошкин дом», «</w:t>
      </w:r>
      <w:proofErr w:type="spellStart"/>
      <w:r w:rsidR="000327F4" w:rsidRPr="00E6188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0327F4" w:rsidRPr="00E61888">
        <w:rPr>
          <w:rFonts w:ascii="Times New Roman" w:hAnsi="Times New Roman" w:cs="Times New Roman"/>
          <w:sz w:val="28"/>
          <w:szCs w:val="28"/>
        </w:rPr>
        <w:t xml:space="preserve"> избушка».</w:t>
      </w:r>
      <w:r w:rsidR="00E238C8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0327F4" w:rsidRPr="00E61888">
        <w:rPr>
          <w:rFonts w:ascii="Times New Roman" w:hAnsi="Times New Roman" w:cs="Times New Roman"/>
          <w:sz w:val="28"/>
          <w:szCs w:val="28"/>
        </w:rPr>
        <w:t>Они с б</w:t>
      </w:r>
      <w:r w:rsidRPr="00E61888">
        <w:rPr>
          <w:rFonts w:ascii="Times New Roman" w:hAnsi="Times New Roman" w:cs="Times New Roman"/>
          <w:sz w:val="28"/>
          <w:szCs w:val="28"/>
        </w:rPr>
        <w:t xml:space="preserve">ольшим удовольствием озвучивают </w:t>
      </w:r>
      <w:r w:rsidR="000327F4" w:rsidRPr="00E61888">
        <w:rPr>
          <w:rFonts w:ascii="Times New Roman" w:hAnsi="Times New Roman" w:cs="Times New Roman"/>
          <w:sz w:val="28"/>
          <w:szCs w:val="28"/>
        </w:rPr>
        <w:t>выбранных героев.</w:t>
      </w:r>
      <w:r w:rsidR="00B90FA5" w:rsidRPr="00E61888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A576FE" w:rsidRPr="00E61888">
        <w:rPr>
          <w:rFonts w:ascii="Times New Roman" w:hAnsi="Times New Roman" w:cs="Times New Roman"/>
          <w:sz w:val="28"/>
          <w:szCs w:val="28"/>
        </w:rPr>
        <w:t xml:space="preserve"> п</w:t>
      </w:r>
      <w:r w:rsidRPr="00E61888">
        <w:rPr>
          <w:rFonts w:ascii="Times New Roman" w:hAnsi="Times New Roman" w:cs="Times New Roman"/>
          <w:sz w:val="28"/>
          <w:szCs w:val="28"/>
        </w:rPr>
        <w:t xml:space="preserve">осле обыгрывания сказок знакомого содержания ребята стали придумывать сказки-приключения на свой лад. </w:t>
      </w:r>
      <w:r w:rsidR="00DD4B06" w:rsidRPr="00E6188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61888" w:rsidRPr="00E61888">
        <w:rPr>
          <w:rFonts w:ascii="Times New Roman" w:hAnsi="Times New Roman" w:cs="Times New Roman"/>
          <w:sz w:val="28"/>
          <w:szCs w:val="28"/>
        </w:rPr>
        <w:t xml:space="preserve">Саша придумала, что </w:t>
      </w:r>
      <w:r w:rsidR="00DD4B06" w:rsidRPr="00E61888">
        <w:rPr>
          <w:rFonts w:ascii="Times New Roman" w:hAnsi="Times New Roman" w:cs="Times New Roman"/>
          <w:sz w:val="28"/>
          <w:szCs w:val="28"/>
        </w:rPr>
        <w:t>медвежата из сказки «Два жадных медвежонка» вместо сы</w:t>
      </w:r>
      <w:r w:rsidR="00E61888" w:rsidRPr="00E61888">
        <w:rPr>
          <w:rFonts w:ascii="Times New Roman" w:hAnsi="Times New Roman" w:cs="Times New Roman"/>
          <w:sz w:val="28"/>
          <w:szCs w:val="28"/>
        </w:rPr>
        <w:t>ра съедают таблетку от жадности и стали всегда делиться друг с другом,</w:t>
      </w:r>
      <w:r w:rsidR="00DD4B06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E61888" w:rsidRPr="00E61888">
        <w:rPr>
          <w:rFonts w:ascii="Times New Roman" w:hAnsi="Times New Roman" w:cs="Times New Roman"/>
          <w:sz w:val="28"/>
          <w:szCs w:val="28"/>
        </w:rPr>
        <w:t xml:space="preserve">а Аглая, придумала, что </w:t>
      </w:r>
      <w:r w:rsidR="00DD4B06" w:rsidRPr="00E61888">
        <w:rPr>
          <w:rFonts w:ascii="Times New Roman" w:hAnsi="Times New Roman" w:cs="Times New Roman"/>
          <w:sz w:val="28"/>
          <w:szCs w:val="28"/>
        </w:rPr>
        <w:t>Колобок вместо своей песенки будет исполнять другую, в которой поётся о то</w:t>
      </w:r>
      <w:r w:rsidR="00E61888" w:rsidRPr="00E61888">
        <w:rPr>
          <w:rFonts w:ascii="Times New Roman" w:hAnsi="Times New Roman" w:cs="Times New Roman"/>
          <w:sz w:val="28"/>
          <w:szCs w:val="28"/>
        </w:rPr>
        <w:t>м, что он совсем не вкусный и лиса его не съест. Влад сказал, что зверята из «Теремка» решили</w:t>
      </w:r>
      <w:r w:rsidR="00DD4B06" w:rsidRPr="00E61888">
        <w:rPr>
          <w:rFonts w:ascii="Times New Roman" w:hAnsi="Times New Roman" w:cs="Times New Roman"/>
          <w:sz w:val="28"/>
          <w:szCs w:val="28"/>
        </w:rPr>
        <w:t xml:space="preserve"> построить просторный новый дом, в котором всегда хватит места и можно принимать гостей. </w:t>
      </w:r>
      <w:r w:rsidR="00E61888" w:rsidRPr="00E61888">
        <w:rPr>
          <w:rFonts w:ascii="Times New Roman" w:hAnsi="Times New Roman" w:cs="Times New Roman"/>
          <w:sz w:val="28"/>
          <w:szCs w:val="28"/>
        </w:rPr>
        <w:t>Знакомые с</w:t>
      </w:r>
      <w:r w:rsidR="00DD4B06" w:rsidRPr="00E61888">
        <w:rPr>
          <w:rFonts w:ascii="Times New Roman" w:hAnsi="Times New Roman" w:cs="Times New Roman"/>
          <w:sz w:val="28"/>
          <w:szCs w:val="28"/>
        </w:rPr>
        <w:t>южет</w:t>
      </w:r>
      <w:r w:rsidR="00E61888" w:rsidRPr="00E61888">
        <w:rPr>
          <w:rFonts w:ascii="Times New Roman" w:hAnsi="Times New Roman" w:cs="Times New Roman"/>
          <w:sz w:val="28"/>
          <w:szCs w:val="28"/>
        </w:rPr>
        <w:t>ы</w:t>
      </w:r>
      <w:r w:rsidR="00DD4B06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E61888" w:rsidRPr="00E61888">
        <w:rPr>
          <w:rFonts w:ascii="Times New Roman" w:hAnsi="Times New Roman" w:cs="Times New Roman"/>
          <w:sz w:val="28"/>
          <w:szCs w:val="28"/>
        </w:rPr>
        <w:t>сказок ребята могут как бы перемещать</w:t>
      </w:r>
      <w:r w:rsidR="00DD4B06" w:rsidRPr="00E61888">
        <w:rPr>
          <w:rFonts w:ascii="Times New Roman" w:hAnsi="Times New Roman" w:cs="Times New Roman"/>
          <w:sz w:val="28"/>
          <w:szCs w:val="28"/>
        </w:rPr>
        <w:t xml:space="preserve"> в другое время и пространство. Например,</w:t>
      </w:r>
      <w:r w:rsidR="00E61888" w:rsidRPr="00E61888">
        <w:rPr>
          <w:rFonts w:ascii="Times New Roman" w:hAnsi="Times New Roman" w:cs="Times New Roman"/>
          <w:sz w:val="28"/>
          <w:szCs w:val="28"/>
        </w:rPr>
        <w:t xml:space="preserve"> Катя предложила</w:t>
      </w:r>
      <w:r w:rsidR="00DD4B06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E61888" w:rsidRPr="00E61888">
        <w:rPr>
          <w:rFonts w:ascii="Times New Roman" w:hAnsi="Times New Roman" w:cs="Times New Roman"/>
          <w:sz w:val="28"/>
          <w:szCs w:val="28"/>
        </w:rPr>
        <w:t>отправить Красную шапочку в космос</w:t>
      </w:r>
      <w:r w:rsidR="00DD4B06" w:rsidRPr="00E61888">
        <w:rPr>
          <w:rFonts w:ascii="Times New Roman" w:hAnsi="Times New Roman" w:cs="Times New Roman"/>
          <w:sz w:val="28"/>
          <w:szCs w:val="28"/>
        </w:rPr>
        <w:t>;</w:t>
      </w:r>
      <w:r w:rsidR="00E61888" w:rsidRPr="00E61888">
        <w:rPr>
          <w:rFonts w:ascii="Times New Roman" w:hAnsi="Times New Roman" w:cs="Times New Roman"/>
          <w:sz w:val="28"/>
          <w:szCs w:val="28"/>
        </w:rPr>
        <w:t xml:space="preserve"> и встретила там не злого серого волка, а </w:t>
      </w:r>
      <w:proofErr w:type="spellStart"/>
      <w:r w:rsidR="00E61888" w:rsidRPr="00E61888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61888" w:rsidRPr="00E61888">
        <w:rPr>
          <w:rFonts w:ascii="Times New Roman" w:hAnsi="Times New Roman" w:cs="Times New Roman"/>
          <w:sz w:val="28"/>
          <w:szCs w:val="28"/>
        </w:rPr>
        <w:t>.</w:t>
      </w:r>
    </w:p>
    <w:p w:rsidR="00DD4B06" w:rsidRPr="00E61888" w:rsidRDefault="00E61888" w:rsidP="00E61888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</w:rPr>
        <w:t xml:space="preserve">   </w:t>
      </w:r>
      <w:r w:rsidR="00DD4B06" w:rsidRPr="00E61888">
        <w:rPr>
          <w:rFonts w:ascii="Times New Roman" w:hAnsi="Times New Roman" w:cs="Times New Roman"/>
          <w:sz w:val="28"/>
          <w:szCs w:val="28"/>
        </w:rPr>
        <w:t>Таким образом у воспитанников развивается речь, внимание, память, воображение, формируются коммуникативные навыки.</w:t>
      </w:r>
    </w:p>
    <w:p w:rsidR="006D2234" w:rsidRPr="00E61888" w:rsidRDefault="00DD1175" w:rsidP="00E6188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2118D3" w:rsidRPr="00E61888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Зона художественно-эстетического развития</w:t>
      </w:r>
      <w:r w:rsidR="002118D3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</w:t>
      </w:r>
      <w:r w:rsidR="002118D3" w:rsidRPr="00E6188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зону творческого самовыражения- на высоте двух метров закрепили металлическую трубу при помощи специальных держателей. На трубу повесили рулон обоев, его конец пропустили под неплотно закрепленной на стене рамкой. </w:t>
      </w:r>
      <w:r w:rsidR="00B90FA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же 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кармашки с раскрасками,</w:t>
      </w:r>
      <w:r w:rsidR="003704B0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разнообразными 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материалами для рисования. </w:t>
      </w:r>
      <w:r w:rsidR="00D0114C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 удовольствием осваивают </w:t>
      </w:r>
      <w:r w:rsidR="00E238C8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рисования разной техники</w:t>
      </w:r>
      <w:r w:rsidR="00D0114C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развивая творческие способности и индивидуальность.</w:t>
      </w:r>
      <w:r w:rsidR="006D2234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творческие работы ребята могут разместить на импровизированной выставке, изготовленной с помощью лент и прищепок, тем самым украшая помещение павильона.</w:t>
      </w:r>
      <w:r w:rsidR="00D0114C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FA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очень нравится играть </w:t>
      </w:r>
      <w:r w:rsidR="00D0114C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игры как «Дорисуй лучики солнышку», «Нарисуй дорожку».</w:t>
      </w:r>
    </w:p>
    <w:p w:rsidR="003704B0" w:rsidRPr="00E61888" w:rsidRDefault="003704B0" w:rsidP="00E618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С целью создания эмоционального комфорта и благополучия воспитанников </w:t>
      </w:r>
      <w:r w:rsidR="00B90FA5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здесь же 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>организ</w:t>
      </w:r>
      <w:r w:rsidR="00B90FA5" w:rsidRPr="00E61888">
        <w:rPr>
          <w:rFonts w:ascii="Times New Roman" w:hAnsi="Times New Roman" w:cs="Times New Roman"/>
          <w:sz w:val="28"/>
          <w:szCs w:val="28"/>
          <w:lang w:eastAsia="ru-RU"/>
        </w:rPr>
        <w:t>ована зона настроения, в которой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находятся фото родных и членов семьи, а также место где дети могут уединиться с любимой домашней игрушкой. </w:t>
      </w:r>
    </w:p>
    <w:p w:rsidR="007F1A15" w:rsidRPr="00E61888" w:rsidRDefault="00B90FA5" w:rsidP="00E6188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Зона физического развития</w:t>
      </w: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оснащена</w:t>
      </w:r>
      <w:r w:rsidR="0027370F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спортивным оборудованием (скакалками, обручами, мишенью для метания в горизонтальную цель, масками для подвижных игр, перчатками для самомассажа).</w:t>
      </w:r>
      <w:r w:rsidR="007D0CCB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70F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Однажды в беседе с детьми Эльдар и </w:t>
      </w:r>
      <w:proofErr w:type="spellStart"/>
      <w:r w:rsidR="0027370F" w:rsidRPr="00E61888">
        <w:rPr>
          <w:rFonts w:ascii="Times New Roman" w:hAnsi="Times New Roman" w:cs="Times New Roman"/>
          <w:sz w:val="28"/>
          <w:szCs w:val="28"/>
          <w:lang w:eastAsia="ru-RU"/>
        </w:rPr>
        <w:t>Каралина</w:t>
      </w:r>
      <w:proofErr w:type="spellEnd"/>
      <w:r w:rsidR="00B67BEC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рассказали, что посещают секцию</w:t>
      </w:r>
      <w:r w:rsidR="0027370F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BEC" w:rsidRPr="00E61888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7370F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егкой </w:t>
      </w:r>
      <w:r w:rsidR="00B67BEC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атлетики, я спросила у ребят, кто еще знает какой-либо вид спорта, ребята задумались. Тогда я спросила откуда можно узнать о спорте, Саша ответила </w:t>
      </w:r>
      <w:r w:rsidR="00A576FE" w:rsidRPr="00E61888">
        <w:rPr>
          <w:rFonts w:ascii="Times New Roman" w:hAnsi="Times New Roman" w:cs="Times New Roman"/>
          <w:sz w:val="28"/>
          <w:szCs w:val="28"/>
          <w:lang w:eastAsia="ru-RU"/>
        </w:rPr>
        <w:t>– «</w:t>
      </w:r>
      <w:r w:rsidR="00B67BEC" w:rsidRPr="00E61888">
        <w:rPr>
          <w:rFonts w:ascii="Times New Roman" w:hAnsi="Times New Roman" w:cs="Times New Roman"/>
          <w:sz w:val="28"/>
          <w:szCs w:val="28"/>
          <w:lang w:eastAsia="ru-RU"/>
        </w:rPr>
        <w:t>из книг</w:t>
      </w:r>
      <w:r w:rsidR="00A576FE" w:rsidRPr="00E618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7BEC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и мы реш</w:t>
      </w:r>
      <w:r w:rsidR="00A576FE" w:rsidRPr="00E61888">
        <w:rPr>
          <w:rFonts w:ascii="Times New Roman" w:hAnsi="Times New Roman" w:cs="Times New Roman"/>
          <w:sz w:val="28"/>
          <w:szCs w:val="28"/>
          <w:lang w:eastAsia="ru-RU"/>
        </w:rPr>
        <w:t>или создать свою книгу о спорте. Т</w:t>
      </w:r>
      <w:r w:rsidR="00B67BEC" w:rsidRPr="00E61888">
        <w:rPr>
          <w:rFonts w:ascii="Times New Roman" w:hAnsi="Times New Roman" w:cs="Times New Roman"/>
          <w:sz w:val="28"/>
          <w:szCs w:val="28"/>
          <w:lang w:eastAsia="ru-RU"/>
        </w:rPr>
        <w:t>ак мы вместе</w:t>
      </w:r>
      <w:r w:rsidR="007373D5" w:rsidRPr="00E61888">
        <w:rPr>
          <w:rFonts w:ascii="Times New Roman" w:hAnsi="Times New Roman" w:cs="Times New Roman"/>
          <w:sz w:val="28"/>
          <w:szCs w:val="28"/>
          <w:lang w:eastAsia="ru-RU"/>
        </w:rPr>
        <w:t>, включив в работу</w:t>
      </w:r>
      <w:r w:rsidR="007D0CCB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B67BEC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создали </w:t>
      </w:r>
      <w:proofErr w:type="spellStart"/>
      <w:r w:rsidR="0027370F" w:rsidRPr="00E61888">
        <w:rPr>
          <w:rFonts w:ascii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="0027370F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70F" w:rsidRPr="00E61888">
        <w:rPr>
          <w:rFonts w:ascii="Times New Roman" w:hAnsi="Times New Roman" w:cs="Times New Roman"/>
          <w:sz w:val="28"/>
          <w:szCs w:val="28"/>
        </w:rPr>
        <w:t>«Виды спорта»</w:t>
      </w:r>
      <w:r w:rsidR="00A576FE" w:rsidRPr="00E61888">
        <w:rPr>
          <w:rFonts w:ascii="Times New Roman" w:hAnsi="Times New Roman" w:cs="Times New Roman"/>
          <w:sz w:val="28"/>
          <w:szCs w:val="28"/>
        </w:rPr>
        <w:t>.</w:t>
      </w:r>
      <w:r w:rsidR="007D0CCB" w:rsidRPr="00E61888">
        <w:rPr>
          <w:rFonts w:ascii="Times New Roman" w:hAnsi="Times New Roman" w:cs="Times New Roman"/>
          <w:sz w:val="28"/>
          <w:szCs w:val="28"/>
        </w:rPr>
        <w:t xml:space="preserve"> Теперь дети</w:t>
      </w:r>
      <w:r w:rsidR="00A576FE" w:rsidRPr="00E61888">
        <w:rPr>
          <w:rFonts w:ascii="Times New Roman" w:hAnsi="Times New Roman" w:cs="Times New Roman"/>
          <w:sz w:val="28"/>
          <w:szCs w:val="28"/>
        </w:rPr>
        <w:t xml:space="preserve"> рассматривают предметные картинки-знакомятся с видами спорта, играют в дидактич</w:t>
      </w:r>
      <w:r w:rsidR="00AF74AF" w:rsidRPr="00E61888">
        <w:rPr>
          <w:rFonts w:ascii="Times New Roman" w:hAnsi="Times New Roman" w:cs="Times New Roman"/>
          <w:sz w:val="28"/>
          <w:szCs w:val="28"/>
        </w:rPr>
        <w:t>е</w:t>
      </w:r>
      <w:r w:rsidR="00A576FE" w:rsidRPr="00E61888">
        <w:rPr>
          <w:rFonts w:ascii="Times New Roman" w:hAnsi="Times New Roman" w:cs="Times New Roman"/>
          <w:sz w:val="28"/>
          <w:szCs w:val="28"/>
        </w:rPr>
        <w:t>ские игры «Летние виды спорта», «Собери спортсмена»,</w:t>
      </w:r>
      <w:r w:rsidR="00A576FE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«Найди пару»</w:t>
      </w:r>
      <w:r w:rsidR="00A576FE" w:rsidRPr="00E61888">
        <w:rPr>
          <w:rFonts w:ascii="Times New Roman" w:hAnsi="Times New Roman" w:cs="Times New Roman"/>
          <w:sz w:val="28"/>
          <w:szCs w:val="28"/>
        </w:rPr>
        <w:t>, «Четвертый лишний»</w:t>
      </w:r>
      <w:r w:rsidR="007D0CCB" w:rsidRPr="00E61888">
        <w:rPr>
          <w:rFonts w:ascii="Times New Roman" w:hAnsi="Times New Roman" w:cs="Times New Roman"/>
          <w:sz w:val="28"/>
          <w:szCs w:val="28"/>
        </w:rPr>
        <w:t>,</w:t>
      </w:r>
      <w:r w:rsidR="007D0CCB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подборки </w:t>
      </w:r>
      <w:r w:rsidR="007D0CCB" w:rsidRPr="00E61888">
        <w:rPr>
          <w:rFonts w:ascii="Times New Roman" w:hAnsi="Times New Roman" w:cs="Times New Roman"/>
          <w:sz w:val="28"/>
          <w:szCs w:val="28"/>
        </w:rPr>
        <w:t>стихов, загадок</w:t>
      </w:r>
      <w:r w:rsidR="007D0CCB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0CCB" w:rsidRPr="00E61888">
        <w:rPr>
          <w:rFonts w:ascii="Times New Roman" w:hAnsi="Times New Roman" w:cs="Times New Roman"/>
          <w:sz w:val="28"/>
          <w:szCs w:val="28"/>
        </w:rPr>
        <w:t xml:space="preserve">и пословиц </w:t>
      </w:r>
      <w:r w:rsidR="007D0CCB" w:rsidRPr="00E61888">
        <w:rPr>
          <w:rFonts w:ascii="Times New Roman" w:hAnsi="Times New Roman" w:cs="Times New Roman"/>
          <w:sz w:val="28"/>
          <w:szCs w:val="28"/>
          <w:lang w:eastAsia="ru-RU"/>
        </w:rPr>
        <w:t>способствуют к привитию интереса к занятиям физической культурой и спортом.</w:t>
      </w:r>
      <w:r w:rsidR="007373D5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117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коррекции и профилактики осанки, плоскостопия, укрепление мышечного тонуса, формирование нормального свода стопы применяю игровые упражнения «Разноцветные следы», «Ладошки-крошки».</w:t>
      </w:r>
    </w:p>
    <w:p w:rsidR="00232250" w:rsidRPr="00E61888" w:rsidRDefault="007F1A15" w:rsidP="00E61888">
      <w:pPr>
        <w:spacing w:before="90" w:after="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61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0579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B90FA5" w:rsidRPr="00E61888">
        <w:rPr>
          <w:rFonts w:ascii="Times New Roman" w:hAnsi="Times New Roman" w:cs="Times New Roman"/>
          <w:sz w:val="28"/>
          <w:szCs w:val="28"/>
          <w:lang w:eastAsia="ru-RU"/>
        </w:rPr>
        <w:t>Говоря о результативности применения данной формы организации РППС, можно сделать выводы</w:t>
      </w:r>
      <w:r w:rsidR="00A46B2C" w:rsidRPr="00E618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2250" w:rsidRPr="00E61888" w:rsidRDefault="00232250" w:rsidP="00E61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F1A15" w:rsidRPr="00E61888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5F53C1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эмоциональный и познавательный заряд, вызывающий у них желание рассмотреть, действовать, играть, вернуться к </w:t>
      </w:r>
      <w:r w:rsidR="007F1A15" w:rsidRPr="00E61888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объектам стены </w:t>
      </w:r>
      <w:r w:rsidR="00AF74AF" w:rsidRPr="00E61888">
        <w:rPr>
          <w:rFonts w:ascii="Times New Roman" w:hAnsi="Times New Roman" w:cs="Times New Roman"/>
          <w:sz w:val="28"/>
          <w:szCs w:val="28"/>
          <w:lang w:eastAsia="ru-RU"/>
        </w:rPr>
        <w:t>вновь;</w:t>
      </w:r>
      <w:r w:rsidR="005F53C1" w:rsidRPr="00E61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2250" w:rsidRPr="00E61888" w:rsidRDefault="00232250" w:rsidP="00E61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</w:rPr>
        <w:t xml:space="preserve">- </w:t>
      </w:r>
      <w:r w:rsidR="00AF74AF" w:rsidRPr="00E61888">
        <w:rPr>
          <w:rFonts w:ascii="Times New Roman" w:hAnsi="Times New Roman" w:cs="Times New Roman"/>
          <w:sz w:val="28"/>
          <w:szCs w:val="28"/>
        </w:rPr>
        <w:t>д</w:t>
      </w:r>
      <w:r w:rsidR="007F1A15" w:rsidRPr="00E61888">
        <w:rPr>
          <w:rFonts w:ascii="Times New Roman" w:hAnsi="Times New Roman" w:cs="Times New Roman"/>
          <w:sz w:val="28"/>
          <w:szCs w:val="28"/>
        </w:rPr>
        <w:t>ети научились взаи</w:t>
      </w:r>
      <w:r w:rsidR="00A3544D" w:rsidRPr="00E61888">
        <w:rPr>
          <w:rFonts w:ascii="Times New Roman" w:hAnsi="Times New Roman" w:cs="Times New Roman"/>
          <w:sz w:val="28"/>
          <w:szCs w:val="28"/>
        </w:rPr>
        <w:t>модействовать</w:t>
      </w:r>
      <w:r w:rsidR="007F1A15" w:rsidRPr="00E61888">
        <w:rPr>
          <w:rFonts w:ascii="Times New Roman" w:hAnsi="Times New Roman" w:cs="Times New Roman"/>
          <w:sz w:val="28"/>
          <w:szCs w:val="28"/>
        </w:rPr>
        <w:t xml:space="preserve"> ка</w:t>
      </w:r>
      <w:r w:rsidR="00A3544D" w:rsidRPr="00E61888">
        <w:rPr>
          <w:rFonts w:ascii="Times New Roman" w:hAnsi="Times New Roman" w:cs="Times New Roman"/>
          <w:sz w:val="28"/>
          <w:szCs w:val="28"/>
        </w:rPr>
        <w:t>к самостоятельно, так и выбирать</w:t>
      </w:r>
      <w:r w:rsidR="007F1A15" w:rsidRPr="00E61888">
        <w:rPr>
          <w:rFonts w:ascii="Times New Roman" w:hAnsi="Times New Roman" w:cs="Times New Roman"/>
          <w:sz w:val="28"/>
          <w:szCs w:val="28"/>
        </w:rPr>
        <w:t xml:space="preserve"> себе напарников по интересам, тем самым учатся договариваться</w:t>
      </w:r>
      <w:r w:rsidR="00A3544D" w:rsidRPr="00E61888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 w:rsidR="007F1A15" w:rsidRPr="00E61888">
        <w:rPr>
          <w:rFonts w:ascii="Times New Roman" w:hAnsi="Times New Roman" w:cs="Times New Roman"/>
          <w:sz w:val="28"/>
          <w:szCs w:val="28"/>
        </w:rPr>
        <w:t>, передавать полученный опыт товарищам.</w:t>
      </w:r>
      <w:r w:rsidRPr="00E61888">
        <w:rPr>
          <w:rFonts w:ascii="Times New Roman" w:hAnsi="Times New Roman" w:cs="Times New Roman"/>
          <w:sz w:val="28"/>
          <w:szCs w:val="28"/>
        </w:rPr>
        <w:t xml:space="preserve"> При этом взрослый не принуждает детей к действию: ребен</w:t>
      </w:r>
      <w:r w:rsidR="00AF74AF" w:rsidRPr="00E61888">
        <w:rPr>
          <w:rFonts w:ascii="Times New Roman" w:hAnsi="Times New Roman" w:cs="Times New Roman"/>
          <w:sz w:val="28"/>
          <w:szCs w:val="28"/>
        </w:rPr>
        <w:t>ок сам – инициатор деятельности;</w:t>
      </w:r>
    </w:p>
    <w:p w:rsidR="00A3544D" w:rsidRPr="00E61888" w:rsidRDefault="00232250" w:rsidP="00E61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</w:rPr>
        <w:t xml:space="preserve">- </w:t>
      </w:r>
      <w:r w:rsidR="00AF74AF" w:rsidRPr="00E61888">
        <w:rPr>
          <w:rFonts w:ascii="Times New Roman" w:hAnsi="Times New Roman" w:cs="Times New Roman"/>
          <w:sz w:val="28"/>
          <w:szCs w:val="28"/>
        </w:rPr>
        <w:t>у</w:t>
      </w:r>
      <w:r w:rsidRPr="00E61888">
        <w:rPr>
          <w:rFonts w:ascii="Times New Roman" w:hAnsi="Times New Roman" w:cs="Times New Roman"/>
          <w:sz w:val="28"/>
          <w:szCs w:val="28"/>
        </w:rPr>
        <w:t xml:space="preserve"> детей развивается внимание, память, мелкая моторика, мышление и речь, з</w:t>
      </w:r>
      <w:r w:rsidR="00AF74AF" w:rsidRPr="00E61888">
        <w:rPr>
          <w:rFonts w:ascii="Times New Roman" w:hAnsi="Times New Roman" w:cs="Times New Roman"/>
          <w:sz w:val="28"/>
          <w:szCs w:val="28"/>
        </w:rPr>
        <w:t>рительное и слуховое восприятие;</w:t>
      </w:r>
    </w:p>
    <w:p w:rsidR="00232250" w:rsidRPr="00E61888" w:rsidRDefault="00A3544D" w:rsidP="00E618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</w:rPr>
        <w:t xml:space="preserve">  </w:t>
      </w:r>
      <w:r w:rsidR="00232250" w:rsidRPr="00E61888">
        <w:rPr>
          <w:rFonts w:ascii="Times New Roman" w:hAnsi="Times New Roman" w:cs="Times New Roman"/>
          <w:sz w:val="28"/>
          <w:szCs w:val="28"/>
        </w:rPr>
        <w:t xml:space="preserve">- </w:t>
      </w:r>
      <w:r w:rsidR="00AF74AF" w:rsidRPr="00E61888">
        <w:rPr>
          <w:rFonts w:ascii="Times New Roman" w:hAnsi="Times New Roman" w:cs="Times New Roman"/>
          <w:sz w:val="28"/>
          <w:szCs w:val="28"/>
        </w:rPr>
        <w:t xml:space="preserve"> б</w:t>
      </w:r>
      <w:r w:rsidRPr="00E61888">
        <w:rPr>
          <w:rFonts w:ascii="Times New Roman" w:hAnsi="Times New Roman" w:cs="Times New Roman"/>
          <w:sz w:val="28"/>
          <w:szCs w:val="28"/>
        </w:rPr>
        <w:t>лагодаря «говорящей» среде дети знают, что и где расположено на участке, что, безусловно, помогает им чувствовать себя свободно и комфортно, они могу</w:t>
      </w:r>
      <w:r w:rsidR="00AF74AF" w:rsidRPr="00E61888">
        <w:rPr>
          <w:rFonts w:ascii="Times New Roman" w:hAnsi="Times New Roman" w:cs="Times New Roman"/>
          <w:sz w:val="28"/>
          <w:szCs w:val="28"/>
        </w:rPr>
        <w:t>т воплощать все задуманные идеи;</w:t>
      </w:r>
    </w:p>
    <w:p w:rsidR="00232250" w:rsidRPr="00E61888" w:rsidRDefault="00232250" w:rsidP="00E618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</w:rPr>
        <w:t xml:space="preserve">- </w:t>
      </w:r>
      <w:r w:rsidR="00AF74AF" w:rsidRPr="00E61888">
        <w:rPr>
          <w:rFonts w:ascii="Times New Roman" w:hAnsi="Times New Roman" w:cs="Times New Roman"/>
          <w:sz w:val="28"/>
          <w:szCs w:val="28"/>
        </w:rPr>
        <w:t xml:space="preserve"> р</w:t>
      </w:r>
      <w:r w:rsidR="00A3544D" w:rsidRPr="00E61888">
        <w:rPr>
          <w:rFonts w:ascii="Times New Roman" w:hAnsi="Times New Roman" w:cs="Times New Roman"/>
          <w:sz w:val="28"/>
          <w:szCs w:val="28"/>
        </w:rPr>
        <w:t>одителям «говорящая среда» рассказывает, чем напол</w:t>
      </w:r>
      <w:r w:rsidR="00AF74AF" w:rsidRPr="00E61888">
        <w:rPr>
          <w:rFonts w:ascii="Times New Roman" w:hAnsi="Times New Roman" w:cs="Times New Roman"/>
          <w:sz w:val="28"/>
          <w:szCs w:val="28"/>
        </w:rPr>
        <w:t>нена жизнь детей в детском саду;</w:t>
      </w:r>
      <w:r w:rsidR="00A3544D" w:rsidRPr="00E61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50" w:rsidRPr="00E61888" w:rsidRDefault="00232250" w:rsidP="00E618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88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74AF" w:rsidRPr="00E61888">
        <w:rPr>
          <w:rFonts w:ascii="Times New Roman" w:hAnsi="Times New Roman" w:cs="Times New Roman"/>
          <w:sz w:val="28"/>
          <w:szCs w:val="28"/>
        </w:rPr>
        <w:t>м</w:t>
      </w:r>
      <w:r w:rsidR="00A3544D" w:rsidRPr="00E61888">
        <w:rPr>
          <w:rFonts w:ascii="Times New Roman" w:hAnsi="Times New Roman" w:cs="Times New Roman"/>
          <w:sz w:val="28"/>
          <w:szCs w:val="28"/>
        </w:rPr>
        <w:t>не, как педагогу, «говорящая среда» рассказывает об интересах и приоритетах воспитанников в выборе вида и содержания деятельности. Это помогает эффективно планировать</w:t>
      </w:r>
      <w:r w:rsidR="00AF74AF" w:rsidRPr="00E61888">
        <w:rPr>
          <w:rFonts w:ascii="Times New Roman" w:hAnsi="Times New Roman" w:cs="Times New Roman"/>
          <w:sz w:val="28"/>
          <w:szCs w:val="28"/>
        </w:rPr>
        <w:t xml:space="preserve"> индивидуальную работу</w:t>
      </w:r>
      <w:r w:rsidR="00A3544D" w:rsidRPr="00E61888">
        <w:rPr>
          <w:rFonts w:ascii="Times New Roman" w:hAnsi="Times New Roman" w:cs="Times New Roman"/>
          <w:sz w:val="28"/>
          <w:szCs w:val="28"/>
        </w:rPr>
        <w:t xml:space="preserve"> </w:t>
      </w:r>
      <w:r w:rsidR="00AF74AF" w:rsidRPr="00E61888">
        <w:rPr>
          <w:rFonts w:ascii="Times New Roman" w:hAnsi="Times New Roman" w:cs="Times New Roman"/>
          <w:sz w:val="28"/>
          <w:szCs w:val="28"/>
        </w:rPr>
        <w:t xml:space="preserve">и </w:t>
      </w:r>
      <w:r w:rsidR="00A3544D" w:rsidRPr="00E61888">
        <w:rPr>
          <w:rFonts w:ascii="Times New Roman" w:hAnsi="Times New Roman" w:cs="Times New Roman"/>
          <w:sz w:val="28"/>
          <w:szCs w:val="28"/>
        </w:rPr>
        <w:t>да</w:t>
      </w:r>
      <w:r w:rsidR="00AF74AF" w:rsidRPr="00E61888">
        <w:rPr>
          <w:rFonts w:ascii="Times New Roman" w:hAnsi="Times New Roman" w:cs="Times New Roman"/>
          <w:sz w:val="28"/>
          <w:szCs w:val="28"/>
        </w:rPr>
        <w:t>льнейшее взаимодействие с воспитанниками</w:t>
      </w:r>
      <w:r w:rsidR="00A3544D" w:rsidRPr="00E61888">
        <w:rPr>
          <w:rFonts w:ascii="Times New Roman" w:hAnsi="Times New Roman" w:cs="Times New Roman"/>
          <w:sz w:val="28"/>
          <w:szCs w:val="28"/>
        </w:rPr>
        <w:t>.</w:t>
      </w:r>
    </w:p>
    <w:p w:rsidR="00B90FA5" w:rsidRDefault="007475E7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1175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232250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«говорящих стен» </w:t>
      </w:r>
      <w:r w:rsidR="0015034A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ребенку ощутить и увидеть себя в «своем» пространстве, прояв</w:t>
      </w:r>
      <w:r w:rsidR="00A46B2C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активность и инициативность</w:t>
      </w:r>
      <w:r w:rsidR="0015034A" w:rsidRPr="00E61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понять собственную значимость.</w:t>
      </w: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E6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79D" w:rsidRDefault="0092079D" w:rsidP="00920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D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 литература</w:t>
      </w:r>
      <w:proofErr w:type="gramEnd"/>
      <w:r w:rsidRPr="00FB19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1077" w:rsidRPr="00096171" w:rsidRDefault="006D1077" w:rsidP="006D107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В.В., Вакуленко Л.С. Развивающая предметно-пространственная среда «Фиолетовый лес». – СПб.: ООО «Развивающие игры В.В. </w:t>
      </w:r>
      <w:proofErr w:type="spellStart"/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2017. – 176 с.</w:t>
      </w:r>
    </w:p>
    <w:p w:rsidR="006D1077" w:rsidRDefault="006D1077" w:rsidP="006D107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Кудрявцева, Е.Л., </w:t>
      </w:r>
      <w:proofErr w:type="spellStart"/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Шершун</w:t>
      </w:r>
      <w:proofErr w:type="spellEnd"/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С.В. «Говорящие стены» (Образовательное пространство как арт-субъект в диалоге культур) [Электронный ресурс] // DOCPLAYER</w:t>
      </w:r>
      <w:r w:rsidRPr="000961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96171">
        <w:rPr>
          <w:rFonts w:ascii="Times New Roman" w:eastAsia="Times New Roman" w:hAnsi="Times New Roman" w:cs="Times New Roman"/>
          <w:sz w:val="28"/>
          <w:szCs w:val="28"/>
          <w:lang w:eastAsia="ru-RU"/>
        </w:rPr>
        <w:t>URL: https://www.fontanka.ru/2014/12/12/090/. (дата обращения: 23.10.2020).</w:t>
      </w:r>
    </w:p>
    <w:p w:rsidR="006D1077" w:rsidRPr="006D1077" w:rsidRDefault="006D1077" w:rsidP="006D107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77">
        <w:rPr>
          <w:rFonts w:ascii="Times New Roman" w:hAnsi="Times New Roman" w:cs="Times New Roman"/>
          <w:sz w:val="28"/>
          <w:szCs w:val="28"/>
        </w:rPr>
        <w:t xml:space="preserve"> Кончакова, С.В. Сенсорная комната в детском саду «Ласточка» / С.В. Кончакова // Педагогическая мастерская Первое сентября. – Режим доступа: http://открытыйурок.рф/статьи/606021/, </w:t>
      </w:r>
      <w:proofErr w:type="gramStart"/>
      <w:r w:rsidRPr="006D1077">
        <w:rPr>
          <w:rFonts w:ascii="Times New Roman" w:hAnsi="Times New Roman" w:cs="Times New Roman"/>
          <w:sz w:val="28"/>
          <w:szCs w:val="28"/>
        </w:rPr>
        <w:t>свободный.−</w:t>
      </w:r>
      <w:proofErr w:type="gramEnd"/>
      <w:r w:rsidRPr="006D1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07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D1077">
        <w:rPr>
          <w:rFonts w:ascii="Times New Roman" w:hAnsi="Times New Roman" w:cs="Times New Roman"/>
          <w:sz w:val="28"/>
          <w:szCs w:val="28"/>
        </w:rPr>
        <w:t>. с экрана.</w:t>
      </w:r>
    </w:p>
    <w:p w:rsidR="006D1077" w:rsidRPr="006D1077" w:rsidRDefault="006D1077" w:rsidP="006D107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77">
        <w:rPr>
          <w:rFonts w:ascii="Times New Roman" w:hAnsi="Times New Roman" w:cs="Times New Roman"/>
          <w:sz w:val="28"/>
          <w:szCs w:val="28"/>
        </w:rPr>
        <w:t xml:space="preserve"> Шакирова, Е. Из горизонтали – в вертикаль / Е. Шакирова // Журнал «Дошкольное воспитание», № 09. − 2017.</w:t>
      </w:r>
    </w:p>
    <w:p w:rsidR="006D1077" w:rsidRPr="006D1077" w:rsidRDefault="006D1077" w:rsidP="006D107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77">
        <w:rPr>
          <w:rFonts w:ascii="Times New Roman" w:hAnsi="Times New Roman" w:cs="Times New Roman"/>
          <w:sz w:val="28"/>
          <w:szCs w:val="28"/>
        </w:rPr>
        <w:t>«Говорящие стены» // Журнал «Дошкольное образование», − 2002.</w:t>
      </w:r>
    </w:p>
    <w:p w:rsidR="006D1077" w:rsidRPr="006D1077" w:rsidRDefault="006D1077" w:rsidP="006D1077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77">
        <w:rPr>
          <w:rFonts w:ascii="Times New Roman" w:hAnsi="Times New Roman" w:cs="Times New Roman"/>
          <w:sz w:val="28"/>
          <w:szCs w:val="28"/>
        </w:rPr>
        <w:t xml:space="preserve"> Организуем самостоятельную деятельность детей на развивающей стене // Справочник старшего воспитателя дошкольного учреждения, № 9. − 2016.</w:t>
      </w:r>
    </w:p>
    <w:p w:rsidR="0092079D" w:rsidRPr="006D1077" w:rsidRDefault="006D1077" w:rsidP="00E61888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77">
        <w:rPr>
          <w:rFonts w:ascii="Times New Roman" w:hAnsi="Times New Roman" w:cs="Times New Roman"/>
          <w:sz w:val="28"/>
          <w:szCs w:val="28"/>
        </w:rPr>
        <w:t xml:space="preserve"> Сенсорная стена «Разноцветные домики» // Официальный сайт МБДОУ детский сад № 232. – Режим доступа: http://жемчужинка73.рф/page.php?id=90, свободный. – </w:t>
      </w:r>
      <w:proofErr w:type="spellStart"/>
      <w:r w:rsidRPr="006D107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6D1077">
        <w:rPr>
          <w:rFonts w:ascii="Times New Roman" w:hAnsi="Times New Roman" w:cs="Times New Roman"/>
          <w:sz w:val="28"/>
          <w:szCs w:val="28"/>
        </w:rPr>
        <w:t>. с экрана.</w:t>
      </w:r>
    </w:p>
    <w:sectPr w:rsidR="0092079D" w:rsidRPr="006D1077" w:rsidSect="00A46B2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0B2"/>
    <w:multiLevelType w:val="multilevel"/>
    <w:tmpl w:val="AFD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82E6F"/>
    <w:multiLevelType w:val="multilevel"/>
    <w:tmpl w:val="224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20C9D"/>
    <w:multiLevelType w:val="multilevel"/>
    <w:tmpl w:val="0E0E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E12C6"/>
    <w:multiLevelType w:val="multilevel"/>
    <w:tmpl w:val="C83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F166E"/>
    <w:multiLevelType w:val="multilevel"/>
    <w:tmpl w:val="5F06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17C51"/>
    <w:multiLevelType w:val="multilevel"/>
    <w:tmpl w:val="F56C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C02A5"/>
    <w:multiLevelType w:val="multilevel"/>
    <w:tmpl w:val="2BE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C437F"/>
    <w:multiLevelType w:val="multilevel"/>
    <w:tmpl w:val="1F96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01956"/>
    <w:multiLevelType w:val="multilevel"/>
    <w:tmpl w:val="5F80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E47FD"/>
    <w:multiLevelType w:val="multilevel"/>
    <w:tmpl w:val="E4D0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23AC6"/>
    <w:multiLevelType w:val="multilevel"/>
    <w:tmpl w:val="F19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B542B"/>
    <w:multiLevelType w:val="multilevel"/>
    <w:tmpl w:val="614C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F1DBE"/>
    <w:multiLevelType w:val="multilevel"/>
    <w:tmpl w:val="5DFA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6599D"/>
    <w:multiLevelType w:val="multilevel"/>
    <w:tmpl w:val="531E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878FA"/>
    <w:multiLevelType w:val="multilevel"/>
    <w:tmpl w:val="A9AA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556C4E"/>
    <w:multiLevelType w:val="multilevel"/>
    <w:tmpl w:val="7FA6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F2050"/>
    <w:multiLevelType w:val="multilevel"/>
    <w:tmpl w:val="BA74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C42CF9"/>
    <w:multiLevelType w:val="multilevel"/>
    <w:tmpl w:val="FDA4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56747"/>
    <w:multiLevelType w:val="multilevel"/>
    <w:tmpl w:val="B1B2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5E0C95"/>
    <w:multiLevelType w:val="multilevel"/>
    <w:tmpl w:val="E574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5446A"/>
    <w:multiLevelType w:val="multilevel"/>
    <w:tmpl w:val="8D9A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  <w:lvlOverride w:ilvl="0">
      <w:startOverride w:val="6"/>
    </w:lvlOverride>
  </w:num>
  <w:num w:numId="3">
    <w:abstractNumId w:val="20"/>
    <w:lvlOverride w:ilvl="0">
      <w:startOverride w:val="7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13"/>
    <w:lvlOverride w:ilvl="0">
      <w:startOverride w:val="3"/>
    </w:lvlOverride>
  </w:num>
  <w:num w:numId="8">
    <w:abstractNumId w:val="13"/>
    <w:lvlOverride w:ilvl="0">
      <w:startOverride w:val="4"/>
    </w:lvlOverride>
  </w:num>
  <w:num w:numId="9">
    <w:abstractNumId w:val="13"/>
    <w:lvlOverride w:ilvl="0">
      <w:startOverride w:val="5"/>
    </w:lvlOverride>
  </w:num>
  <w:num w:numId="10">
    <w:abstractNumId w:val="13"/>
    <w:lvlOverride w:ilvl="0">
      <w:startOverride w:val="6"/>
    </w:lvlOverride>
  </w:num>
  <w:num w:numId="11">
    <w:abstractNumId w:val="18"/>
  </w:num>
  <w:num w:numId="12">
    <w:abstractNumId w:val="2"/>
    <w:lvlOverride w:ilvl="0">
      <w:startOverride w:val="3"/>
    </w:lvlOverride>
  </w:num>
  <w:num w:numId="13">
    <w:abstractNumId w:val="2"/>
    <w:lvlOverride w:ilvl="0">
      <w:startOverride w:val="4"/>
    </w:lvlOverride>
  </w:num>
  <w:num w:numId="14">
    <w:abstractNumId w:val="1"/>
  </w:num>
  <w:num w:numId="15">
    <w:abstractNumId w:val="14"/>
    <w:lvlOverride w:ilvl="0">
      <w:startOverride w:val="2"/>
    </w:lvlOverride>
  </w:num>
  <w:num w:numId="16">
    <w:abstractNumId w:val="14"/>
    <w:lvlOverride w:ilvl="0">
      <w:startOverride w:val="3"/>
    </w:lvlOverride>
  </w:num>
  <w:num w:numId="17">
    <w:abstractNumId w:val="14"/>
    <w:lvlOverride w:ilvl="0">
      <w:startOverride w:val="4"/>
    </w:lvlOverride>
  </w:num>
  <w:num w:numId="18">
    <w:abstractNumId w:val="11"/>
    <w:lvlOverride w:ilvl="0">
      <w:startOverride w:val="5"/>
    </w:lvlOverride>
  </w:num>
  <w:num w:numId="19">
    <w:abstractNumId w:val="11"/>
    <w:lvlOverride w:ilvl="0">
      <w:startOverride w:val="6"/>
    </w:lvlOverride>
  </w:num>
  <w:num w:numId="20">
    <w:abstractNumId w:val="11"/>
    <w:lvlOverride w:ilvl="0">
      <w:startOverride w:val="7"/>
    </w:lvlOverride>
  </w:num>
  <w:num w:numId="21">
    <w:abstractNumId w:val="17"/>
    <w:lvlOverride w:ilvl="0">
      <w:startOverride w:val="7"/>
    </w:lvlOverride>
  </w:num>
  <w:num w:numId="22">
    <w:abstractNumId w:val="17"/>
    <w:lvlOverride w:ilvl="0">
      <w:startOverride w:val="8"/>
    </w:lvlOverride>
  </w:num>
  <w:num w:numId="23">
    <w:abstractNumId w:val="17"/>
    <w:lvlOverride w:ilvl="0">
      <w:startOverride w:val="9"/>
    </w:lvlOverride>
  </w:num>
  <w:num w:numId="24">
    <w:abstractNumId w:val="15"/>
    <w:lvlOverride w:ilvl="0">
      <w:startOverride w:val="2"/>
    </w:lvlOverride>
  </w:num>
  <w:num w:numId="25">
    <w:abstractNumId w:val="15"/>
    <w:lvlOverride w:ilvl="0">
      <w:startOverride w:val="3"/>
    </w:lvlOverride>
  </w:num>
  <w:num w:numId="26">
    <w:abstractNumId w:val="15"/>
    <w:lvlOverride w:ilvl="0">
      <w:startOverride w:val="4"/>
    </w:lvlOverride>
  </w:num>
  <w:num w:numId="27">
    <w:abstractNumId w:val="9"/>
    <w:lvlOverride w:ilvl="0">
      <w:startOverride w:val="7"/>
    </w:lvlOverride>
  </w:num>
  <w:num w:numId="28">
    <w:abstractNumId w:val="9"/>
    <w:lvlOverride w:ilvl="0">
      <w:startOverride w:val="8"/>
    </w:lvlOverride>
  </w:num>
  <w:num w:numId="29">
    <w:abstractNumId w:val="19"/>
  </w:num>
  <w:num w:numId="30">
    <w:abstractNumId w:val="8"/>
    <w:lvlOverride w:ilvl="0">
      <w:startOverride w:val="2"/>
    </w:lvlOverride>
  </w:num>
  <w:num w:numId="31">
    <w:abstractNumId w:val="8"/>
    <w:lvlOverride w:ilvl="0">
      <w:startOverride w:val="3"/>
    </w:lvlOverride>
  </w:num>
  <w:num w:numId="32">
    <w:abstractNumId w:val="8"/>
    <w:lvlOverride w:ilvl="0">
      <w:startOverride w:val="4"/>
    </w:lvlOverride>
  </w:num>
  <w:num w:numId="33">
    <w:abstractNumId w:val="7"/>
  </w:num>
  <w:num w:numId="34">
    <w:abstractNumId w:val="4"/>
  </w:num>
  <w:num w:numId="35">
    <w:abstractNumId w:val="12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72"/>
    <w:rsid w:val="000259D2"/>
    <w:rsid w:val="000327F4"/>
    <w:rsid w:val="000348FE"/>
    <w:rsid w:val="0015034A"/>
    <w:rsid w:val="001A44A0"/>
    <w:rsid w:val="001D0C1F"/>
    <w:rsid w:val="001F36E0"/>
    <w:rsid w:val="00210675"/>
    <w:rsid w:val="002118D3"/>
    <w:rsid w:val="00232250"/>
    <w:rsid w:val="00251020"/>
    <w:rsid w:val="0027370F"/>
    <w:rsid w:val="002B2E68"/>
    <w:rsid w:val="002F1DF1"/>
    <w:rsid w:val="003050E4"/>
    <w:rsid w:val="003460F7"/>
    <w:rsid w:val="0036673F"/>
    <w:rsid w:val="003704B0"/>
    <w:rsid w:val="00437575"/>
    <w:rsid w:val="00444651"/>
    <w:rsid w:val="0048072D"/>
    <w:rsid w:val="004B2A6B"/>
    <w:rsid w:val="005001D4"/>
    <w:rsid w:val="00543BFC"/>
    <w:rsid w:val="0054508B"/>
    <w:rsid w:val="005A54DF"/>
    <w:rsid w:val="005D7D45"/>
    <w:rsid w:val="005F2E44"/>
    <w:rsid w:val="005F53C1"/>
    <w:rsid w:val="0069670A"/>
    <w:rsid w:val="006D1077"/>
    <w:rsid w:val="006D2234"/>
    <w:rsid w:val="006F3DF9"/>
    <w:rsid w:val="007373D5"/>
    <w:rsid w:val="007475E7"/>
    <w:rsid w:val="00765528"/>
    <w:rsid w:val="007724B6"/>
    <w:rsid w:val="007C024C"/>
    <w:rsid w:val="007D0CCB"/>
    <w:rsid w:val="007F1A15"/>
    <w:rsid w:val="007F7D3A"/>
    <w:rsid w:val="00815176"/>
    <w:rsid w:val="008B649F"/>
    <w:rsid w:val="008C44DF"/>
    <w:rsid w:val="0092079D"/>
    <w:rsid w:val="00A3544D"/>
    <w:rsid w:val="00A46B2C"/>
    <w:rsid w:val="00A576FE"/>
    <w:rsid w:val="00A61096"/>
    <w:rsid w:val="00A81AF6"/>
    <w:rsid w:val="00AF74AF"/>
    <w:rsid w:val="00B23472"/>
    <w:rsid w:val="00B67BEC"/>
    <w:rsid w:val="00B90FA5"/>
    <w:rsid w:val="00BC48BA"/>
    <w:rsid w:val="00C17B38"/>
    <w:rsid w:val="00C55BA9"/>
    <w:rsid w:val="00CA6086"/>
    <w:rsid w:val="00D0114C"/>
    <w:rsid w:val="00D86B5F"/>
    <w:rsid w:val="00DC0579"/>
    <w:rsid w:val="00DD1175"/>
    <w:rsid w:val="00DD1761"/>
    <w:rsid w:val="00DD4B06"/>
    <w:rsid w:val="00E238C8"/>
    <w:rsid w:val="00E35BBC"/>
    <w:rsid w:val="00E53AD5"/>
    <w:rsid w:val="00E61888"/>
    <w:rsid w:val="00E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6B01"/>
  <w15:chartTrackingRefBased/>
  <w15:docId w15:val="{04508FDF-48A1-40EE-B821-9E9DE5E9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7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61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175"/>
    <w:pPr>
      <w:spacing w:after="0" w:line="240" w:lineRule="auto"/>
    </w:pPr>
  </w:style>
  <w:style w:type="character" w:styleId="a4">
    <w:name w:val="Strong"/>
    <w:basedOn w:val="a0"/>
    <w:uiPriority w:val="99"/>
    <w:qFormat/>
    <w:rsid w:val="008B64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1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A6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61096"/>
    <w:rPr>
      <w:i/>
      <w:iCs/>
    </w:rPr>
  </w:style>
  <w:style w:type="paragraph" w:styleId="a7">
    <w:name w:val="List Paragraph"/>
    <w:basedOn w:val="a"/>
    <w:uiPriority w:val="34"/>
    <w:qFormat/>
    <w:rsid w:val="006D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177E-4528-4D4F-A3E7-AD649DFE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DOU</cp:lastModifiedBy>
  <cp:revision>21</cp:revision>
  <dcterms:created xsi:type="dcterms:W3CDTF">2022-09-10T06:56:00Z</dcterms:created>
  <dcterms:modified xsi:type="dcterms:W3CDTF">2022-09-20T12:50:00Z</dcterms:modified>
</cp:coreProperties>
</file>