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4B" w:rsidRPr="00C23E4B" w:rsidRDefault="00C23E4B" w:rsidP="00C23E4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</w:t>
      </w:r>
      <w:r w:rsidR="003A4A8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</w:t>
      </w:r>
      <w:r w:rsidRPr="00C23E4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униципальное бюджетное образовательное учреждение</w:t>
      </w:r>
    </w:p>
    <w:p w:rsidR="00C23E4B" w:rsidRPr="00C23E4B" w:rsidRDefault="00C23E4B" w:rsidP="00C23E4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23E4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   детский сад №1 «Сказка» пгт. Джубга</w:t>
      </w:r>
    </w:p>
    <w:p w:rsidR="00AF467C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C23E4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муниципального образования Туапсинский район</w:t>
      </w: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23E4B" w:rsidRDefault="00C23E4B" w:rsidP="00C23E4B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3A4A81" w:rsidRDefault="003A4A81" w:rsidP="003A4A81">
      <w:pPr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>Сообщение из опыта работы по теме:</w:t>
      </w:r>
    </w:p>
    <w:p w:rsidR="00C23E4B" w:rsidRPr="00C23E4B" w:rsidRDefault="003A4A81" w:rsidP="003A4A81">
      <w:pPr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>«</w:t>
      </w:r>
      <w:r w:rsidR="00C23E4B" w:rsidRPr="00C23E4B"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>Патриотическое воспитание</w:t>
      </w:r>
    </w:p>
    <w:p w:rsidR="00C23E4B" w:rsidRPr="00C23E4B" w:rsidRDefault="00C23E4B" w:rsidP="003A4A81">
      <w:pPr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C23E4B"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>старших дошкольников</w:t>
      </w:r>
    </w:p>
    <w:p w:rsidR="00C23E4B" w:rsidRDefault="00C23E4B" w:rsidP="003A4A81">
      <w:pPr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C23E4B"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>средствами изобразительного искусства»</w:t>
      </w: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Default="00C23E4B" w:rsidP="00C23E4B">
      <w:pPr>
        <w:ind w:left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</w:p>
    <w:p w:rsidR="00C23E4B" w:rsidRPr="00C23E4B" w:rsidRDefault="00C23E4B" w:rsidP="00C23E4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                                                                                   </w:t>
      </w:r>
      <w:r w:rsidRPr="00C23E4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Подготовил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а:</w:t>
      </w:r>
    </w:p>
    <w:p w:rsidR="00C23E4B" w:rsidRPr="00C23E4B" w:rsidRDefault="00C23E4B" w:rsidP="00C23E4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C23E4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:rsidR="00C23E4B" w:rsidRPr="00C23E4B" w:rsidRDefault="00C23E4B" w:rsidP="00C23E4B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Pr="00C23E4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И.В.Ковбасюк</w:t>
      </w:r>
      <w:r w:rsidRPr="00C23E4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3A4A81" w:rsidRDefault="003A4A81" w:rsidP="003A4A81">
      <w:pPr>
        <w:ind w:left="0"/>
        <w:rPr>
          <w:lang w:val="ru-RU"/>
        </w:rPr>
      </w:pP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ab/>
      </w: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Добрый день, уважаемые коллеги!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Воспитание гражданина и патриота, знающего и любящего свою Родину, - задача особенно актуальная сегодня – не может быть успешно реализована без глубокого познания духовного богатства своего народа, освоение народной культуры.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Цель патриотического воспитания – содействовать формированию у ребенка личностной позиции наследника традиций и культуры, защитника Отечества и творца ( созидателя), ответственного за будущее своей страны. 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Такие ценности как Родина и природа лежат в основе патриотического направления  воспитания. Чувство патриотизма возникает у ребенка в следствии воспитания у него чувства любви и уважения к своей стране- Родине, своему краю, малой Родине, своему народу и народу России в целом.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настоящее время возникла серьезная проблема  патриотического воспитания у подрастающего поколения. Необходимо воспитывать детей базируясь на идеи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Отзывчивость к бедам и проблемам  других людей.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Когда начинать воспитывать патриотические чувства у ребенка? В каком возрасте формирование патриотизма наиболее приемлемо? Когда ребенок начинает испытывать любовь к родной стране? Дошкольник – формирующаяся личность. Нам, педагогам, необходимо помочь ребенку расширить его знания, опыт, приобщить к родной культуре. И постараться сделать так, чтобы у ребенка осталось неизгладимое впечатление, которое  ляжет в основу формирование патриотических чувств.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В детском саду нравственно- патриотическое воспитание происходит во время бесед, чтения художественной литературы. Во время музыкальных занятий дети знакомятся с обычаями и традициями, песнями и танцами многонациональной нашей страны.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ab/>
        <w:t xml:space="preserve">Но лучше и легче всего этому способствует рисование. Возможности изобразительного искусства безграничны. С помощью изобразительного искусства дети знакомятся с промыслами России, узорами национальной одежды. В рисунке можно передать свои впечатления от услышанной или прочитанной книге. Увиденной сказке в театре или кинотеатре. Можно передать свои впечатления о проведенных выходных, или поездке на природу.  Красоту природы золотой осенью, белоснежной зимой, нежно- зеленой весной и яркого солнечного лета. И много, много другого. 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Вы уже знаете что наш детский сад является участником сетевой инновационной площадки « Картинная галерея в детском саду» , и работая в этом направлении мы провели ряд мероприятий с ко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торыми я вас сейчас познакомлю.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«Знакомство с творчеством Исаака Ильича Левитана.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« Осень».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 познакомились с творчеством русского художника Исаака Ильича Левитана, узнали что такое пейзаж. Сравнили  несколько картин, на которых изображена осень. Такая красивая, золотая,  разная и не похожая. Выбрали картину  и попытались ее повторить.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 Знакомство с живопись. Нартюрморт»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 познакомились с таким видом живописи как натюрморт. Рассмотрели  несколько репродукций картин русских художников  и решили создать свой натюрморт. Выбрали фрукты которые растут у нас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садах. И вот что получилось…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 Осенний лес» ( аппликация из осенних листьев).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Осенний лес можно не только изобразить в рисунке, но и сделать аппликацию. Да не простую, а из листьев деревьев, которые растут в нашем детском саду, на нашей площадке. Вот какой замечательный лес получился.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 Кузьминки»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Совместно с музыкальным руководителем проведено мероприятие « Кузьминки». Ребята познакомились с различными видами ремесел.  Попробовали  в роли кузнецов, сапожников, прях. Совместно с родителями расписали матрешек, посуду, утварь.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 Белая береза…»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 познакомились с творчеством русского поэта Сергея Александровича Есенина. В стихотворении « Белая береза…» Сергей Есенин очень трогательно описал красоту русского пейзажа, которым любуется из своего окна герой. Береза – один из символов России. Также она является частью русской природы. Она хороша в любое время года, но в зимнем наряде она особенно хороша. И вот что у нас получилось …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«Картинки с выставки».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Совместно с музыкальным руководителем мы познакомились с творчеством двух друзей : композитора Модеста Петровича Мусорского – на музыкальном занятии слушали произведения : « Гном», « Старый замок», « Избушка на курьих ножках», которые были написаны после посещения выставки  картины художника Виктора Александровича Гартмана. Ребята рассмотрели репродукции  картин и решили повторить их. Получилось не плохо. 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Басни  И.А.Крылова.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канун 255 летнего юбилея со дня рождения  русского поэта- баснописца Ивана Андреевича Крылова  ребята познакомились с его творчеством. А именно с баснями : « Свинья под дубом», « Слон и Моська», « Лисица и виноград». Рассмотрели иллюстрации К этим басням. И сами нарисовали иллюстрации к этим басням.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 Сказки Александра Сергеевича Пушкина»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 канун дня рождения нашего великого поэта Александра Сергеевича Пушкина вспомнили его сказки . Понравившиеся моменты из сказок изобразили в своих рисунках. Получилась целая выставка.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«Стена памяти».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>В нашем детском саду есть своя « Стена памяти». На ней фотографии прадедушек и прабабушек наших ребят. Ребята рассказывают о своих героях павших защищая нашу Родину во время Великой отечественной войны.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« Моя малая Родина»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совершили небольшое путешествие по нашему поселку. Наш поселок небольшой расположен на берегу Черного моря. И у нас есть несколько достопримечательностей. Первая – знаменитая гора  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 Ежик». Она и правда похожа на ежика, который пьет водичку из моря, как из блюдца. Вторая – это Динозавр , который наблюдает за морем. Третья – это Дольмен. Он находится на территории парка- отеля « Джубга». 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 w:rsidRPr="003A4A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Воспитание патриотизма – это неустанная работа по созданию у детей гордости за свою Родину и свой народ. Уважение к его великим сверщениям и достойным страницам прошлого. А также великих дел будущего участником которых будет ребенок – гражданин великой страны. </w:t>
      </w:r>
    </w:p>
    <w:p w:rsidR="003A4A81" w:rsidRPr="003A4A81" w:rsidRDefault="003A4A81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23E4B" w:rsidRPr="003A4A81" w:rsidRDefault="00C23E4B" w:rsidP="003A4A81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C23E4B" w:rsidRPr="003A4A81" w:rsidSect="003A4A8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3E4B"/>
    <w:rsid w:val="000446B6"/>
    <w:rsid w:val="00050432"/>
    <w:rsid w:val="000C0F93"/>
    <w:rsid w:val="00263106"/>
    <w:rsid w:val="002C38CC"/>
    <w:rsid w:val="003A4A81"/>
    <w:rsid w:val="0082575B"/>
    <w:rsid w:val="009424C8"/>
    <w:rsid w:val="00A63A7D"/>
    <w:rsid w:val="00AF467C"/>
    <w:rsid w:val="00B10171"/>
    <w:rsid w:val="00B6314B"/>
    <w:rsid w:val="00C23E4B"/>
    <w:rsid w:val="00DA3985"/>
    <w:rsid w:val="00EF28B3"/>
    <w:rsid w:val="00F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63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3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3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63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63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63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63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63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63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63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63A7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63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63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63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63A7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63A7D"/>
    <w:rPr>
      <w:b/>
      <w:bCs/>
      <w:spacing w:val="0"/>
    </w:rPr>
  </w:style>
  <w:style w:type="character" w:styleId="a9">
    <w:name w:val="Emphasis"/>
    <w:uiPriority w:val="20"/>
    <w:qFormat/>
    <w:rsid w:val="00A63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63A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3A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A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3A7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3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63A7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63A7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63A7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63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63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63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3A7D"/>
    <w:pPr>
      <w:outlineLvl w:val="9"/>
    </w:pPr>
  </w:style>
  <w:style w:type="table" w:styleId="af4">
    <w:name w:val="Table Grid"/>
    <w:basedOn w:val="a1"/>
    <w:uiPriority w:val="59"/>
    <w:rsid w:val="00C23E4B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C23E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C23E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C23E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4</cp:revision>
  <dcterms:created xsi:type="dcterms:W3CDTF">2024-09-24T10:29:00Z</dcterms:created>
  <dcterms:modified xsi:type="dcterms:W3CDTF">2024-09-30T10:49:00Z</dcterms:modified>
</cp:coreProperties>
</file>