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17CF" w14:textId="670327DE" w:rsidR="004A791A" w:rsidRDefault="0073088A" w:rsidP="0073088A">
      <w:pPr>
        <w:jc w:val="center"/>
      </w:pPr>
      <w:r>
        <w:rPr>
          <w:noProof/>
        </w:rPr>
        <w:drawing>
          <wp:inline distT="0" distB="0" distL="0" distR="0" wp14:anchorId="7F1D6954" wp14:editId="75F043D7">
            <wp:extent cx="8424122" cy="5588000"/>
            <wp:effectExtent l="0" t="0" r="0" b="0"/>
            <wp:docPr id="1083256701" name="Image 8" descr="Une image contenant intérieur, mur, texte, meubl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56701" name="Image 8" descr="Une image contenant intérieur, mur, texte, meuble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894" cy="564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B8E2" w14:textId="77777777" w:rsidR="0073088A" w:rsidRPr="00C61F9C" w:rsidRDefault="0073088A" w:rsidP="007308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Yuri KOZYREV, </w:t>
      </w:r>
      <w:r>
        <w:rPr>
          <w:rFonts w:ascii="Arial" w:hAnsi="Arial" w:cs="Arial"/>
          <w:i/>
          <w:iCs/>
          <w:sz w:val="24"/>
          <w:szCs w:val="24"/>
        </w:rPr>
        <w:t xml:space="preserve">Inside Irak 20/10/2006, </w:t>
      </w:r>
      <w:r>
        <w:rPr>
          <w:rFonts w:ascii="Arial" w:hAnsi="Arial" w:cs="Arial"/>
          <w:sz w:val="24"/>
          <w:szCs w:val="24"/>
        </w:rPr>
        <w:t>50 x 59,9 cm. FRAC Auvergne.</w:t>
      </w:r>
    </w:p>
    <w:p w14:paraId="2836C3EE" w14:textId="77777777" w:rsidR="0073088A" w:rsidRDefault="0073088A" w:rsidP="0073088A">
      <w:pPr>
        <w:jc w:val="center"/>
      </w:pPr>
    </w:p>
    <w:sectPr w:rsidR="0073088A" w:rsidSect="00730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8A"/>
    <w:rsid w:val="00476559"/>
    <w:rsid w:val="004A791A"/>
    <w:rsid w:val="004E7C6F"/>
    <w:rsid w:val="00653E54"/>
    <w:rsid w:val="0073088A"/>
    <w:rsid w:val="008A6215"/>
    <w:rsid w:val="009C3326"/>
    <w:rsid w:val="00B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EEA6"/>
  <w15:chartTrackingRefBased/>
  <w15:docId w15:val="{3C6619A6-E1BD-4DF5-A85F-90392E0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0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0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0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0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0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0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0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0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0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0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0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0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08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08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08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08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08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08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0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0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0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0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0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08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08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08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0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08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088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3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yilmaz</dc:creator>
  <cp:keywords/>
  <dc:description/>
  <cp:lastModifiedBy>magali yilmaz</cp:lastModifiedBy>
  <cp:revision>1</cp:revision>
  <dcterms:created xsi:type="dcterms:W3CDTF">2025-06-17T14:58:00Z</dcterms:created>
  <dcterms:modified xsi:type="dcterms:W3CDTF">2025-06-17T14:59:00Z</dcterms:modified>
</cp:coreProperties>
</file>