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A0FC8" w14:textId="77777777" w:rsidR="00CF7823" w:rsidRDefault="00CF7823" w:rsidP="00CF7823">
      <w:pPr>
        <w:spacing w:after="0"/>
        <w:rPr>
          <w:rFonts w:ascii="Times New Roman" w:eastAsia="SimSun" w:hAnsi="Times New Roman" w:cs="Times New Roman"/>
          <w:b/>
          <w:noProof/>
          <w:sz w:val="28"/>
          <w:szCs w:val="24"/>
        </w:rPr>
      </w:pPr>
      <w:r>
        <w:rPr>
          <w:rFonts w:ascii="Times New Roman" w:eastAsia="SimSun" w:hAnsi="Times New Roman" w:cs="Times New Roman"/>
          <w:b/>
          <w:noProof/>
          <w:sz w:val="28"/>
          <w:szCs w:val="24"/>
        </w:rPr>
        <w:t>Муниципальное дошкольное образовательное автономное учреждение</w:t>
      </w:r>
    </w:p>
    <w:p w14:paraId="338C1458" w14:textId="77777777" w:rsidR="00CF7823" w:rsidRDefault="00CF7823" w:rsidP="00CF7823">
      <w:pPr>
        <w:spacing w:after="0"/>
        <w:rPr>
          <w:rFonts w:ascii="Times New Roman" w:eastAsia="SimSun" w:hAnsi="Times New Roman" w:cs="Times New Roman"/>
          <w:b/>
          <w:noProof/>
          <w:sz w:val="28"/>
          <w:szCs w:val="24"/>
        </w:rPr>
      </w:pPr>
      <w:r>
        <w:rPr>
          <w:rFonts w:ascii="Times New Roman" w:eastAsia="SimSun" w:hAnsi="Times New Roman" w:cs="Times New Roman"/>
          <w:b/>
          <w:noProof/>
          <w:sz w:val="28"/>
          <w:szCs w:val="24"/>
        </w:rPr>
        <w:t xml:space="preserve"> «Центр развития ребенка – детский сад №56 «Надежда» г.Орска»</w:t>
      </w:r>
    </w:p>
    <w:p w14:paraId="1FF53FA6" w14:textId="77777777" w:rsidR="00CF7823" w:rsidRDefault="00CF7823" w:rsidP="00CF7823">
      <w:pPr>
        <w:pStyle w:val="a3"/>
        <w:shd w:val="clear" w:color="auto" w:fill="FFFFFF"/>
        <w:spacing w:before="0" w:beforeAutospacing="0" w:after="225" w:afterAutospacing="0" w:line="336" w:lineRule="atLeast"/>
        <w:ind w:left="-1276"/>
        <w:jc w:val="center"/>
        <w:rPr>
          <w:b/>
          <w:color w:val="211E1E"/>
          <w:sz w:val="32"/>
          <w:szCs w:val="28"/>
        </w:rPr>
      </w:pPr>
    </w:p>
    <w:p w14:paraId="1E978851" w14:textId="77777777" w:rsidR="00CF7823" w:rsidRDefault="00CF7823" w:rsidP="00CF7823">
      <w:pPr>
        <w:pStyle w:val="a3"/>
        <w:shd w:val="clear" w:color="auto" w:fill="FFFFFF"/>
        <w:spacing w:before="0" w:beforeAutospacing="0" w:after="225" w:afterAutospacing="0" w:line="336" w:lineRule="atLeast"/>
        <w:ind w:left="-1276"/>
        <w:jc w:val="center"/>
        <w:rPr>
          <w:b/>
          <w:color w:val="211E1E"/>
          <w:sz w:val="32"/>
          <w:szCs w:val="28"/>
        </w:rPr>
      </w:pPr>
    </w:p>
    <w:p w14:paraId="36554A11" w14:textId="1BC48D58" w:rsidR="00CF7823" w:rsidRDefault="00CF7823" w:rsidP="00CF7823">
      <w:pPr>
        <w:pStyle w:val="a3"/>
        <w:shd w:val="clear" w:color="auto" w:fill="FFFFFF"/>
        <w:spacing w:before="0" w:beforeAutospacing="0" w:after="225" w:afterAutospacing="0" w:line="336" w:lineRule="atLeast"/>
        <w:ind w:left="-1276"/>
        <w:jc w:val="center"/>
        <w:rPr>
          <w:b/>
          <w:color w:val="211E1E"/>
          <w:sz w:val="32"/>
          <w:szCs w:val="28"/>
        </w:rPr>
      </w:pPr>
      <w:r>
        <w:rPr>
          <w:rStyle w:val="c7"/>
          <w:noProof/>
          <w:color w:val="000000"/>
          <w:sz w:val="36"/>
          <w:szCs w:val="36"/>
        </w:rPr>
        <w:t xml:space="preserve">                </w:t>
      </w:r>
      <w:r>
        <w:rPr>
          <w:noProof/>
          <w:color w:val="000000"/>
          <w:sz w:val="36"/>
          <w:szCs w:val="36"/>
        </w:rPr>
        <w:drawing>
          <wp:inline distT="0" distB="0" distL="0" distR="0" wp14:anchorId="4998DE04" wp14:editId="7C852AB6">
            <wp:extent cx="3680460" cy="1905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046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074253" w14:textId="77777777" w:rsidR="00CF7823" w:rsidRDefault="00CF7823" w:rsidP="00CF7823">
      <w:pPr>
        <w:pStyle w:val="a3"/>
        <w:shd w:val="clear" w:color="auto" w:fill="FFFFFF"/>
        <w:spacing w:before="0" w:beforeAutospacing="0" w:after="225" w:afterAutospacing="0" w:line="336" w:lineRule="atLeast"/>
        <w:ind w:left="-1276"/>
        <w:jc w:val="center"/>
        <w:rPr>
          <w:b/>
          <w:color w:val="211E1E"/>
          <w:sz w:val="32"/>
          <w:szCs w:val="28"/>
        </w:rPr>
      </w:pPr>
    </w:p>
    <w:p w14:paraId="0E881CF5" w14:textId="77777777" w:rsidR="00CF7823" w:rsidRDefault="00CF7823" w:rsidP="00CF7823">
      <w:pPr>
        <w:pStyle w:val="a3"/>
        <w:shd w:val="clear" w:color="auto" w:fill="FFFFFF"/>
        <w:spacing w:before="0" w:beforeAutospacing="0" w:after="225" w:afterAutospacing="0" w:line="336" w:lineRule="atLeast"/>
        <w:rPr>
          <w:b/>
          <w:color w:val="211E1E"/>
          <w:sz w:val="32"/>
          <w:szCs w:val="28"/>
        </w:rPr>
      </w:pPr>
    </w:p>
    <w:p w14:paraId="1C38FFC6" w14:textId="5E98DF41" w:rsidR="00CF7823" w:rsidRDefault="00CF7823" w:rsidP="00E341C1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b/>
          <w:color w:val="111115"/>
          <w:sz w:val="22"/>
          <w:szCs w:val="20"/>
        </w:rPr>
      </w:pPr>
      <w:r>
        <w:rPr>
          <w:b/>
          <w:color w:val="111115"/>
          <w:sz w:val="44"/>
          <w:szCs w:val="40"/>
          <w:bdr w:val="none" w:sz="0" w:space="0" w:color="auto" w:frame="1"/>
        </w:rPr>
        <w:t>Консультация для педагогов:</w:t>
      </w:r>
    </w:p>
    <w:p w14:paraId="51B90211" w14:textId="21F7FED5" w:rsidR="00CF7823" w:rsidRDefault="00CF7823" w:rsidP="00CF7823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b/>
          <w:color w:val="111115"/>
          <w:sz w:val="44"/>
          <w:szCs w:val="40"/>
          <w:bdr w:val="none" w:sz="0" w:space="0" w:color="auto" w:frame="1"/>
        </w:rPr>
      </w:pPr>
      <w:r>
        <w:rPr>
          <w:b/>
          <w:color w:val="111115"/>
          <w:sz w:val="44"/>
          <w:szCs w:val="40"/>
          <w:bdr w:val="none" w:sz="0" w:space="0" w:color="auto" w:frame="1"/>
        </w:rPr>
        <w:t>«Организация уголка природы в разных возрастных группах»</w:t>
      </w:r>
    </w:p>
    <w:p w14:paraId="41F7F231" w14:textId="2E7DACFE" w:rsidR="00E341C1" w:rsidRDefault="00E341C1" w:rsidP="00CF7823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b/>
          <w:color w:val="111115"/>
          <w:sz w:val="44"/>
          <w:szCs w:val="40"/>
          <w:bdr w:val="none" w:sz="0" w:space="0" w:color="auto" w:frame="1"/>
        </w:rPr>
      </w:pPr>
      <w:r>
        <w:rPr>
          <w:b/>
          <w:color w:val="111115"/>
          <w:sz w:val="44"/>
          <w:szCs w:val="40"/>
          <w:bdr w:val="none" w:sz="0" w:space="0" w:color="auto" w:frame="1"/>
        </w:rPr>
        <w:t>«Метеостанция в ДОУ»</w:t>
      </w:r>
      <w:r w:rsidRPr="00E341C1">
        <w:rPr>
          <w:noProof/>
        </w:rPr>
        <w:t xml:space="preserve"> </w:t>
      </w:r>
    </w:p>
    <w:p w14:paraId="41913209" w14:textId="266251F5" w:rsidR="00CF7823" w:rsidRDefault="00E341C1" w:rsidP="00CF7823">
      <w:pPr>
        <w:pStyle w:val="a3"/>
        <w:shd w:val="clear" w:color="auto" w:fill="FFFFFF"/>
        <w:spacing w:before="0" w:beforeAutospacing="0" w:after="225" w:afterAutospacing="0" w:line="336" w:lineRule="atLeast"/>
        <w:ind w:left="-1276"/>
        <w:jc w:val="center"/>
        <w:rPr>
          <w:b/>
          <w:color w:val="211E1E"/>
          <w:sz w:val="32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DE95D19" wp14:editId="4A7C3B46">
            <wp:simplePos x="0" y="0"/>
            <wp:positionH relativeFrom="column">
              <wp:posOffset>-379095</wp:posOffset>
            </wp:positionH>
            <wp:positionV relativeFrom="paragraph">
              <wp:posOffset>430529</wp:posOffset>
            </wp:positionV>
            <wp:extent cx="3924300" cy="2942849"/>
            <wp:effectExtent l="0" t="0" r="0" b="0"/>
            <wp:wrapNone/>
            <wp:docPr id="3" name="Рисунок 2">
              <a:extLst xmlns:a="http://schemas.openxmlformats.org/drawingml/2006/main">
                <a:ext uri="{FF2B5EF4-FFF2-40B4-BE49-F238E27FC236}">
                  <a16:creationId xmlns:a16="http://schemas.microsoft.com/office/drawing/2014/main" id="{B1889FDC-62FC-41CA-B556-2839ED74991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>
                      <a:extLst>
                        <a:ext uri="{FF2B5EF4-FFF2-40B4-BE49-F238E27FC236}">
                          <a16:creationId xmlns:a16="http://schemas.microsoft.com/office/drawing/2014/main" id="{B1889FDC-62FC-41CA-B556-2839ED74991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9829" cy="2946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395BFB" w14:textId="143F7775" w:rsidR="00CF7823" w:rsidRDefault="00CF7823" w:rsidP="00CF7823">
      <w:pPr>
        <w:pStyle w:val="a3"/>
        <w:shd w:val="clear" w:color="auto" w:fill="FFFFFF"/>
        <w:spacing w:before="0" w:beforeAutospacing="0" w:after="225" w:afterAutospacing="0" w:line="336" w:lineRule="atLeast"/>
        <w:ind w:left="-1276"/>
        <w:jc w:val="center"/>
        <w:rPr>
          <w:b/>
          <w:color w:val="211E1E"/>
          <w:sz w:val="32"/>
          <w:szCs w:val="28"/>
        </w:rPr>
      </w:pPr>
    </w:p>
    <w:p w14:paraId="058AAECA" w14:textId="7030FA1C" w:rsidR="00CF7823" w:rsidRDefault="00CF7823" w:rsidP="00CF78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601F93" w14:textId="77777777" w:rsidR="00CF7823" w:rsidRDefault="00CF7823" w:rsidP="00CF7823">
      <w:pPr>
        <w:pStyle w:val="a3"/>
        <w:shd w:val="clear" w:color="auto" w:fill="FFFFFF"/>
        <w:spacing w:before="0" w:beforeAutospacing="0" w:after="225" w:afterAutospacing="0" w:line="336" w:lineRule="atLeast"/>
        <w:rPr>
          <w:b/>
          <w:color w:val="211E1E"/>
          <w:sz w:val="32"/>
          <w:szCs w:val="28"/>
        </w:rPr>
      </w:pPr>
    </w:p>
    <w:p w14:paraId="66A819F9" w14:textId="77777777" w:rsidR="00CF7823" w:rsidRDefault="00CF7823" w:rsidP="00CF7823">
      <w:pPr>
        <w:tabs>
          <w:tab w:val="left" w:pos="8746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iCs/>
          <w:sz w:val="32"/>
          <w:szCs w:val="28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iCs/>
          <w:sz w:val="32"/>
          <w:szCs w:val="28"/>
          <w:u w:val="single"/>
        </w:rPr>
        <w:t xml:space="preserve">Подготовила: </w:t>
      </w:r>
    </w:p>
    <w:p w14:paraId="59F961E9" w14:textId="77777777" w:rsidR="00CF7823" w:rsidRDefault="00CF7823" w:rsidP="00CF7823">
      <w:pPr>
        <w:tabs>
          <w:tab w:val="left" w:pos="8746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32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32"/>
          <w:szCs w:val="28"/>
        </w:rPr>
        <w:t xml:space="preserve">                                                                            воспитатель высшей                                                                </w:t>
      </w:r>
    </w:p>
    <w:p w14:paraId="4F2E1C88" w14:textId="77777777" w:rsidR="00CF7823" w:rsidRDefault="00CF7823" w:rsidP="00CF7823">
      <w:pPr>
        <w:tabs>
          <w:tab w:val="left" w:pos="8746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32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32"/>
          <w:szCs w:val="28"/>
        </w:rPr>
        <w:t xml:space="preserve">                                                                 кв. категории</w:t>
      </w:r>
    </w:p>
    <w:p w14:paraId="37097508" w14:textId="77777777" w:rsidR="00CF7823" w:rsidRDefault="00CF7823" w:rsidP="00CF7823">
      <w:pPr>
        <w:tabs>
          <w:tab w:val="left" w:pos="8746"/>
          <w:tab w:val="right" w:pos="9355"/>
        </w:tabs>
        <w:spacing w:after="0" w:line="240" w:lineRule="auto"/>
        <w:jc w:val="center"/>
        <w:rPr>
          <w:b/>
          <w:color w:val="211E1E"/>
          <w:sz w:val="32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32"/>
          <w:szCs w:val="28"/>
        </w:rPr>
        <w:t xml:space="preserve">                                                                       Комиссарова Н.В.</w:t>
      </w:r>
    </w:p>
    <w:p w14:paraId="00DB95C4" w14:textId="77777777" w:rsidR="00CF7823" w:rsidRDefault="00CF7823" w:rsidP="00CF7823">
      <w:pPr>
        <w:pStyle w:val="a3"/>
        <w:shd w:val="clear" w:color="auto" w:fill="FFFFFF"/>
        <w:spacing w:before="0" w:beforeAutospacing="0" w:after="225" w:afterAutospacing="0" w:line="336" w:lineRule="atLeast"/>
        <w:ind w:left="-1276"/>
        <w:jc w:val="center"/>
        <w:rPr>
          <w:b/>
          <w:color w:val="211E1E"/>
          <w:sz w:val="32"/>
          <w:szCs w:val="28"/>
        </w:rPr>
      </w:pPr>
    </w:p>
    <w:p w14:paraId="030D3C3A" w14:textId="77777777" w:rsidR="00CF7823" w:rsidRDefault="00CF7823" w:rsidP="00CF7823">
      <w:pPr>
        <w:pStyle w:val="a3"/>
        <w:shd w:val="clear" w:color="auto" w:fill="FFFFFF"/>
        <w:spacing w:before="0" w:beforeAutospacing="0" w:after="225" w:afterAutospacing="0" w:line="336" w:lineRule="atLeast"/>
        <w:ind w:left="-1276"/>
        <w:jc w:val="center"/>
        <w:rPr>
          <w:b/>
          <w:color w:val="000000" w:themeColor="text1"/>
          <w:sz w:val="28"/>
          <w:szCs w:val="28"/>
        </w:rPr>
      </w:pPr>
    </w:p>
    <w:p w14:paraId="7F1FDE0D" w14:textId="77777777" w:rsidR="00E341C1" w:rsidRDefault="00E341C1" w:rsidP="00E341C1">
      <w:pPr>
        <w:pStyle w:val="a3"/>
        <w:shd w:val="clear" w:color="auto" w:fill="FFFFFF"/>
        <w:spacing w:before="0" w:beforeAutospacing="0" w:after="225" w:afterAutospacing="0" w:line="336" w:lineRule="atLeast"/>
        <w:jc w:val="center"/>
        <w:rPr>
          <w:b/>
          <w:color w:val="000000" w:themeColor="text1"/>
          <w:sz w:val="28"/>
          <w:szCs w:val="28"/>
        </w:rPr>
      </w:pPr>
    </w:p>
    <w:p w14:paraId="4DF7D4AD" w14:textId="77777777" w:rsidR="0074583F" w:rsidRDefault="00CF7823" w:rsidP="0074583F">
      <w:pPr>
        <w:pStyle w:val="a3"/>
        <w:shd w:val="clear" w:color="auto" w:fill="FFFFFF"/>
        <w:spacing w:before="0" w:beforeAutospacing="0" w:after="225" w:afterAutospacing="0" w:line="336" w:lineRule="atLeast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Орск 202</w:t>
      </w:r>
      <w:r w:rsidR="00312DEA">
        <w:rPr>
          <w:b/>
          <w:color w:val="000000" w:themeColor="text1"/>
          <w:sz w:val="28"/>
          <w:szCs w:val="28"/>
        </w:rPr>
        <w:t>3</w:t>
      </w:r>
      <w:r>
        <w:rPr>
          <w:b/>
          <w:color w:val="000000" w:themeColor="text1"/>
          <w:sz w:val="28"/>
          <w:szCs w:val="28"/>
        </w:rPr>
        <w:t xml:space="preserve"> г.</w:t>
      </w:r>
    </w:p>
    <w:p w14:paraId="35C982BE" w14:textId="33BF539F" w:rsidR="009801A9" w:rsidRPr="0074583F" w:rsidRDefault="009801A9" w:rsidP="0074583F">
      <w:pPr>
        <w:pStyle w:val="a3"/>
        <w:shd w:val="clear" w:color="auto" w:fill="FFFFFF"/>
        <w:spacing w:before="0" w:beforeAutospacing="0" w:after="225" w:afterAutospacing="0" w:line="336" w:lineRule="atLeast"/>
        <w:jc w:val="center"/>
        <w:rPr>
          <w:b/>
          <w:color w:val="000000" w:themeColor="text1"/>
          <w:sz w:val="28"/>
          <w:szCs w:val="28"/>
        </w:rPr>
      </w:pPr>
      <w:r w:rsidRPr="001F5008">
        <w:rPr>
          <w:b/>
          <w:bCs/>
          <w:sz w:val="36"/>
          <w:szCs w:val="36"/>
        </w:rPr>
        <w:lastRenderedPageBreak/>
        <w:t>Консультация для педагогов «Организация уголка природы в разных возрастных группах»</w:t>
      </w:r>
    </w:p>
    <w:p w14:paraId="0EA98BBE" w14:textId="45C0617C" w:rsidR="009801A9" w:rsidRPr="00CB2853" w:rsidRDefault="009801A9" w:rsidP="00D43A44">
      <w:pPr>
        <w:spacing w:after="336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801A9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9801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  </w:t>
      </w:r>
      <w:r w:rsidRPr="00CB285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Уголок природы (экологический центр) в ДОУ:</w:t>
      </w:r>
      <w:r w:rsidRPr="00CB285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  </w:t>
      </w:r>
      <w:r w:rsidR="00CB2853">
        <w:rPr>
          <w:rFonts w:ascii="Times New Roman" w:eastAsia="Times New Roman" w:hAnsi="Times New Roman" w:cs="Times New Roman"/>
          <w:sz w:val="32"/>
          <w:szCs w:val="32"/>
          <w:lang w:eastAsia="ru-RU"/>
        </w:rPr>
        <w:t>Э</w:t>
      </w:r>
      <w:r w:rsidRPr="00CB2853">
        <w:rPr>
          <w:rFonts w:ascii="Times New Roman" w:eastAsia="Times New Roman" w:hAnsi="Times New Roman" w:cs="Times New Roman"/>
          <w:sz w:val="32"/>
          <w:szCs w:val="32"/>
          <w:lang w:eastAsia="ru-RU"/>
        </w:rPr>
        <w:t>то часть развивающей предметно</w:t>
      </w:r>
      <w:r w:rsidR="006E0821" w:rsidRPr="00CB2853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Pr="00CB2853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пространственной среды ДОУ, представленная специально организованным пространством, материалами, оборудованием и инвентарём для экологического воспитания детей.</w:t>
      </w:r>
    </w:p>
    <w:p w14:paraId="79B61B08" w14:textId="14B18C42" w:rsidR="009801A9" w:rsidRPr="00CB2853" w:rsidRDefault="00CB2853" w:rsidP="001F50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Э</w:t>
      </w:r>
      <w:r w:rsidR="009801A9" w:rsidRPr="00CB2853">
        <w:rPr>
          <w:rFonts w:ascii="Times New Roman" w:eastAsia="Times New Roman" w:hAnsi="Times New Roman" w:cs="Times New Roman"/>
          <w:sz w:val="32"/>
          <w:szCs w:val="32"/>
          <w:lang w:eastAsia="ru-RU"/>
        </w:rPr>
        <w:t>то</w:t>
      </w:r>
      <w:r w:rsidR="006E0821" w:rsidRPr="00CB28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9801A9" w:rsidRPr="00CB2853">
        <w:rPr>
          <w:rFonts w:ascii="Times New Roman" w:eastAsia="Times New Roman" w:hAnsi="Times New Roman" w:cs="Times New Roman"/>
          <w:sz w:val="32"/>
          <w:szCs w:val="32"/>
          <w:lang w:eastAsia="ru-RU"/>
        </w:rPr>
        <w:t>комбинация наглядных и действенных средств для</w:t>
      </w:r>
      <w:r w:rsidR="008A4829" w:rsidRPr="00CB28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9801A9" w:rsidRPr="00CB2853">
        <w:rPr>
          <w:rFonts w:ascii="Times New Roman" w:eastAsia="Times New Roman" w:hAnsi="Times New Roman" w:cs="Times New Roman"/>
          <w:sz w:val="32"/>
          <w:szCs w:val="32"/>
          <w:lang w:eastAsia="ru-RU"/>
        </w:rPr>
        <w:t>осуществления детской деятельности экологической направленности.</w:t>
      </w:r>
      <w:r w:rsidR="009801A9" w:rsidRPr="00CB2853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br/>
      </w:r>
      <w:r w:rsidR="009801A9" w:rsidRPr="00CB2853">
        <w:rPr>
          <w:rFonts w:ascii="Times New Roman" w:eastAsia="Times New Roman" w:hAnsi="Times New Roman" w:cs="Times New Roman"/>
          <w:sz w:val="32"/>
          <w:szCs w:val="32"/>
          <w:lang w:eastAsia="ru-RU"/>
        </w:rPr>
        <w:t>      </w:t>
      </w:r>
      <w:r w:rsidR="009801A9" w:rsidRPr="00CB285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Задачи организации уголка природы в детском саду</w:t>
      </w:r>
      <w:r w:rsidR="009801A9" w:rsidRPr="00CB285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1.  Обеспечить условия наглядного и действенного ознакомления детей дошкольного возраста с природой.</w:t>
      </w:r>
      <w:r w:rsidR="009801A9" w:rsidRPr="00CB285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2. Способствовать реализации основных задач экологического воспитания дошкольников</w:t>
      </w:r>
      <w:r w:rsidR="009801A9" w:rsidRPr="00CB285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3. Организовать непосредственный контакт ребенка с объектами природы.</w:t>
      </w:r>
      <w:r w:rsidR="009801A9" w:rsidRPr="00CB285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4.  Спланировать и организовать различные виды деятельности экологической направленности, систематическое наблюдение и практическую деятельность по уходу за объектами флоры.</w:t>
      </w:r>
      <w:r w:rsidR="009801A9" w:rsidRPr="00CB285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5.  Создать условия для осмысления увиденного в процессе обсуждения и творческой деятельности.</w:t>
      </w:r>
      <w:r w:rsidR="009801A9" w:rsidRPr="00CB285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6. Дать возможность сосредоточить внимание детей на небольшом количестве обитателей, на типичных их признаках, тем самым обеспечить   глубокие и прочные знания.</w:t>
      </w:r>
    </w:p>
    <w:p w14:paraId="11009DE1" w14:textId="19FE1DF4" w:rsidR="009801A9" w:rsidRPr="00CB2853" w:rsidRDefault="009801A9" w:rsidP="00D43A44">
      <w:pPr>
        <w:spacing w:after="336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2853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 </w:t>
      </w:r>
      <w:r w:rsidRPr="00CB285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При организации уголка природы в ДОУ необходимо учитывать: </w:t>
      </w:r>
    </w:p>
    <w:p w14:paraId="5FB58166" w14:textId="77777777" w:rsidR="009801A9" w:rsidRPr="00CB2853" w:rsidRDefault="009801A9" w:rsidP="00D43A4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2853">
        <w:rPr>
          <w:rFonts w:ascii="Times New Roman" w:eastAsia="Times New Roman" w:hAnsi="Times New Roman" w:cs="Times New Roman"/>
          <w:sz w:val="32"/>
          <w:szCs w:val="32"/>
          <w:lang w:eastAsia="ru-RU"/>
        </w:rPr>
        <w:t>Санитарно-эпидемиологические правила и нормативы СП 2.4.3648-20</w:t>
      </w:r>
    </w:p>
    <w:p w14:paraId="51321CE4" w14:textId="77777777" w:rsidR="009801A9" w:rsidRPr="00CB2853" w:rsidRDefault="009801A9" w:rsidP="00D43A4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2853">
        <w:rPr>
          <w:rFonts w:ascii="Times New Roman" w:eastAsia="Times New Roman" w:hAnsi="Times New Roman" w:cs="Times New Roman"/>
          <w:sz w:val="32"/>
          <w:szCs w:val="32"/>
          <w:lang w:eastAsia="ru-RU"/>
        </w:rPr>
        <w:t>Основную образовательную программу ДОО</w:t>
      </w:r>
    </w:p>
    <w:p w14:paraId="0A8B33D1" w14:textId="45DFD3B4" w:rsidR="009801A9" w:rsidRPr="00CB2853" w:rsidRDefault="009801A9" w:rsidP="00D43A4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2853">
        <w:rPr>
          <w:rFonts w:ascii="Times New Roman" w:eastAsia="Times New Roman" w:hAnsi="Times New Roman" w:cs="Times New Roman"/>
          <w:sz w:val="32"/>
          <w:szCs w:val="32"/>
          <w:lang w:eastAsia="ru-RU"/>
        </w:rPr>
        <w:t>Возрастные особенности и интересы детей</w:t>
      </w:r>
    </w:p>
    <w:p w14:paraId="36C974E9" w14:textId="05830847" w:rsidR="007D19D9" w:rsidRPr="00CB2853" w:rsidRDefault="007D19D9" w:rsidP="001F500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194F9C5D" w14:textId="77777777" w:rsidR="009801A9" w:rsidRPr="00CB2853" w:rsidRDefault="009801A9" w:rsidP="00D43A44">
      <w:pPr>
        <w:spacing w:after="336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285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                Основные требования по организации уголка природы в ДОУ</w:t>
      </w:r>
    </w:p>
    <w:p w14:paraId="1E2E618C" w14:textId="4D3A5ED9" w:rsidR="009801A9" w:rsidRPr="00CB2853" w:rsidRDefault="009801A9" w:rsidP="00D43A44">
      <w:pPr>
        <w:spacing w:after="336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2853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 Уголок природы – это часть развивающей предметно – пространственной среды ДОУ, поэтому должен организовываться в соответствии с основными принципами ее организации:</w:t>
      </w:r>
    </w:p>
    <w:p w14:paraId="7460EF74" w14:textId="77777777" w:rsidR="009801A9" w:rsidRPr="00CB2853" w:rsidRDefault="009801A9" w:rsidP="00D43A4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2853">
        <w:rPr>
          <w:rFonts w:ascii="Times New Roman" w:eastAsia="Times New Roman" w:hAnsi="Times New Roman" w:cs="Times New Roman"/>
          <w:sz w:val="32"/>
          <w:szCs w:val="32"/>
          <w:lang w:eastAsia="ru-RU"/>
        </w:rPr>
        <w:t>Безопасность</w:t>
      </w:r>
    </w:p>
    <w:p w14:paraId="45CF2CCD" w14:textId="77777777" w:rsidR="009801A9" w:rsidRPr="00CB2853" w:rsidRDefault="009801A9" w:rsidP="00D43A4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2853">
        <w:rPr>
          <w:rFonts w:ascii="Times New Roman" w:eastAsia="Times New Roman" w:hAnsi="Times New Roman" w:cs="Times New Roman"/>
          <w:sz w:val="32"/>
          <w:szCs w:val="32"/>
          <w:lang w:eastAsia="ru-RU"/>
        </w:rPr>
        <w:t>Доступность</w:t>
      </w:r>
    </w:p>
    <w:p w14:paraId="37F69176" w14:textId="77777777" w:rsidR="009801A9" w:rsidRPr="00CB2853" w:rsidRDefault="009801A9" w:rsidP="00D43A4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2853">
        <w:rPr>
          <w:rFonts w:ascii="Times New Roman" w:eastAsia="Times New Roman" w:hAnsi="Times New Roman" w:cs="Times New Roman"/>
          <w:sz w:val="32"/>
          <w:szCs w:val="32"/>
          <w:lang w:eastAsia="ru-RU"/>
        </w:rPr>
        <w:t>Насыщенность</w:t>
      </w:r>
    </w:p>
    <w:p w14:paraId="09371F4E" w14:textId="77777777" w:rsidR="009801A9" w:rsidRPr="00CB2853" w:rsidRDefault="009801A9" w:rsidP="00D43A4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2853">
        <w:rPr>
          <w:rFonts w:ascii="Times New Roman" w:eastAsia="Times New Roman" w:hAnsi="Times New Roman" w:cs="Times New Roman"/>
          <w:sz w:val="32"/>
          <w:szCs w:val="32"/>
          <w:lang w:eastAsia="ru-RU"/>
        </w:rPr>
        <w:t>Полифункциональность</w:t>
      </w:r>
    </w:p>
    <w:p w14:paraId="22B8B919" w14:textId="77777777" w:rsidR="009801A9" w:rsidRPr="00CB2853" w:rsidRDefault="009801A9" w:rsidP="00D43A4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2853">
        <w:rPr>
          <w:rFonts w:ascii="Times New Roman" w:eastAsia="Times New Roman" w:hAnsi="Times New Roman" w:cs="Times New Roman"/>
          <w:sz w:val="32"/>
          <w:szCs w:val="32"/>
          <w:lang w:eastAsia="ru-RU"/>
        </w:rPr>
        <w:t>Вариативность</w:t>
      </w:r>
    </w:p>
    <w:p w14:paraId="23A1ABAE" w14:textId="77777777" w:rsidR="009801A9" w:rsidRPr="00CB2853" w:rsidRDefault="009801A9" w:rsidP="00D43A4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2853">
        <w:rPr>
          <w:rFonts w:ascii="Times New Roman" w:eastAsia="Times New Roman" w:hAnsi="Times New Roman" w:cs="Times New Roman"/>
          <w:sz w:val="32"/>
          <w:szCs w:val="32"/>
          <w:lang w:eastAsia="ru-RU"/>
        </w:rPr>
        <w:t>Трансформируемость</w:t>
      </w:r>
    </w:p>
    <w:p w14:paraId="0C440383" w14:textId="77777777" w:rsidR="009801A9" w:rsidRPr="00CB2853" w:rsidRDefault="009801A9" w:rsidP="00D43A4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285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Запрещено</w:t>
      </w:r>
      <w:r w:rsidRPr="00CB2853">
        <w:rPr>
          <w:rFonts w:ascii="Times New Roman" w:eastAsia="Times New Roman" w:hAnsi="Times New Roman" w:cs="Times New Roman"/>
          <w:sz w:val="32"/>
          <w:szCs w:val="32"/>
          <w:lang w:eastAsia="ru-RU"/>
        </w:rPr>
        <w:t> размещение в уголках природы аквариумов, животных и птиц; </w:t>
      </w:r>
      <w:r w:rsidRPr="00CB285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не рекомендуется </w:t>
      </w:r>
      <w:r w:rsidRPr="00CB2853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размещать растения на подоконниках и в спальных помещениях.</w:t>
      </w:r>
    </w:p>
    <w:p w14:paraId="28476F24" w14:textId="462585A5" w:rsidR="009801A9" w:rsidRPr="00CB2853" w:rsidRDefault="009801A9" w:rsidP="00D43A4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2853">
        <w:rPr>
          <w:rFonts w:ascii="Times New Roman" w:eastAsia="Times New Roman" w:hAnsi="Times New Roman" w:cs="Times New Roman"/>
          <w:sz w:val="32"/>
          <w:szCs w:val="32"/>
          <w:lang w:eastAsia="ru-RU"/>
        </w:rPr>
        <w:t>Инвентарь по уходу за растениями, природный материал, оборудование для опытов должны </w:t>
      </w:r>
      <w:r w:rsidRPr="00CB285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храниться в отдельных контейнерах с плотно закрывающейся крышкой.</w:t>
      </w:r>
    </w:p>
    <w:p w14:paraId="2884F591" w14:textId="3994DDA6" w:rsidR="007D19D9" w:rsidRPr="00CB2853" w:rsidRDefault="007D19D9" w:rsidP="001F500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</w:p>
    <w:p w14:paraId="4FA6E8BD" w14:textId="78BB4C95" w:rsidR="009801A9" w:rsidRPr="00CB2853" w:rsidRDefault="009801A9" w:rsidP="00D43A44">
      <w:pPr>
        <w:spacing w:after="336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285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Компоненты экологического центра в ДОУ</w:t>
      </w:r>
    </w:p>
    <w:p w14:paraId="513B783F" w14:textId="77777777" w:rsidR="009801A9" w:rsidRPr="00CB2853" w:rsidRDefault="009801A9" w:rsidP="00D43A4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2853">
        <w:rPr>
          <w:rFonts w:ascii="Times New Roman" w:eastAsia="Times New Roman" w:hAnsi="Times New Roman" w:cs="Times New Roman"/>
          <w:sz w:val="32"/>
          <w:szCs w:val="32"/>
          <w:lang w:eastAsia="ru-RU"/>
        </w:rPr>
        <w:t>Объекты флоры (комнатные растения)</w:t>
      </w:r>
    </w:p>
    <w:p w14:paraId="7180DDB4" w14:textId="77777777" w:rsidR="009801A9" w:rsidRPr="00CB2853" w:rsidRDefault="009801A9" w:rsidP="00D43A4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2853">
        <w:rPr>
          <w:rFonts w:ascii="Times New Roman" w:eastAsia="Times New Roman" w:hAnsi="Times New Roman" w:cs="Times New Roman"/>
          <w:sz w:val="32"/>
          <w:szCs w:val="32"/>
          <w:lang w:eastAsia="ru-RU"/>
        </w:rPr>
        <w:t>Календарь природы</w:t>
      </w:r>
    </w:p>
    <w:p w14:paraId="77C633E7" w14:textId="77777777" w:rsidR="009801A9" w:rsidRPr="00CB2853" w:rsidRDefault="009801A9" w:rsidP="00D43A4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2853">
        <w:rPr>
          <w:rFonts w:ascii="Times New Roman" w:eastAsia="Times New Roman" w:hAnsi="Times New Roman" w:cs="Times New Roman"/>
          <w:sz w:val="32"/>
          <w:szCs w:val="32"/>
          <w:lang w:eastAsia="ru-RU"/>
        </w:rPr>
        <w:t>Наглядно – иллюстративный материал</w:t>
      </w:r>
    </w:p>
    <w:p w14:paraId="09C22C51" w14:textId="77777777" w:rsidR="009801A9" w:rsidRPr="00CB2853" w:rsidRDefault="009801A9" w:rsidP="00D43A4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2853">
        <w:rPr>
          <w:rFonts w:ascii="Times New Roman" w:eastAsia="Times New Roman" w:hAnsi="Times New Roman" w:cs="Times New Roman"/>
          <w:sz w:val="32"/>
          <w:szCs w:val="32"/>
          <w:lang w:eastAsia="ru-RU"/>
        </w:rPr>
        <w:t>Инвентарь для развития трудовых навыков</w:t>
      </w:r>
    </w:p>
    <w:p w14:paraId="792ADB97" w14:textId="77777777" w:rsidR="009801A9" w:rsidRPr="00CB2853" w:rsidRDefault="009801A9" w:rsidP="00D43A4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2853">
        <w:rPr>
          <w:rFonts w:ascii="Times New Roman" w:eastAsia="Times New Roman" w:hAnsi="Times New Roman" w:cs="Times New Roman"/>
          <w:sz w:val="32"/>
          <w:szCs w:val="32"/>
          <w:lang w:eastAsia="ru-RU"/>
        </w:rPr>
        <w:t>Фенологический уголок</w:t>
      </w:r>
    </w:p>
    <w:p w14:paraId="7C372A96" w14:textId="77777777" w:rsidR="009801A9" w:rsidRPr="00CB2853" w:rsidRDefault="009801A9" w:rsidP="00D43A4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2853">
        <w:rPr>
          <w:rFonts w:ascii="Times New Roman" w:eastAsia="Times New Roman" w:hAnsi="Times New Roman" w:cs="Times New Roman"/>
          <w:sz w:val="32"/>
          <w:szCs w:val="32"/>
          <w:lang w:eastAsia="ru-RU"/>
        </w:rPr>
        <w:t>Дидактический материал</w:t>
      </w:r>
    </w:p>
    <w:p w14:paraId="4FC6E973" w14:textId="4475EBC3" w:rsidR="009801A9" w:rsidRPr="00CB2853" w:rsidRDefault="009801A9" w:rsidP="00132562">
      <w:pPr>
        <w:spacing w:after="336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2853">
        <w:rPr>
          <w:rFonts w:ascii="Times New Roman" w:eastAsia="Times New Roman" w:hAnsi="Times New Roman" w:cs="Times New Roman"/>
          <w:sz w:val="32"/>
          <w:szCs w:val="32"/>
          <w:lang w:eastAsia="ru-RU"/>
        </w:rPr>
        <w:t> Забавным и вызывающим массу положительных эмоций дополнением уголка станет любимый сказочный герой, игрушка в виде Гнома, Феи или Лесовичка.</w:t>
      </w:r>
    </w:p>
    <w:p w14:paraId="1CF6B8D2" w14:textId="77777777" w:rsidR="009801A9" w:rsidRPr="00CB2853" w:rsidRDefault="009801A9" w:rsidP="00D43A44">
      <w:pPr>
        <w:spacing w:after="336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2853">
        <w:rPr>
          <w:rFonts w:ascii="Times New Roman" w:eastAsia="Times New Roman" w:hAnsi="Times New Roman" w:cs="Times New Roman"/>
          <w:sz w:val="32"/>
          <w:szCs w:val="32"/>
          <w:lang w:eastAsia="ru-RU"/>
        </w:rPr>
        <w:t>«Хозяин» уголка природы может принимать участие во всех видах деятельности, стать инициатором и участником игр, интересных событий, проблемных ситуаций, экспериментирования, наблюдений и обсуждений, творческой деятельности.</w:t>
      </w:r>
    </w:p>
    <w:p w14:paraId="369BCB8E" w14:textId="7AE26696" w:rsidR="009801A9" w:rsidRPr="00CB2853" w:rsidRDefault="009801A9" w:rsidP="00D43A44">
      <w:pPr>
        <w:spacing w:after="336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2853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CB285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Объекты уголка природы делятся на постоянные и временные</w:t>
      </w:r>
    </w:p>
    <w:p w14:paraId="2182EE0D" w14:textId="77777777" w:rsidR="00132562" w:rsidRPr="00CB2853" w:rsidRDefault="009801A9" w:rsidP="00D43A44">
      <w:pPr>
        <w:spacing w:after="336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2853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Постоянными обитателями центра природы являются комнатные растения.</w:t>
      </w:r>
    </w:p>
    <w:p w14:paraId="5E840AD5" w14:textId="0A3EAD16" w:rsidR="009801A9" w:rsidRPr="00CB2853" w:rsidRDefault="009801A9" w:rsidP="00D43A44">
      <w:pPr>
        <w:spacing w:after="336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285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Важно помнить, что в уголке природы нельзя помещать растения опасные для здоровья детей: </w:t>
      </w:r>
    </w:p>
    <w:p w14:paraId="0AA07B87" w14:textId="77777777" w:rsidR="009801A9" w:rsidRPr="00CB2853" w:rsidRDefault="009801A9" w:rsidP="00D43A4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2853">
        <w:rPr>
          <w:rFonts w:ascii="Times New Roman" w:eastAsia="Times New Roman" w:hAnsi="Times New Roman" w:cs="Times New Roman"/>
          <w:sz w:val="32"/>
          <w:szCs w:val="32"/>
          <w:lang w:eastAsia="ru-RU"/>
        </w:rPr>
        <w:t>ядовитые;</w:t>
      </w:r>
    </w:p>
    <w:p w14:paraId="49AF9DF8" w14:textId="77777777" w:rsidR="009801A9" w:rsidRPr="00CB2853" w:rsidRDefault="009801A9" w:rsidP="00D43A4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2853">
        <w:rPr>
          <w:rFonts w:ascii="Times New Roman" w:eastAsia="Times New Roman" w:hAnsi="Times New Roman" w:cs="Times New Roman"/>
          <w:sz w:val="32"/>
          <w:szCs w:val="32"/>
          <w:lang w:eastAsia="ru-RU"/>
        </w:rPr>
        <w:t>с иголками; </w:t>
      </w:r>
    </w:p>
    <w:p w14:paraId="714C0836" w14:textId="77777777" w:rsidR="009801A9" w:rsidRPr="00CB2853" w:rsidRDefault="009801A9" w:rsidP="00D43A4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2853">
        <w:rPr>
          <w:rFonts w:ascii="Times New Roman" w:eastAsia="Times New Roman" w:hAnsi="Times New Roman" w:cs="Times New Roman"/>
          <w:sz w:val="32"/>
          <w:szCs w:val="32"/>
          <w:lang w:eastAsia="ru-RU"/>
        </w:rPr>
        <w:t>с колючками; </w:t>
      </w:r>
    </w:p>
    <w:p w14:paraId="0CE3E6A6" w14:textId="77777777" w:rsidR="009801A9" w:rsidRPr="00CB2853" w:rsidRDefault="009801A9" w:rsidP="00D43A4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2853">
        <w:rPr>
          <w:rFonts w:ascii="Times New Roman" w:eastAsia="Times New Roman" w:hAnsi="Times New Roman" w:cs="Times New Roman"/>
          <w:sz w:val="32"/>
          <w:szCs w:val="32"/>
          <w:lang w:eastAsia="ru-RU"/>
        </w:rPr>
        <w:t>с резким запахом.</w:t>
      </w:r>
    </w:p>
    <w:p w14:paraId="1E14187E" w14:textId="77777777" w:rsidR="009801A9" w:rsidRPr="00CB2853" w:rsidRDefault="009801A9" w:rsidP="00D43A44">
      <w:pPr>
        <w:spacing w:after="336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2853">
        <w:rPr>
          <w:rFonts w:ascii="Times New Roman" w:eastAsia="Times New Roman" w:hAnsi="Times New Roman" w:cs="Times New Roman"/>
          <w:sz w:val="32"/>
          <w:szCs w:val="32"/>
          <w:lang w:eastAsia="ru-RU"/>
        </w:rPr>
        <w:t>Растения в уголке природы, за которыми ухаживают дети, должны быть расположены на доступном для детей уровне и обязательно должны быть расположены растения с учетом их комфортного произрастания (тенелюбивые и светолюбивые).</w:t>
      </w:r>
    </w:p>
    <w:p w14:paraId="03FC575E" w14:textId="29E84916" w:rsidR="009801A9" w:rsidRPr="00CB2853" w:rsidRDefault="009801A9" w:rsidP="00D43A44">
      <w:pPr>
        <w:spacing w:after="336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2853">
        <w:rPr>
          <w:rFonts w:ascii="Times New Roman" w:eastAsia="Times New Roman" w:hAnsi="Times New Roman" w:cs="Times New Roman"/>
          <w:sz w:val="32"/>
          <w:szCs w:val="32"/>
          <w:lang w:eastAsia="ru-RU"/>
        </w:rPr>
        <w:t>На каждое растение (совместно со старшими дошкольниками) нужно оформить «паспорт» или «визитную карточку» растения.</w:t>
      </w:r>
    </w:p>
    <w:p w14:paraId="4F48940D" w14:textId="7A5A598D" w:rsidR="007D19D9" w:rsidRPr="00CB2853" w:rsidRDefault="007D19D9" w:rsidP="001F500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</w:p>
    <w:p w14:paraId="02B07078" w14:textId="0D598813" w:rsidR="009801A9" w:rsidRPr="00CB2853" w:rsidRDefault="009801A9" w:rsidP="00D43A44">
      <w:pPr>
        <w:spacing w:after="336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2853">
        <w:rPr>
          <w:rFonts w:ascii="Times New Roman" w:eastAsia="Times New Roman" w:hAnsi="Times New Roman" w:cs="Times New Roman"/>
          <w:sz w:val="32"/>
          <w:szCs w:val="32"/>
          <w:lang w:eastAsia="ru-RU"/>
        </w:rPr>
        <w:t>В </w:t>
      </w:r>
      <w:r w:rsidRPr="00CB285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младшей группе</w:t>
      </w:r>
      <w:r w:rsidRPr="00CB28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из комнатных растений рекомендуют </w:t>
      </w:r>
      <w:r w:rsidR="00132562" w:rsidRPr="00CB2853">
        <w:rPr>
          <w:rFonts w:ascii="Times New Roman" w:eastAsia="Times New Roman" w:hAnsi="Times New Roman" w:cs="Times New Roman"/>
          <w:sz w:val="32"/>
          <w:szCs w:val="32"/>
          <w:lang w:eastAsia="ru-RU"/>
        </w:rPr>
        <w:t>3</w:t>
      </w:r>
      <w:r w:rsidRPr="00CB2853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="00132562" w:rsidRPr="00CB2853">
        <w:rPr>
          <w:rFonts w:ascii="Times New Roman" w:eastAsia="Times New Roman" w:hAnsi="Times New Roman" w:cs="Times New Roman"/>
          <w:sz w:val="32"/>
          <w:szCs w:val="32"/>
          <w:lang w:eastAsia="ru-RU"/>
        </w:rPr>
        <w:t>4</w:t>
      </w:r>
      <w:r w:rsidRPr="00CB28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вид</w:t>
      </w:r>
      <w:r w:rsidR="00132562" w:rsidRPr="00CB2853">
        <w:rPr>
          <w:rFonts w:ascii="Times New Roman" w:eastAsia="Times New Roman" w:hAnsi="Times New Roman" w:cs="Times New Roman"/>
          <w:sz w:val="32"/>
          <w:szCs w:val="32"/>
          <w:lang w:eastAsia="ru-RU"/>
        </w:rPr>
        <w:t>а</w:t>
      </w:r>
      <w:r w:rsidRPr="00CB28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неприхотливых растений. Это растения, которые красиво и долго цветут, с ярко выраженными стеблем, листьями и цветами, контрастные по величине.</w:t>
      </w:r>
    </w:p>
    <w:p w14:paraId="3EC5F880" w14:textId="26D0DE28" w:rsidR="007D19D9" w:rsidRPr="00CB2853" w:rsidRDefault="007D19D9" w:rsidP="001F500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</w:p>
    <w:p w14:paraId="45D74B5D" w14:textId="5F7278B3" w:rsidR="009801A9" w:rsidRPr="00CB2853" w:rsidRDefault="009801A9" w:rsidP="00D43A44">
      <w:pPr>
        <w:spacing w:after="336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2853">
        <w:rPr>
          <w:rFonts w:ascii="Times New Roman" w:eastAsia="Times New Roman" w:hAnsi="Times New Roman" w:cs="Times New Roman"/>
          <w:sz w:val="32"/>
          <w:szCs w:val="32"/>
          <w:lang w:eastAsia="ru-RU"/>
        </w:rPr>
        <w:t> В </w:t>
      </w:r>
      <w:r w:rsidRPr="00CB285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средней группе</w:t>
      </w:r>
      <w:r w:rsidRPr="00CB28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число комнатных растений увеличивается до </w:t>
      </w:r>
      <w:r w:rsidR="00132562" w:rsidRPr="00CB2853">
        <w:rPr>
          <w:rFonts w:ascii="Times New Roman" w:eastAsia="Times New Roman" w:hAnsi="Times New Roman" w:cs="Times New Roman"/>
          <w:sz w:val="32"/>
          <w:szCs w:val="32"/>
          <w:lang w:eastAsia="ru-RU"/>
        </w:rPr>
        <w:t>4</w:t>
      </w:r>
      <w:r w:rsidRPr="00CB2853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="00132562" w:rsidRPr="00CB2853">
        <w:rPr>
          <w:rFonts w:ascii="Times New Roman" w:eastAsia="Times New Roman" w:hAnsi="Times New Roman" w:cs="Times New Roman"/>
          <w:sz w:val="32"/>
          <w:szCs w:val="32"/>
          <w:lang w:eastAsia="ru-RU"/>
        </w:rPr>
        <w:t>5</w:t>
      </w:r>
      <w:r w:rsidRPr="00CB28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видов. Это будут растения с разной формой и величиной листьев, разные виды растений одного семейства; требующие большого количества воды и поливающиеся редко т. е с разными условиями произрастаниями.</w:t>
      </w:r>
    </w:p>
    <w:p w14:paraId="458D54C0" w14:textId="26540D5D" w:rsidR="007D19D9" w:rsidRPr="00CB2853" w:rsidRDefault="007D19D9" w:rsidP="001F50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</w:p>
    <w:p w14:paraId="6F730939" w14:textId="6DA178D9" w:rsidR="009801A9" w:rsidRPr="00CB2853" w:rsidRDefault="009801A9" w:rsidP="00D43A44">
      <w:pPr>
        <w:spacing w:after="336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2853">
        <w:rPr>
          <w:rFonts w:ascii="Times New Roman" w:eastAsia="Times New Roman" w:hAnsi="Times New Roman" w:cs="Times New Roman"/>
          <w:sz w:val="32"/>
          <w:szCs w:val="32"/>
          <w:lang w:eastAsia="ru-RU"/>
        </w:rPr>
        <w:t>В </w:t>
      </w:r>
      <w:r w:rsidRPr="00CB285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старшем дошкольном возрасте</w:t>
      </w:r>
      <w:r w:rsidRPr="00CB28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в уголок природы помещают </w:t>
      </w:r>
      <w:r w:rsidR="00132562" w:rsidRPr="00CB2853">
        <w:rPr>
          <w:rFonts w:ascii="Times New Roman" w:eastAsia="Times New Roman" w:hAnsi="Times New Roman" w:cs="Times New Roman"/>
          <w:sz w:val="32"/>
          <w:szCs w:val="32"/>
          <w:lang w:eastAsia="ru-RU"/>
        </w:rPr>
        <w:t>10</w:t>
      </w:r>
      <w:r w:rsidRPr="00CB2853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="00132562" w:rsidRPr="00CB2853">
        <w:rPr>
          <w:rFonts w:ascii="Times New Roman" w:eastAsia="Times New Roman" w:hAnsi="Times New Roman" w:cs="Times New Roman"/>
          <w:sz w:val="32"/>
          <w:szCs w:val="32"/>
          <w:lang w:eastAsia="ru-RU"/>
        </w:rPr>
        <w:t>12</w:t>
      </w:r>
      <w:r w:rsidRPr="00CB28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видов растений   с разнообразными стеблями (вьющиеся, стелющиеся), дающие плоды и лекарственные растения, с разными условиями размножения и произрастания.</w:t>
      </w:r>
    </w:p>
    <w:p w14:paraId="66A62101" w14:textId="6650D785" w:rsidR="007D19D9" w:rsidRPr="00CB2853" w:rsidRDefault="007D19D9" w:rsidP="001F50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</w:p>
    <w:p w14:paraId="45EDE529" w14:textId="6A45B79D" w:rsidR="00D92679" w:rsidRPr="00CB2853" w:rsidRDefault="009801A9" w:rsidP="00D92679">
      <w:pPr>
        <w:ind w:left="-709" w:right="566"/>
        <w:rPr>
          <w:rFonts w:ascii="Times New Roman" w:hAnsi="Times New Roman" w:cs="Times New Roman"/>
          <w:sz w:val="32"/>
          <w:szCs w:val="32"/>
        </w:rPr>
      </w:pPr>
      <w:r w:rsidRPr="00CB2853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="00D92679" w:rsidRPr="00CB2853">
        <w:rPr>
          <w:rFonts w:ascii="Times New Roman" w:hAnsi="Times New Roman" w:cs="Times New Roman"/>
          <w:sz w:val="32"/>
          <w:szCs w:val="32"/>
        </w:rPr>
        <w:t xml:space="preserve">В </w:t>
      </w:r>
      <w:r w:rsidR="00D92679" w:rsidRPr="00CB2853">
        <w:rPr>
          <w:rFonts w:ascii="Times New Roman" w:hAnsi="Times New Roman" w:cs="Times New Roman"/>
          <w:b/>
          <w:bCs/>
          <w:sz w:val="32"/>
          <w:szCs w:val="32"/>
        </w:rPr>
        <w:t>подготовительной к школе</w:t>
      </w:r>
      <w:r w:rsidR="00D92679" w:rsidRPr="00CB2853">
        <w:rPr>
          <w:rFonts w:ascii="Times New Roman" w:hAnsi="Times New Roman" w:cs="Times New Roman"/>
          <w:sz w:val="32"/>
          <w:szCs w:val="32"/>
        </w:rPr>
        <w:t xml:space="preserve"> </w:t>
      </w:r>
      <w:r w:rsidR="00D92679" w:rsidRPr="00CB2853">
        <w:rPr>
          <w:rFonts w:ascii="Times New Roman" w:hAnsi="Times New Roman" w:cs="Times New Roman"/>
          <w:b/>
          <w:bCs/>
          <w:sz w:val="32"/>
          <w:szCs w:val="32"/>
        </w:rPr>
        <w:t>группе</w:t>
      </w:r>
      <w:r w:rsidR="00D92679" w:rsidRPr="00CB2853">
        <w:rPr>
          <w:rFonts w:ascii="Times New Roman" w:hAnsi="Times New Roman" w:cs="Times New Roman"/>
          <w:sz w:val="32"/>
          <w:szCs w:val="32"/>
        </w:rPr>
        <w:t xml:space="preserve"> — формируются элементарные знания о зависимости растений от комплекса условий (влаги, тепла, света), зависимости внешнего строения. Растения, резко отличающиеся по своим потребностям во влаге: циперус, который в течение 10 месяцев в году растет в очень влажной почве (вазон помещают в воду); </w:t>
      </w:r>
      <w:r w:rsidR="007D19D9" w:rsidRPr="00CB2853">
        <w:rPr>
          <w:rFonts w:ascii="Times New Roman" w:hAnsi="Times New Roman" w:cs="Times New Roman"/>
          <w:sz w:val="32"/>
          <w:szCs w:val="32"/>
        </w:rPr>
        <w:t xml:space="preserve">и растения </w:t>
      </w:r>
      <w:r w:rsidR="00D92679" w:rsidRPr="00CB2853">
        <w:rPr>
          <w:rFonts w:ascii="Times New Roman" w:hAnsi="Times New Roman" w:cs="Times New Roman"/>
          <w:sz w:val="32"/>
          <w:szCs w:val="32"/>
        </w:rPr>
        <w:t>требующие очень небольшой и редкой поливки</w:t>
      </w:r>
      <w:r w:rsidR="007D19D9" w:rsidRPr="00CB2853">
        <w:rPr>
          <w:rFonts w:ascii="Times New Roman" w:hAnsi="Times New Roman" w:cs="Times New Roman"/>
          <w:sz w:val="32"/>
          <w:szCs w:val="32"/>
        </w:rPr>
        <w:t>.</w:t>
      </w:r>
      <w:r w:rsidR="00D92679" w:rsidRPr="00CB2853">
        <w:rPr>
          <w:rFonts w:ascii="Times New Roman" w:hAnsi="Times New Roman" w:cs="Times New Roman"/>
          <w:sz w:val="32"/>
          <w:szCs w:val="32"/>
        </w:rPr>
        <w:t xml:space="preserve"> Знания детей дополняются о некоторых способах вегетативного размножения растений: побегами</w:t>
      </w:r>
      <w:r w:rsidR="007D19D9" w:rsidRPr="00CB2853">
        <w:rPr>
          <w:rFonts w:ascii="Times New Roman" w:hAnsi="Times New Roman" w:cs="Times New Roman"/>
          <w:sz w:val="32"/>
          <w:szCs w:val="32"/>
        </w:rPr>
        <w:t>,</w:t>
      </w:r>
      <w:r w:rsidR="00D92679" w:rsidRPr="00CB2853">
        <w:rPr>
          <w:rFonts w:ascii="Times New Roman" w:hAnsi="Times New Roman" w:cs="Times New Roman"/>
          <w:sz w:val="32"/>
          <w:szCs w:val="32"/>
        </w:rPr>
        <w:t xml:space="preserve"> листовыми черенками</w:t>
      </w:r>
      <w:r w:rsidR="007D19D9" w:rsidRPr="00CB2853">
        <w:rPr>
          <w:rFonts w:ascii="Times New Roman" w:hAnsi="Times New Roman" w:cs="Times New Roman"/>
          <w:sz w:val="32"/>
          <w:szCs w:val="32"/>
        </w:rPr>
        <w:t>,</w:t>
      </w:r>
      <w:r w:rsidR="00D92679" w:rsidRPr="00CB2853">
        <w:rPr>
          <w:rFonts w:ascii="Times New Roman" w:hAnsi="Times New Roman" w:cs="Times New Roman"/>
          <w:sz w:val="32"/>
          <w:szCs w:val="32"/>
        </w:rPr>
        <w:t xml:space="preserve"> размножаются делением куста, размножение клубнями, живородящие растения — камнеломка, хлорофиту</w:t>
      </w:r>
      <w:r w:rsidR="007D19D9" w:rsidRPr="00CB2853">
        <w:rPr>
          <w:rFonts w:ascii="Times New Roman" w:hAnsi="Times New Roman" w:cs="Times New Roman"/>
          <w:sz w:val="32"/>
          <w:szCs w:val="32"/>
        </w:rPr>
        <w:t>м</w:t>
      </w:r>
      <w:r w:rsidR="00D92679" w:rsidRPr="00CB2853">
        <w:rPr>
          <w:rFonts w:ascii="Times New Roman" w:hAnsi="Times New Roman" w:cs="Times New Roman"/>
          <w:sz w:val="32"/>
          <w:szCs w:val="32"/>
        </w:rPr>
        <w:t xml:space="preserve">. </w:t>
      </w:r>
    </w:p>
    <w:p w14:paraId="527D331B" w14:textId="77777777" w:rsidR="00D92679" w:rsidRPr="00CB2853" w:rsidRDefault="00D92679" w:rsidP="00D92679">
      <w:pPr>
        <w:ind w:left="-709" w:right="566"/>
        <w:rPr>
          <w:rFonts w:ascii="Times New Roman" w:hAnsi="Times New Roman" w:cs="Times New Roman"/>
          <w:sz w:val="32"/>
          <w:szCs w:val="32"/>
        </w:rPr>
      </w:pPr>
      <w:r w:rsidRPr="00CB2853">
        <w:rPr>
          <w:rFonts w:ascii="Times New Roman" w:hAnsi="Times New Roman" w:cs="Times New Roman"/>
          <w:sz w:val="32"/>
          <w:szCs w:val="32"/>
        </w:rPr>
        <w:t xml:space="preserve">Каждое растение должно иметь название и схему наблюдения. </w:t>
      </w:r>
    </w:p>
    <w:p w14:paraId="0FA1DF2D" w14:textId="14F69FC0" w:rsidR="007D19D9" w:rsidRPr="00CB2853" w:rsidRDefault="007D19D9" w:rsidP="001F500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</w:p>
    <w:p w14:paraId="498A39FF" w14:textId="77777777" w:rsidR="009801A9" w:rsidRPr="00CB2853" w:rsidRDefault="009801A9" w:rsidP="00D43A44">
      <w:pPr>
        <w:spacing w:after="336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285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Фенологический уголок – </w:t>
      </w:r>
      <w:r w:rsidRPr="00CB2853">
        <w:rPr>
          <w:rFonts w:ascii="Times New Roman" w:eastAsia="Times New Roman" w:hAnsi="Times New Roman" w:cs="Times New Roman"/>
          <w:sz w:val="32"/>
          <w:szCs w:val="32"/>
          <w:lang w:eastAsia="ru-RU"/>
        </w:rPr>
        <w:t>определенное место в уголке природы, в котором содержатся временные объекты, фиксируется периодическое явление в жизни растений при создании определенных условий.</w:t>
      </w:r>
    </w:p>
    <w:p w14:paraId="56DFC4A7" w14:textId="77777777" w:rsidR="009801A9" w:rsidRPr="00CB2853" w:rsidRDefault="009801A9" w:rsidP="00D43A44">
      <w:pPr>
        <w:spacing w:after="336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2853">
        <w:rPr>
          <w:rFonts w:ascii="Times New Roman" w:eastAsia="Times New Roman" w:hAnsi="Times New Roman" w:cs="Times New Roman"/>
          <w:sz w:val="32"/>
          <w:szCs w:val="32"/>
          <w:lang w:eastAsia="ru-RU"/>
        </w:rPr>
        <w:t>Особенность фенологического уголка: возможность сравнивать, как одно и то же растение существует в разных условиях.</w:t>
      </w:r>
    </w:p>
    <w:p w14:paraId="61880C6A" w14:textId="77777777" w:rsidR="009801A9" w:rsidRPr="00CB2853" w:rsidRDefault="009801A9" w:rsidP="00D43A44">
      <w:pPr>
        <w:spacing w:after="336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285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Осенью </w:t>
      </w:r>
      <w:r w:rsidRPr="00CB2853">
        <w:rPr>
          <w:rFonts w:ascii="Times New Roman" w:eastAsia="Times New Roman" w:hAnsi="Times New Roman" w:cs="Times New Roman"/>
          <w:sz w:val="32"/>
          <w:szCs w:val="32"/>
          <w:lang w:eastAsia="ru-RU"/>
        </w:rPr>
        <w:t>в уголок природы помещают перенесённые с участка цветущие осенью декоративные растения (астры, бархатцы, хризантемы) (сравнить как растения будет расти в открытом грунте и помещении); поделки детей из природного материала, яркие, необычной формы овощи и фрукты (можно в виде выставки «Чудо – овощи»)</w:t>
      </w:r>
    </w:p>
    <w:p w14:paraId="3B511EDE" w14:textId="13F3BF7E" w:rsidR="009801A9" w:rsidRPr="00CB2853" w:rsidRDefault="009801A9" w:rsidP="00D43A44">
      <w:pPr>
        <w:spacing w:after="336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2853">
        <w:rPr>
          <w:rFonts w:ascii="Times New Roman" w:eastAsia="Times New Roman" w:hAnsi="Times New Roman" w:cs="Times New Roman"/>
          <w:sz w:val="32"/>
          <w:szCs w:val="32"/>
          <w:lang w:eastAsia="ru-RU"/>
        </w:rPr>
        <w:t>В </w:t>
      </w:r>
      <w:r w:rsidRPr="00CB285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зимний период</w:t>
      </w:r>
      <w:r w:rsidRPr="00CB2853">
        <w:rPr>
          <w:rFonts w:ascii="Times New Roman" w:eastAsia="Times New Roman" w:hAnsi="Times New Roman" w:cs="Times New Roman"/>
          <w:sz w:val="32"/>
          <w:szCs w:val="32"/>
          <w:lang w:eastAsia="ru-RU"/>
        </w:rPr>
        <w:t>   в уголке природы можно разместить ящики с посадками (лук, чеснок, овес, бобы, горох, зелень), ветки деревьев и кустов   в вазах, поделки детей (икебаны, немецкий   букет). </w:t>
      </w:r>
    </w:p>
    <w:p w14:paraId="3219F4C1" w14:textId="1EC08034" w:rsidR="009801A9" w:rsidRPr="00CB2853" w:rsidRDefault="009801A9" w:rsidP="00D43A44">
      <w:pPr>
        <w:spacing w:after="336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285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Весной </w:t>
      </w:r>
      <w:r w:rsidRPr="00CB2853">
        <w:rPr>
          <w:rFonts w:ascii="Times New Roman" w:eastAsia="Times New Roman" w:hAnsi="Times New Roman" w:cs="Times New Roman"/>
          <w:sz w:val="32"/>
          <w:szCs w:val="32"/>
          <w:lang w:eastAsia="ru-RU"/>
        </w:rPr>
        <w:t>можно разместить ветки деревьев и кустарников в вазах, посадки и посевы для получения зелени и проведения опытов, букеты разноцветущих растений (верба, цветы), поделки детей.</w:t>
      </w:r>
    </w:p>
    <w:p w14:paraId="36127EFB" w14:textId="62DB4FE5" w:rsidR="009801A9" w:rsidRPr="00CB2853" w:rsidRDefault="009801A9" w:rsidP="00D43A44">
      <w:pPr>
        <w:spacing w:after="336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285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Летом </w:t>
      </w:r>
      <w:r w:rsidRPr="00CB2853">
        <w:rPr>
          <w:rFonts w:ascii="Times New Roman" w:eastAsia="Times New Roman" w:hAnsi="Times New Roman" w:cs="Times New Roman"/>
          <w:sz w:val="32"/>
          <w:szCs w:val="32"/>
          <w:lang w:eastAsia="ru-RU"/>
        </w:rPr>
        <w:t>в уголке природы помещают букеты цветов (садовых и полевых в вазах), сезонные композиции, поделки детей, растения, перенесённые в помещение из цветника, огорода вместе с почвой (например, перец, декоративная капуста).</w:t>
      </w:r>
    </w:p>
    <w:p w14:paraId="1294F4D0" w14:textId="035B12F1" w:rsidR="007D19D9" w:rsidRPr="00CB2853" w:rsidRDefault="007D19D9" w:rsidP="001F50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</w:p>
    <w:p w14:paraId="158F9843" w14:textId="5EA278C1" w:rsidR="009801A9" w:rsidRPr="00CB2853" w:rsidRDefault="009801A9" w:rsidP="00D43A44">
      <w:pPr>
        <w:spacing w:after="336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2853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CB285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Огород на окне – </w:t>
      </w:r>
      <w:r w:rsidRPr="00CB2853">
        <w:rPr>
          <w:rFonts w:ascii="Times New Roman" w:eastAsia="Times New Roman" w:hAnsi="Times New Roman" w:cs="Times New Roman"/>
          <w:sz w:val="32"/>
          <w:szCs w:val="32"/>
          <w:lang w:eastAsia="ru-RU"/>
        </w:rPr>
        <w:t>это один из элементов фенологического уголка, который способствует развитию любознательности и наблюдательности у детей. Он способен расширить представления детей о растениях, как живых организмах, об условиях, необходимых для роста и развития, развивать этическое чувство, умение радоваться красоте выращиваемых растений и результатом своего труда.</w:t>
      </w:r>
    </w:p>
    <w:p w14:paraId="19FF623A" w14:textId="31A71CBF" w:rsidR="007D19D9" w:rsidRPr="00CB2853" w:rsidRDefault="007D19D9" w:rsidP="001F500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</w:p>
    <w:p w14:paraId="1DBDDDB3" w14:textId="077B10E9" w:rsidR="009801A9" w:rsidRPr="00CB2853" w:rsidRDefault="009801A9" w:rsidP="00D43A44">
      <w:pPr>
        <w:spacing w:after="336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2853">
        <w:rPr>
          <w:rFonts w:ascii="Times New Roman" w:eastAsia="Times New Roman" w:hAnsi="Times New Roman" w:cs="Times New Roman"/>
          <w:sz w:val="32"/>
          <w:szCs w:val="32"/>
          <w:lang w:eastAsia="ru-RU"/>
        </w:rPr>
        <w:t> Какие растения выбрать для посадки?</w:t>
      </w:r>
    </w:p>
    <w:p w14:paraId="17EED93F" w14:textId="77777777" w:rsidR="009801A9" w:rsidRPr="00CB2853" w:rsidRDefault="009801A9" w:rsidP="00D43A44">
      <w:pPr>
        <w:spacing w:after="336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2853">
        <w:rPr>
          <w:rFonts w:ascii="Times New Roman" w:eastAsia="Times New Roman" w:hAnsi="Times New Roman" w:cs="Times New Roman"/>
          <w:sz w:val="32"/>
          <w:szCs w:val="32"/>
          <w:lang w:eastAsia="ru-RU"/>
        </w:rPr>
        <w:t>Для детского мини-огорода нужно правильно выбрать растения, это ключевой момент мероприятия:</w:t>
      </w:r>
    </w:p>
    <w:p w14:paraId="411108B9" w14:textId="174471CB" w:rsidR="009801A9" w:rsidRPr="00CB2853" w:rsidRDefault="009801A9" w:rsidP="00D43A4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285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 младшей группе </w:t>
      </w:r>
      <w:r w:rsidRPr="00CB2853">
        <w:rPr>
          <w:rFonts w:ascii="Times New Roman" w:eastAsia="Times New Roman" w:hAnsi="Times New Roman" w:cs="Times New Roman"/>
          <w:sz w:val="32"/>
          <w:szCs w:val="32"/>
          <w:lang w:eastAsia="ru-RU"/>
        </w:rPr>
        <w:t>для посадки выбираем семена растений, которые быстро растут и рано созревают. Основное требование к посадочному материалу: семена и луковицы должны быть крупного размера. На своём огороде малыши самостоятельно высаживают лук, горох, бобы, фасоль, кабачки. </w:t>
      </w:r>
    </w:p>
    <w:p w14:paraId="45887BF2" w14:textId="77777777" w:rsidR="009801A9" w:rsidRPr="00CB2853" w:rsidRDefault="009801A9" w:rsidP="00D43A4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285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 средней группе</w:t>
      </w:r>
      <w:r w:rsidRPr="00CB2853">
        <w:rPr>
          <w:rFonts w:ascii="Times New Roman" w:eastAsia="Times New Roman" w:hAnsi="Times New Roman" w:cs="Times New Roman"/>
          <w:sz w:val="32"/>
          <w:szCs w:val="32"/>
          <w:lang w:eastAsia="ru-RU"/>
        </w:rPr>
        <w:t> выращиваем лук-репку, дольки чеснока, корнеплоды свеклы, петрушки, сельдерея. Можно выращивать по 1—2 экземпляра комнатных сортов огурца, томата, горошка – уже известные огородные культуры, но сеем семена разных сортов (например, кабачки с разной окраской плодов), чтобы показать детям многообразие растений, их общие признаки и различия.</w:t>
      </w:r>
    </w:p>
    <w:p w14:paraId="2007CB7B" w14:textId="1F60CA7A" w:rsidR="009801A9" w:rsidRPr="00CB2853" w:rsidRDefault="009801A9" w:rsidP="00D43A4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285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 старшей и подготовительной группах</w:t>
      </w:r>
      <w:r w:rsidRPr="00CB28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берём для выращивания на огороде такие овощные культуры, как зеленые (укроп, салат, щавель и другие), луковые (лук-батун, чеснок, лук репчатый), капустные (капуста белокочанная, краснокочанная), плодовые (огурец, томат, перец), </w:t>
      </w:r>
      <w:r w:rsidRPr="00CB2853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корнеплоды (морковь, редис, свёкла) и клубнеплоды (картофель), бобовые (горох, фасоль), хлебные злаки.</w:t>
      </w:r>
    </w:p>
    <w:p w14:paraId="5F447D1E" w14:textId="055C0BF1" w:rsidR="007D19D9" w:rsidRPr="00CB2853" w:rsidRDefault="007D19D9" w:rsidP="001F500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</w:p>
    <w:p w14:paraId="7470C544" w14:textId="39BC7019" w:rsidR="009801A9" w:rsidRPr="00CB2853" w:rsidRDefault="009801A9" w:rsidP="00D43A44">
      <w:pPr>
        <w:spacing w:after="336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2853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CB285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Трудовая деятельность в уголке природы </w:t>
      </w:r>
      <w:r w:rsidRPr="00CB2853">
        <w:rPr>
          <w:rFonts w:ascii="Times New Roman" w:eastAsia="Times New Roman" w:hAnsi="Times New Roman" w:cs="Times New Roman"/>
          <w:sz w:val="32"/>
          <w:szCs w:val="32"/>
          <w:lang w:eastAsia="ru-RU"/>
        </w:rPr>
        <w:t>в разных возрастных группах отличается задачами и степенью самостоятельности ребёнка. </w:t>
      </w:r>
    </w:p>
    <w:p w14:paraId="254CAFED" w14:textId="77777777" w:rsidR="009801A9" w:rsidRPr="00CB2853" w:rsidRDefault="009801A9" w:rsidP="00D43A44">
      <w:pPr>
        <w:spacing w:after="336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28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</w:t>
      </w:r>
      <w:r w:rsidRPr="00CB285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младшем</w:t>
      </w:r>
      <w:r w:rsidRPr="00CB2853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 </w:t>
      </w:r>
      <w:r w:rsidRPr="00CB2853">
        <w:rPr>
          <w:rFonts w:ascii="Times New Roman" w:eastAsia="Times New Roman" w:hAnsi="Times New Roman" w:cs="Times New Roman"/>
          <w:sz w:val="32"/>
          <w:szCs w:val="32"/>
          <w:lang w:eastAsia="ru-RU"/>
        </w:rPr>
        <w:t>дошкольном возрасте трудовая деятельность в уголке природы осуществляется </w:t>
      </w:r>
      <w:r w:rsidRPr="00CB285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воспитателем в присутствии детей</w:t>
      </w:r>
      <w:r w:rsidRPr="00CB2853">
        <w:rPr>
          <w:rFonts w:ascii="Times New Roman" w:eastAsia="Times New Roman" w:hAnsi="Times New Roman" w:cs="Times New Roman"/>
          <w:sz w:val="32"/>
          <w:szCs w:val="32"/>
          <w:lang w:eastAsia="ru-RU"/>
        </w:rPr>
        <w:t>, привлекая их внимание к своим действиям.</w:t>
      </w:r>
    </w:p>
    <w:p w14:paraId="0A05D212" w14:textId="33ACBDF7" w:rsidR="009801A9" w:rsidRPr="00CB2853" w:rsidRDefault="009801A9" w:rsidP="00D43A44">
      <w:pPr>
        <w:spacing w:after="336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2853">
        <w:rPr>
          <w:rFonts w:ascii="Times New Roman" w:eastAsia="Times New Roman" w:hAnsi="Times New Roman" w:cs="Times New Roman"/>
          <w:sz w:val="32"/>
          <w:szCs w:val="32"/>
          <w:lang w:eastAsia="ru-RU"/>
        </w:rPr>
        <w:t> Некоторые дети могут немного помочь взрослому: подержать лейку, налить в нее воды, вытереть широкий лист тряпочкой. Поэтому в уголке природы размещают самый простой инвентарь для трудовой деятельности: фартуки, леечки, лопатки, палочки для рыхления, тряпочки, метёлочки и совочки.</w:t>
      </w:r>
    </w:p>
    <w:p w14:paraId="1C58AE25" w14:textId="5CF810E3" w:rsidR="009801A9" w:rsidRPr="00CB2853" w:rsidRDefault="009801A9" w:rsidP="00D43A44">
      <w:pPr>
        <w:spacing w:after="336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28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</w:t>
      </w:r>
      <w:r w:rsidRPr="00CB285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среднем</w:t>
      </w:r>
      <w:r w:rsidRPr="00CB28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дошкольном возрасте дети </w:t>
      </w:r>
      <w:r w:rsidRPr="00CB285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 помощью взрослых:</w:t>
      </w:r>
    </w:p>
    <w:p w14:paraId="111D7E5C" w14:textId="77777777" w:rsidR="009801A9" w:rsidRPr="00CB2853" w:rsidRDefault="009801A9" w:rsidP="00D43A44">
      <w:pPr>
        <w:spacing w:after="336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2853">
        <w:rPr>
          <w:rFonts w:ascii="Times New Roman" w:eastAsia="Times New Roman" w:hAnsi="Times New Roman" w:cs="Times New Roman"/>
          <w:sz w:val="32"/>
          <w:szCs w:val="32"/>
          <w:lang w:eastAsia="ru-RU"/>
        </w:rPr>
        <w:t>– поливают комнатные растения;</w:t>
      </w:r>
    </w:p>
    <w:p w14:paraId="33855CC0" w14:textId="05007CFC" w:rsidR="009801A9" w:rsidRPr="00CB2853" w:rsidRDefault="009801A9" w:rsidP="00D43A44">
      <w:pPr>
        <w:spacing w:after="336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2853">
        <w:rPr>
          <w:rFonts w:ascii="Times New Roman" w:eastAsia="Times New Roman" w:hAnsi="Times New Roman" w:cs="Times New Roman"/>
          <w:sz w:val="32"/>
          <w:szCs w:val="32"/>
          <w:lang w:eastAsia="ru-RU"/>
        </w:rPr>
        <w:t>– протирают пыль с широких листьев; </w:t>
      </w:r>
    </w:p>
    <w:p w14:paraId="1E43F69D" w14:textId="77777777" w:rsidR="009801A9" w:rsidRPr="00CB2853" w:rsidRDefault="009801A9" w:rsidP="00D43A44">
      <w:pPr>
        <w:spacing w:after="336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2853">
        <w:rPr>
          <w:rFonts w:ascii="Times New Roman" w:eastAsia="Times New Roman" w:hAnsi="Times New Roman" w:cs="Times New Roman"/>
          <w:sz w:val="32"/>
          <w:szCs w:val="32"/>
          <w:lang w:eastAsia="ru-RU"/>
        </w:rPr>
        <w:t>– сажают луковицы, сеют крупные семена;</w:t>
      </w:r>
    </w:p>
    <w:p w14:paraId="305895BD" w14:textId="7EC77143" w:rsidR="009801A9" w:rsidRPr="00CB2853" w:rsidRDefault="009801A9" w:rsidP="00D43A44">
      <w:pPr>
        <w:spacing w:after="336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2853">
        <w:rPr>
          <w:rFonts w:ascii="Times New Roman" w:eastAsia="Times New Roman" w:hAnsi="Times New Roman" w:cs="Times New Roman"/>
          <w:sz w:val="32"/>
          <w:szCs w:val="32"/>
          <w:lang w:eastAsia="ru-RU"/>
        </w:rPr>
        <w:t>– принимают участие в выращивании овощей и сборе урожая.</w:t>
      </w:r>
    </w:p>
    <w:p w14:paraId="5175500C" w14:textId="77777777" w:rsidR="009801A9" w:rsidRPr="00CB2853" w:rsidRDefault="009801A9" w:rsidP="00D43A44">
      <w:pPr>
        <w:spacing w:after="336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2853">
        <w:rPr>
          <w:rFonts w:ascii="Times New Roman" w:eastAsia="Times New Roman" w:hAnsi="Times New Roman" w:cs="Times New Roman"/>
          <w:sz w:val="32"/>
          <w:szCs w:val="32"/>
          <w:lang w:eastAsia="ru-RU"/>
        </w:rPr>
        <w:t>В уголке природы размещают уже более содержательный набор инвентаря: лейки, тазики, тряпочки, клеенки, палочки для рыхления, щетки; ящики и стаканчики для посадок, пластиковые бутылочки, коробочки.</w:t>
      </w:r>
    </w:p>
    <w:p w14:paraId="1C8CB4C7" w14:textId="77777777" w:rsidR="009801A9" w:rsidRPr="00CB2853" w:rsidRDefault="009801A9" w:rsidP="00D43A44">
      <w:pPr>
        <w:spacing w:after="336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28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</w:t>
      </w:r>
      <w:r w:rsidRPr="00CB285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старшем</w:t>
      </w:r>
      <w:r w:rsidRPr="00CB28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дошкольном возрасте дети </w:t>
      </w:r>
      <w:r w:rsidRPr="00CB285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под контролем педагога и самостоятельно  </w:t>
      </w:r>
    </w:p>
    <w:p w14:paraId="5CFFF6A8" w14:textId="7393378F" w:rsidR="009801A9" w:rsidRPr="00CB2853" w:rsidRDefault="009801A9" w:rsidP="00D43A44">
      <w:pPr>
        <w:spacing w:after="336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285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–</w:t>
      </w:r>
      <w:r w:rsidRPr="00CB2853">
        <w:rPr>
          <w:rFonts w:ascii="Times New Roman" w:eastAsia="Times New Roman" w:hAnsi="Times New Roman" w:cs="Times New Roman"/>
          <w:sz w:val="32"/>
          <w:szCs w:val="32"/>
          <w:lang w:eastAsia="ru-RU"/>
        </w:rPr>
        <w:t>осуществляют уход за растениями (полив, рыхление, удаление сухих листьев подкормка, опрыскивание, разные способы очистки листьев от пыли пересадка);  </w:t>
      </w:r>
    </w:p>
    <w:p w14:paraId="62A665FE" w14:textId="77777777" w:rsidR="009801A9" w:rsidRPr="00CB2853" w:rsidRDefault="009801A9" w:rsidP="00D43A44">
      <w:pPr>
        <w:spacing w:after="336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2853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– вытирают пыль со стеллажей под комнатными растениями;</w:t>
      </w:r>
    </w:p>
    <w:p w14:paraId="24A3AEBF" w14:textId="77777777" w:rsidR="009801A9" w:rsidRPr="00CB2853" w:rsidRDefault="009801A9" w:rsidP="00D43A44">
      <w:pPr>
        <w:spacing w:after="336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2853">
        <w:rPr>
          <w:rFonts w:ascii="Times New Roman" w:eastAsia="Times New Roman" w:hAnsi="Times New Roman" w:cs="Times New Roman"/>
          <w:sz w:val="32"/>
          <w:szCs w:val="32"/>
          <w:lang w:eastAsia="ru-RU"/>
        </w:rPr>
        <w:t>– сортируют природный материал; </w:t>
      </w:r>
    </w:p>
    <w:p w14:paraId="36739753" w14:textId="77777777" w:rsidR="009801A9" w:rsidRPr="00CB2853" w:rsidRDefault="009801A9" w:rsidP="00D43A44">
      <w:pPr>
        <w:spacing w:after="336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2853">
        <w:rPr>
          <w:rFonts w:ascii="Times New Roman" w:eastAsia="Times New Roman" w:hAnsi="Times New Roman" w:cs="Times New Roman"/>
          <w:sz w:val="32"/>
          <w:szCs w:val="32"/>
          <w:lang w:eastAsia="ru-RU"/>
        </w:rPr>
        <w:t>– сеют семена, собирают урожай.</w:t>
      </w:r>
    </w:p>
    <w:p w14:paraId="0B811F00" w14:textId="71C75824" w:rsidR="009801A9" w:rsidRPr="00CB2853" w:rsidRDefault="009801A9" w:rsidP="00D43A44">
      <w:pPr>
        <w:spacing w:after="336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2853">
        <w:rPr>
          <w:rFonts w:ascii="Times New Roman" w:eastAsia="Times New Roman" w:hAnsi="Times New Roman" w:cs="Times New Roman"/>
          <w:sz w:val="32"/>
          <w:szCs w:val="32"/>
          <w:lang w:eastAsia="ru-RU"/>
        </w:rPr>
        <w:t>Для реализации данных задач в уголке природы помещается следующий материал:</w:t>
      </w:r>
    </w:p>
    <w:p w14:paraId="738F004A" w14:textId="078D4C33" w:rsidR="009801A9" w:rsidRPr="00CB2853" w:rsidRDefault="009801A9" w:rsidP="00D43A44">
      <w:pPr>
        <w:spacing w:after="336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2853">
        <w:rPr>
          <w:rFonts w:ascii="Times New Roman" w:eastAsia="Times New Roman" w:hAnsi="Times New Roman" w:cs="Times New Roman"/>
          <w:sz w:val="32"/>
          <w:szCs w:val="32"/>
          <w:lang w:eastAsia="ru-RU"/>
        </w:rPr>
        <w:t>лейки, тазики, тряпочки, клеенки, палочки для рыхления, пульвелизатор, щетки; ящики и стаканчики для посадок; кисточки, тряпочки, фартуки; крышки, пластиковые бутылочки, коробочки.</w:t>
      </w:r>
    </w:p>
    <w:p w14:paraId="500B070D" w14:textId="3BA8B23F" w:rsidR="009801A9" w:rsidRPr="00CB2853" w:rsidRDefault="009801A9" w:rsidP="00D43A44">
      <w:pPr>
        <w:spacing w:after="336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2853">
        <w:rPr>
          <w:rFonts w:ascii="Times New Roman" w:eastAsia="Times New Roman" w:hAnsi="Times New Roman" w:cs="Times New Roman"/>
          <w:sz w:val="32"/>
          <w:szCs w:val="32"/>
          <w:lang w:eastAsia="ru-RU"/>
        </w:rPr>
        <w:t>Самое главное, что оборудование для трудовой деятельности в природе должно быть безопасным, соответствовать возрастным возможностям детей, быть правильной конструкции (лейки для полива должны быть лёгкими, с двумя ручками сверху и сбоку).</w:t>
      </w:r>
    </w:p>
    <w:p w14:paraId="51CAEECE" w14:textId="0D1AD519" w:rsidR="008A60AF" w:rsidRPr="00CB2853" w:rsidRDefault="008A60AF" w:rsidP="001F500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</w:p>
    <w:p w14:paraId="14D3BDCB" w14:textId="7105185E" w:rsidR="00D03432" w:rsidRPr="00CB2853" w:rsidRDefault="00D03432" w:rsidP="00D03432">
      <w:pPr>
        <w:ind w:left="-709" w:right="566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CB2853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В уголке природы должны быть календари наблюдений </w:t>
      </w:r>
    </w:p>
    <w:p w14:paraId="02DFA7CF" w14:textId="77777777" w:rsidR="00B9225D" w:rsidRPr="00CB2853" w:rsidRDefault="001F3F05" w:rsidP="00D03432">
      <w:pPr>
        <w:ind w:left="-709" w:right="566"/>
        <w:rPr>
          <w:rFonts w:ascii="Times New Roman" w:hAnsi="Times New Roman" w:cs="Times New Roman"/>
          <w:sz w:val="32"/>
          <w:szCs w:val="32"/>
        </w:rPr>
      </w:pPr>
      <w:r w:rsidRPr="00CB2853">
        <w:rPr>
          <w:rFonts w:ascii="Times New Roman" w:hAnsi="Times New Roman" w:cs="Times New Roman"/>
          <w:sz w:val="32"/>
          <w:szCs w:val="32"/>
        </w:rPr>
        <w:t xml:space="preserve">В каждой возрастной группе обязательно должен быть календарь природы, где дети после наблюдений на прогулке заполняют календарь наблюдений. Заполнение </w:t>
      </w:r>
      <w:r w:rsidRPr="00CB2853">
        <w:rPr>
          <w:rFonts w:ascii="Times New Roman" w:hAnsi="Times New Roman" w:cs="Times New Roman"/>
          <w:b/>
          <w:bCs/>
          <w:i/>
          <w:iCs/>
          <w:sz w:val="32"/>
          <w:szCs w:val="32"/>
        </w:rPr>
        <w:t>календаря природы</w:t>
      </w:r>
      <w:r w:rsidRPr="00CB2853">
        <w:rPr>
          <w:rFonts w:ascii="Times New Roman" w:hAnsi="Times New Roman" w:cs="Times New Roman"/>
          <w:sz w:val="32"/>
          <w:szCs w:val="32"/>
        </w:rPr>
        <w:t xml:space="preserve"> - дело повседневной жизни. Воспитатель с детьми регулярно фиксирует погоду и состояние живой природы. </w:t>
      </w:r>
    </w:p>
    <w:p w14:paraId="707FD28B" w14:textId="77777777" w:rsidR="00B9225D" w:rsidRPr="00CB2853" w:rsidRDefault="001F3F05" w:rsidP="00D03432">
      <w:pPr>
        <w:ind w:left="-709" w:right="566"/>
        <w:rPr>
          <w:rFonts w:ascii="Times New Roman" w:hAnsi="Times New Roman" w:cs="Times New Roman"/>
          <w:sz w:val="32"/>
          <w:szCs w:val="32"/>
        </w:rPr>
      </w:pPr>
      <w:r w:rsidRPr="00CB2853">
        <w:rPr>
          <w:rFonts w:ascii="Times New Roman" w:hAnsi="Times New Roman" w:cs="Times New Roman"/>
          <w:sz w:val="32"/>
          <w:szCs w:val="32"/>
        </w:rPr>
        <w:t xml:space="preserve">В </w:t>
      </w:r>
      <w:r w:rsidRPr="00CB2853">
        <w:rPr>
          <w:rFonts w:ascii="Times New Roman" w:hAnsi="Times New Roman" w:cs="Times New Roman"/>
          <w:b/>
          <w:bCs/>
          <w:i/>
          <w:iCs/>
          <w:sz w:val="32"/>
          <w:szCs w:val="32"/>
        </w:rPr>
        <w:t>младшей группе</w:t>
      </w:r>
      <w:r w:rsidRPr="00CB2853">
        <w:rPr>
          <w:rFonts w:ascii="Times New Roman" w:hAnsi="Times New Roman" w:cs="Times New Roman"/>
          <w:sz w:val="32"/>
          <w:szCs w:val="32"/>
        </w:rPr>
        <w:t xml:space="preserve"> вместе они одевают картонную куклу, так же как дети сами были одеты, «выпускают» ее погулять. Рассматривают волшебный круг и закрепляют время года, называя его отличительные черты (ветер, дождь, снег, солнышко). </w:t>
      </w:r>
    </w:p>
    <w:p w14:paraId="5CFC0303" w14:textId="77777777" w:rsidR="00B9225D" w:rsidRPr="00CB2853" w:rsidRDefault="001F3F05" w:rsidP="00D03432">
      <w:pPr>
        <w:ind w:left="-709" w:right="566"/>
        <w:rPr>
          <w:rFonts w:ascii="Times New Roman" w:hAnsi="Times New Roman" w:cs="Times New Roman"/>
          <w:sz w:val="32"/>
          <w:szCs w:val="32"/>
        </w:rPr>
      </w:pPr>
      <w:r w:rsidRPr="00CB2853">
        <w:rPr>
          <w:rFonts w:ascii="Times New Roman" w:hAnsi="Times New Roman" w:cs="Times New Roman"/>
          <w:b/>
          <w:bCs/>
          <w:i/>
          <w:iCs/>
          <w:sz w:val="32"/>
          <w:szCs w:val="32"/>
        </w:rPr>
        <w:t>В средней группе</w:t>
      </w:r>
      <w:r w:rsidRPr="00CB2853">
        <w:rPr>
          <w:rFonts w:ascii="Times New Roman" w:hAnsi="Times New Roman" w:cs="Times New Roman"/>
          <w:sz w:val="32"/>
          <w:szCs w:val="32"/>
        </w:rPr>
        <w:t xml:space="preserve"> взрослый помогает детям после прогулки отыскать картинки с явлениями природы, которые наблюдали на улице и выставить их на табло календаря природы. </w:t>
      </w:r>
    </w:p>
    <w:p w14:paraId="6B84BF10" w14:textId="72BD2331" w:rsidR="001F3F05" w:rsidRPr="00CB2853" w:rsidRDefault="001F3F05" w:rsidP="00D03432">
      <w:pPr>
        <w:ind w:left="-709" w:right="566"/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</w:pPr>
      <w:r w:rsidRPr="00CB2853">
        <w:rPr>
          <w:rFonts w:ascii="Times New Roman" w:hAnsi="Times New Roman" w:cs="Times New Roman"/>
          <w:sz w:val="32"/>
          <w:szCs w:val="32"/>
        </w:rPr>
        <w:t xml:space="preserve">В </w:t>
      </w:r>
      <w:r w:rsidRPr="00CB2853">
        <w:rPr>
          <w:rFonts w:ascii="Times New Roman" w:hAnsi="Times New Roman" w:cs="Times New Roman"/>
          <w:b/>
          <w:bCs/>
          <w:i/>
          <w:iCs/>
          <w:sz w:val="32"/>
          <w:szCs w:val="32"/>
        </w:rPr>
        <w:t>старших группах</w:t>
      </w:r>
      <w:r w:rsidRPr="00CB2853">
        <w:rPr>
          <w:rFonts w:ascii="Times New Roman" w:hAnsi="Times New Roman" w:cs="Times New Roman"/>
          <w:sz w:val="32"/>
          <w:szCs w:val="32"/>
        </w:rPr>
        <w:t xml:space="preserve"> воспитатель учит ребят в календаре находить и закрашивать дни недели, значками обозначать погодные явления, изображать дерево и покров земли в полном соответствии с их </w:t>
      </w:r>
      <w:r w:rsidRPr="00CB2853">
        <w:rPr>
          <w:rFonts w:ascii="Times New Roman" w:hAnsi="Times New Roman" w:cs="Times New Roman"/>
          <w:sz w:val="32"/>
          <w:szCs w:val="32"/>
        </w:rPr>
        <w:lastRenderedPageBreak/>
        <w:t>сезонным состоянием на данный момент. Дополняя календарь зарисовками детей.</w:t>
      </w:r>
    </w:p>
    <w:p w14:paraId="08FE2DCA" w14:textId="77777777" w:rsidR="008A60AF" w:rsidRPr="00CB2853" w:rsidRDefault="001F3F05" w:rsidP="008A60AF">
      <w:pPr>
        <w:ind w:left="-709" w:right="566"/>
        <w:rPr>
          <w:rFonts w:ascii="Times New Roman" w:hAnsi="Times New Roman" w:cs="Times New Roman"/>
          <w:sz w:val="32"/>
          <w:szCs w:val="32"/>
        </w:rPr>
      </w:pPr>
      <w:r w:rsidRPr="00CB2853">
        <w:rPr>
          <w:rFonts w:ascii="Times New Roman" w:hAnsi="Times New Roman" w:cs="Times New Roman"/>
          <w:b/>
          <w:bCs/>
          <w:i/>
          <w:iCs/>
          <w:sz w:val="32"/>
          <w:szCs w:val="32"/>
        </w:rPr>
        <w:t>Календарь наблюдений за</w:t>
      </w:r>
      <w:r w:rsidR="00D03432" w:rsidRPr="00CB2853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ростом и развитием растений</w:t>
      </w:r>
      <w:r w:rsidR="00D03432" w:rsidRPr="00CB2853">
        <w:rPr>
          <w:rFonts w:ascii="Times New Roman" w:hAnsi="Times New Roman" w:cs="Times New Roman"/>
          <w:sz w:val="32"/>
          <w:szCs w:val="32"/>
        </w:rPr>
        <w:t xml:space="preserve">. За растениями должны идти регулярные наблюдения с фиксацией результатов в дневнике. </w:t>
      </w:r>
      <w:r w:rsidR="008A60AF" w:rsidRPr="00CB2853">
        <w:rPr>
          <w:rFonts w:ascii="Times New Roman" w:hAnsi="Times New Roman" w:cs="Times New Roman"/>
          <w:sz w:val="32"/>
          <w:szCs w:val="32"/>
        </w:rPr>
        <w:t>Это могут быть: - цветы, пересаженные с клумбы, луковица в банке, посаженная в воду для проращивания зелени;</w:t>
      </w:r>
    </w:p>
    <w:p w14:paraId="1A2F4CFE" w14:textId="77777777" w:rsidR="008A60AF" w:rsidRPr="00CB2853" w:rsidRDefault="008A60AF" w:rsidP="008A60AF">
      <w:pPr>
        <w:ind w:left="-709" w:right="566"/>
        <w:rPr>
          <w:rFonts w:ascii="Times New Roman" w:hAnsi="Times New Roman" w:cs="Times New Roman"/>
          <w:sz w:val="32"/>
          <w:szCs w:val="32"/>
        </w:rPr>
      </w:pPr>
      <w:r w:rsidRPr="00CB2853">
        <w:rPr>
          <w:rFonts w:ascii="Times New Roman" w:hAnsi="Times New Roman" w:cs="Times New Roman"/>
          <w:sz w:val="32"/>
          <w:szCs w:val="32"/>
        </w:rPr>
        <w:t xml:space="preserve"> -ветки дерева, поставленные в конце зимы в вазу для наблюдения за распусканием почек, развертыванием молодых листочков; </w:t>
      </w:r>
    </w:p>
    <w:p w14:paraId="23A95F00" w14:textId="77777777" w:rsidR="008A60AF" w:rsidRPr="00CB2853" w:rsidRDefault="008A60AF" w:rsidP="008A60AF">
      <w:pPr>
        <w:ind w:left="-709" w:right="566"/>
        <w:rPr>
          <w:rFonts w:ascii="Times New Roman" w:hAnsi="Times New Roman" w:cs="Times New Roman"/>
          <w:sz w:val="32"/>
          <w:szCs w:val="32"/>
        </w:rPr>
      </w:pPr>
      <w:r w:rsidRPr="00CB2853">
        <w:rPr>
          <w:rFonts w:ascii="Times New Roman" w:hAnsi="Times New Roman" w:cs="Times New Roman"/>
          <w:sz w:val="32"/>
          <w:szCs w:val="32"/>
        </w:rPr>
        <w:t xml:space="preserve">-проращивание семян, рост и развитие какой-либо огородной или цветочной культуры. </w:t>
      </w:r>
    </w:p>
    <w:p w14:paraId="43FBFCB1" w14:textId="77777777" w:rsidR="008A60AF" w:rsidRPr="00CB2853" w:rsidRDefault="008A60AF" w:rsidP="008A60AF">
      <w:pPr>
        <w:ind w:left="-709" w:right="566"/>
        <w:rPr>
          <w:rFonts w:ascii="Times New Roman" w:hAnsi="Times New Roman" w:cs="Times New Roman"/>
          <w:sz w:val="32"/>
          <w:szCs w:val="32"/>
        </w:rPr>
      </w:pPr>
      <w:r w:rsidRPr="00CB2853">
        <w:rPr>
          <w:rFonts w:ascii="Times New Roman" w:hAnsi="Times New Roman" w:cs="Times New Roman"/>
          <w:sz w:val="32"/>
          <w:szCs w:val="32"/>
        </w:rPr>
        <w:t xml:space="preserve">Во всех случаях рисунки, сделанные через одинаковый интервал времени, отражают последовательность роста и развития растения, его зависимость от внешних условий жизни. </w:t>
      </w:r>
    </w:p>
    <w:p w14:paraId="14215658" w14:textId="78D950C1" w:rsidR="00D03432" w:rsidRPr="00CB2853" w:rsidRDefault="00D03432" w:rsidP="008A60AF">
      <w:pPr>
        <w:ind w:left="-709" w:right="566"/>
        <w:rPr>
          <w:rFonts w:ascii="Times New Roman" w:hAnsi="Times New Roman" w:cs="Times New Roman"/>
          <w:sz w:val="32"/>
          <w:szCs w:val="32"/>
        </w:rPr>
      </w:pPr>
      <w:r w:rsidRPr="00CB2853">
        <w:rPr>
          <w:rFonts w:ascii="Times New Roman" w:hAnsi="Times New Roman" w:cs="Times New Roman"/>
          <w:sz w:val="32"/>
          <w:szCs w:val="32"/>
        </w:rPr>
        <w:t xml:space="preserve">В </w:t>
      </w:r>
      <w:r w:rsidRPr="00CB2853">
        <w:rPr>
          <w:rFonts w:ascii="Times New Roman" w:hAnsi="Times New Roman" w:cs="Times New Roman"/>
          <w:b/>
          <w:bCs/>
          <w:i/>
          <w:iCs/>
          <w:sz w:val="32"/>
          <w:szCs w:val="32"/>
        </w:rPr>
        <w:t>младших группах</w:t>
      </w:r>
      <w:r w:rsidRPr="00CB2853">
        <w:rPr>
          <w:rFonts w:ascii="Times New Roman" w:hAnsi="Times New Roman" w:cs="Times New Roman"/>
          <w:sz w:val="32"/>
          <w:szCs w:val="32"/>
        </w:rPr>
        <w:t xml:space="preserve"> воспитатель зарисовывает или фотографирует изменения. </w:t>
      </w:r>
    </w:p>
    <w:p w14:paraId="5DFA17B4" w14:textId="77777777" w:rsidR="00D03432" w:rsidRPr="00CB2853" w:rsidRDefault="00D03432" w:rsidP="00D03432">
      <w:pPr>
        <w:ind w:left="-709" w:right="566"/>
        <w:rPr>
          <w:rFonts w:ascii="Times New Roman" w:hAnsi="Times New Roman" w:cs="Times New Roman"/>
          <w:sz w:val="32"/>
          <w:szCs w:val="32"/>
        </w:rPr>
      </w:pPr>
      <w:r w:rsidRPr="00CB2853">
        <w:rPr>
          <w:rFonts w:ascii="Times New Roman" w:hAnsi="Times New Roman" w:cs="Times New Roman"/>
          <w:b/>
          <w:bCs/>
          <w:i/>
          <w:iCs/>
          <w:sz w:val="32"/>
          <w:szCs w:val="32"/>
        </w:rPr>
        <w:t>В средних</w:t>
      </w:r>
      <w:r w:rsidRPr="00CB2853">
        <w:rPr>
          <w:rFonts w:ascii="Times New Roman" w:hAnsi="Times New Roman" w:cs="Times New Roman"/>
          <w:sz w:val="32"/>
          <w:szCs w:val="32"/>
        </w:rPr>
        <w:t xml:space="preserve"> – дети помогают (например, воспитатель рисует луковицу, а ребенок – зеленые листья). </w:t>
      </w:r>
    </w:p>
    <w:p w14:paraId="5E6C34E6" w14:textId="77777777" w:rsidR="00D03432" w:rsidRPr="00CB2853" w:rsidRDefault="00D03432" w:rsidP="00D03432">
      <w:pPr>
        <w:ind w:left="-709" w:right="566"/>
        <w:rPr>
          <w:rFonts w:ascii="Times New Roman" w:hAnsi="Times New Roman" w:cs="Times New Roman"/>
          <w:sz w:val="32"/>
          <w:szCs w:val="32"/>
        </w:rPr>
      </w:pPr>
      <w:r w:rsidRPr="00CB2853">
        <w:rPr>
          <w:rFonts w:ascii="Times New Roman" w:hAnsi="Times New Roman" w:cs="Times New Roman"/>
          <w:b/>
          <w:bCs/>
          <w:i/>
          <w:iCs/>
          <w:sz w:val="32"/>
          <w:szCs w:val="32"/>
        </w:rPr>
        <w:t>В старших</w:t>
      </w:r>
      <w:r w:rsidRPr="00CB2853">
        <w:rPr>
          <w:rFonts w:ascii="Times New Roman" w:hAnsi="Times New Roman" w:cs="Times New Roman"/>
          <w:sz w:val="32"/>
          <w:szCs w:val="32"/>
        </w:rPr>
        <w:t xml:space="preserve"> и </w:t>
      </w:r>
      <w:r w:rsidRPr="00CB2853">
        <w:rPr>
          <w:rFonts w:ascii="Times New Roman" w:hAnsi="Times New Roman" w:cs="Times New Roman"/>
          <w:b/>
          <w:bCs/>
          <w:i/>
          <w:iCs/>
          <w:sz w:val="32"/>
          <w:szCs w:val="32"/>
        </w:rPr>
        <w:t>подготовительных группах</w:t>
      </w:r>
      <w:r w:rsidRPr="00CB2853">
        <w:rPr>
          <w:rFonts w:ascii="Times New Roman" w:hAnsi="Times New Roman" w:cs="Times New Roman"/>
          <w:sz w:val="32"/>
          <w:szCs w:val="32"/>
        </w:rPr>
        <w:t xml:space="preserve"> результаты наблюдений зарисовывают дети. </w:t>
      </w:r>
    </w:p>
    <w:p w14:paraId="2369EA3D" w14:textId="5A790232" w:rsidR="00D03432" w:rsidRPr="00CB2853" w:rsidRDefault="00D03432" w:rsidP="00D03432">
      <w:pPr>
        <w:ind w:left="-709" w:right="566"/>
        <w:rPr>
          <w:rFonts w:ascii="Times New Roman" w:hAnsi="Times New Roman" w:cs="Times New Roman"/>
          <w:sz w:val="32"/>
          <w:szCs w:val="32"/>
        </w:rPr>
      </w:pPr>
      <w:r w:rsidRPr="00CB2853">
        <w:rPr>
          <w:rFonts w:ascii="Times New Roman" w:hAnsi="Times New Roman" w:cs="Times New Roman"/>
          <w:b/>
          <w:bCs/>
          <w:i/>
          <w:iCs/>
          <w:sz w:val="32"/>
          <w:szCs w:val="32"/>
        </w:rPr>
        <w:t>Календарь наблюдений за птицами</w:t>
      </w:r>
      <w:r w:rsidRPr="00CB2853">
        <w:rPr>
          <w:rFonts w:ascii="Times New Roman" w:hAnsi="Times New Roman" w:cs="Times New Roman"/>
          <w:i/>
          <w:iCs/>
          <w:sz w:val="32"/>
          <w:szCs w:val="32"/>
        </w:rPr>
        <w:t>.</w:t>
      </w:r>
      <w:r w:rsidRPr="00CB2853">
        <w:rPr>
          <w:rFonts w:ascii="Times New Roman" w:hAnsi="Times New Roman" w:cs="Times New Roman"/>
          <w:sz w:val="32"/>
          <w:szCs w:val="32"/>
        </w:rPr>
        <w:t xml:space="preserve"> Календарь для младших и средних дошкольников заполняется карточками с изображениями птиц, прилетающих на кормушку. Наблюдения этим способом производятся каждый день заново, и никакие пометки («следы») не ставятся. Календарь представлен листом альбомной бумаги с нарисованным деревом и кормушкой, на которых имеются прорези. После прогулки дети </w:t>
      </w:r>
      <w:r w:rsidRPr="00CB2853">
        <w:rPr>
          <w:rFonts w:ascii="Times New Roman" w:hAnsi="Times New Roman" w:cs="Times New Roman"/>
          <w:b/>
          <w:bCs/>
          <w:i/>
          <w:iCs/>
          <w:sz w:val="32"/>
          <w:szCs w:val="32"/>
        </w:rPr>
        <w:t>младшей и средней группы</w:t>
      </w:r>
      <w:r w:rsidRPr="00CB2853">
        <w:rPr>
          <w:rFonts w:ascii="Times New Roman" w:hAnsi="Times New Roman" w:cs="Times New Roman"/>
          <w:sz w:val="32"/>
          <w:szCs w:val="32"/>
        </w:rPr>
        <w:t xml:space="preserve"> находят картинки птиц, которые видели на прогулке и вставляют в эти прорези. На </w:t>
      </w:r>
      <w:r w:rsidRPr="00CB2853">
        <w:rPr>
          <w:rFonts w:ascii="Times New Roman" w:hAnsi="Times New Roman" w:cs="Times New Roman"/>
          <w:b/>
          <w:bCs/>
          <w:i/>
          <w:iCs/>
          <w:sz w:val="32"/>
          <w:szCs w:val="32"/>
        </w:rPr>
        <w:t>старшей и подготовительной группе</w:t>
      </w:r>
      <w:r w:rsidRPr="00CB2853">
        <w:rPr>
          <w:rFonts w:ascii="Times New Roman" w:hAnsi="Times New Roman" w:cs="Times New Roman"/>
          <w:sz w:val="32"/>
          <w:szCs w:val="32"/>
        </w:rPr>
        <w:t xml:space="preserve"> ежедневно в полосках соответствующего дня проставляются цветные пометки - «галочки» (символическое изображение птиц, которые остаются в календарях как следы наблюдений). </w:t>
      </w:r>
    </w:p>
    <w:p w14:paraId="314BDA03" w14:textId="77777777" w:rsidR="00D03432" w:rsidRPr="00CB2853" w:rsidRDefault="00D03432" w:rsidP="00D03432">
      <w:pPr>
        <w:ind w:left="-709" w:right="566"/>
        <w:rPr>
          <w:rFonts w:ascii="Times New Roman" w:hAnsi="Times New Roman" w:cs="Times New Roman"/>
          <w:sz w:val="32"/>
          <w:szCs w:val="32"/>
        </w:rPr>
      </w:pPr>
      <w:r w:rsidRPr="00CB2853">
        <w:rPr>
          <w:rFonts w:ascii="Times New Roman" w:hAnsi="Times New Roman" w:cs="Times New Roman"/>
          <w:sz w:val="32"/>
          <w:szCs w:val="32"/>
        </w:rPr>
        <w:lastRenderedPageBreak/>
        <w:t xml:space="preserve"> Объем моделируемого содержания для старших дошкольников значительно больше: вводится параметр времени (дни недели), фиксируются разные особенности поведения птиц (кто ожидает корма, кто ест на кормушке, а кто под ней, кто летает над участком и следит за птичьим обедом). </w:t>
      </w:r>
    </w:p>
    <w:p w14:paraId="42312FBF" w14:textId="6BCFED66" w:rsidR="0036613B" w:rsidRPr="00CB2853" w:rsidRDefault="0036613B" w:rsidP="008A60AF">
      <w:pPr>
        <w:ind w:left="-709" w:right="566"/>
        <w:rPr>
          <w:rFonts w:ascii="Times New Roman" w:hAnsi="Times New Roman" w:cs="Times New Roman"/>
          <w:sz w:val="32"/>
          <w:szCs w:val="32"/>
        </w:rPr>
      </w:pPr>
    </w:p>
    <w:p w14:paraId="5725466A" w14:textId="12017C33" w:rsidR="009801A9" w:rsidRPr="00CB2853" w:rsidRDefault="009801A9" w:rsidP="00D43A44">
      <w:pPr>
        <w:spacing w:after="336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2853">
        <w:rPr>
          <w:rFonts w:ascii="Times New Roman" w:eastAsia="Times New Roman" w:hAnsi="Times New Roman" w:cs="Times New Roman"/>
          <w:sz w:val="32"/>
          <w:szCs w:val="32"/>
          <w:lang w:eastAsia="ru-RU"/>
        </w:rPr>
        <w:t> Для того, чтобы знания детей о природе были осознанными, в работе с детьми по экологическому воспитанию детей используются опыты, поэтому одним из важных обязательных компонентов уголка природы является </w:t>
      </w:r>
      <w:r w:rsidRPr="00CB285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уголок экспериментальной деятельности</w:t>
      </w:r>
      <w:r w:rsidRPr="00CB2853">
        <w:rPr>
          <w:rFonts w:ascii="Times New Roman" w:eastAsia="Times New Roman" w:hAnsi="Times New Roman" w:cs="Times New Roman"/>
          <w:sz w:val="32"/>
          <w:szCs w:val="32"/>
          <w:lang w:eastAsia="ru-RU"/>
        </w:rPr>
        <w:t>, который направлен: </w:t>
      </w:r>
    </w:p>
    <w:p w14:paraId="4C0B3D87" w14:textId="77777777" w:rsidR="009801A9" w:rsidRPr="00CB2853" w:rsidRDefault="009801A9" w:rsidP="00BB74E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2853">
        <w:rPr>
          <w:rFonts w:ascii="Times New Roman" w:eastAsia="Times New Roman" w:hAnsi="Times New Roman" w:cs="Times New Roman"/>
          <w:sz w:val="32"/>
          <w:szCs w:val="32"/>
          <w:lang w:eastAsia="ru-RU"/>
        </w:rPr>
        <w:t>– на формирование у дошкольников познавательного отношения к природе; </w:t>
      </w:r>
    </w:p>
    <w:p w14:paraId="664448E5" w14:textId="77777777" w:rsidR="009801A9" w:rsidRPr="00CB2853" w:rsidRDefault="009801A9" w:rsidP="00BB74E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2853">
        <w:rPr>
          <w:rFonts w:ascii="Times New Roman" w:eastAsia="Times New Roman" w:hAnsi="Times New Roman" w:cs="Times New Roman"/>
          <w:sz w:val="32"/>
          <w:szCs w:val="32"/>
          <w:lang w:eastAsia="ru-RU"/>
        </w:rPr>
        <w:t>– развитие наблюдательности;  </w:t>
      </w:r>
    </w:p>
    <w:p w14:paraId="64AD65C3" w14:textId="77777777" w:rsidR="009801A9" w:rsidRPr="00CB2853" w:rsidRDefault="009801A9" w:rsidP="00BB74E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2853">
        <w:rPr>
          <w:rFonts w:ascii="Times New Roman" w:eastAsia="Times New Roman" w:hAnsi="Times New Roman" w:cs="Times New Roman"/>
          <w:sz w:val="32"/>
          <w:szCs w:val="32"/>
          <w:lang w:eastAsia="ru-RU"/>
        </w:rPr>
        <w:t>– мыслительной деятельности. </w:t>
      </w:r>
    </w:p>
    <w:p w14:paraId="6B25CB3F" w14:textId="77777777" w:rsidR="009801A9" w:rsidRPr="00CB2853" w:rsidRDefault="009801A9" w:rsidP="00BB74E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CB285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 помощью экспериментальной деятельности в природе дошкольники:</w:t>
      </w:r>
    </w:p>
    <w:p w14:paraId="23F30ED3" w14:textId="77777777" w:rsidR="009801A9" w:rsidRPr="00CB2853" w:rsidRDefault="009801A9" w:rsidP="00BB74E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2853">
        <w:rPr>
          <w:rFonts w:ascii="Times New Roman" w:eastAsia="Times New Roman" w:hAnsi="Times New Roman" w:cs="Times New Roman"/>
          <w:sz w:val="32"/>
          <w:szCs w:val="32"/>
          <w:lang w:eastAsia="ru-RU"/>
        </w:rPr>
        <w:t> – раскрывают причину наблюдаемого явления; </w:t>
      </w:r>
    </w:p>
    <w:p w14:paraId="3E8C6D86" w14:textId="77777777" w:rsidR="009801A9" w:rsidRPr="00CB2853" w:rsidRDefault="009801A9" w:rsidP="00BB74E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2853">
        <w:rPr>
          <w:rFonts w:ascii="Times New Roman" w:eastAsia="Times New Roman" w:hAnsi="Times New Roman" w:cs="Times New Roman"/>
          <w:sz w:val="32"/>
          <w:szCs w:val="32"/>
          <w:lang w:eastAsia="ru-RU"/>
        </w:rPr>
        <w:t> – учатся анализировать и полно обследовать объект природы, </w:t>
      </w:r>
    </w:p>
    <w:p w14:paraId="2C52825A" w14:textId="27A9E82A" w:rsidR="009801A9" w:rsidRPr="00CB2853" w:rsidRDefault="009801A9" w:rsidP="00BB74E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2853">
        <w:rPr>
          <w:rFonts w:ascii="Times New Roman" w:eastAsia="Times New Roman" w:hAnsi="Times New Roman" w:cs="Times New Roman"/>
          <w:sz w:val="32"/>
          <w:szCs w:val="32"/>
          <w:lang w:eastAsia="ru-RU"/>
        </w:rPr>
        <w:t> – с помощью педагога, а потом и самостоятельно приобретать и уточнять знания о свойствах и качествах объектов,</w:t>
      </w:r>
    </w:p>
    <w:p w14:paraId="745F73E9" w14:textId="77777777" w:rsidR="009801A9" w:rsidRPr="00CB2853" w:rsidRDefault="009801A9" w:rsidP="00BB74E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2853">
        <w:rPr>
          <w:rFonts w:ascii="Times New Roman" w:eastAsia="Times New Roman" w:hAnsi="Times New Roman" w:cs="Times New Roman"/>
          <w:sz w:val="32"/>
          <w:szCs w:val="32"/>
          <w:lang w:eastAsia="ru-RU"/>
        </w:rPr>
        <w:t>– устанавливать причинно – следственные связи в мире природы, </w:t>
      </w:r>
    </w:p>
    <w:p w14:paraId="4A54AA52" w14:textId="43C28824" w:rsidR="0036613B" w:rsidRPr="00CB2853" w:rsidRDefault="009801A9" w:rsidP="001F500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2853">
        <w:rPr>
          <w:rFonts w:ascii="Times New Roman" w:eastAsia="Times New Roman" w:hAnsi="Times New Roman" w:cs="Times New Roman"/>
          <w:sz w:val="32"/>
          <w:szCs w:val="32"/>
          <w:lang w:eastAsia="ru-RU"/>
        </w:rPr>
        <w:t>–  делают «маленькие открытия», могут найти ответ на вопрос «Как?» и «Почему?».</w:t>
      </w:r>
    </w:p>
    <w:p w14:paraId="18EDB335" w14:textId="77777777" w:rsidR="001F5008" w:rsidRPr="00CB2853" w:rsidRDefault="001F5008" w:rsidP="001F500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38B72B35" w14:textId="1C88E20C" w:rsidR="009801A9" w:rsidRPr="00CB2853" w:rsidRDefault="009801A9" w:rsidP="00D43A44">
      <w:pPr>
        <w:spacing w:after="336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CB285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Выделяют 3 направления экспериментально – исследовательской деятельности в природе:</w:t>
      </w:r>
    </w:p>
    <w:p w14:paraId="660168D1" w14:textId="77777777" w:rsidR="009801A9" w:rsidRPr="00CB2853" w:rsidRDefault="009801A9" w:rsidP="00D43A44">
      <w:pPr>
        <w:spacing w:after="336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2853">
        <w:rPr>
          <w:rFonts w:ascii="Times New Roman" w:eastAsia="Times New Roman" w:hAnsi="Times New Roman" w:cs="Times New Roman"/>
          <w:sz w:val="32"/>
          <w:szCs w:val="32"/>
          <w:lang w:eastAsia="ru-RU"/>
        </w:rPr>
        <w:t>– живая природа: характерные особенности сезонов разных природно-климатических зон, многообразие живых организмов и их приспособленность к окружающей среде.</w:t>
      </w:r>
    </w:p>
    <w:p w14:paraId="5F1F0E96" w14:textId="77777777" w:rsidR="009801A9" w:rsidRPr="00CB2853" w:rsidRDefault="009801A9" w:rsidP="00D43A44">
      <w:pPr>
        <w:spacing w:after="336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2853">
        <w:rPr>
          <w:rFonts w:ascii="Times New Roman" w:eastAsia="Times New Roman" w:hAnsi="Times New Roman" w:cs="Times New Roman"/>
          <w:sz w:val="32"/>
          <w:szCs w:val="32"/>
          <w:lang w:eastAsia="ru-RU"/>
        </w:rPr>
        <w:t>– неживая природа: вода, воздух, почва.</w:t>
      </w:r>
    </w:p>
    <w:p w14:paraId="457F8994" w14:textId="4B584A73" w:rsidR="009801A9" w:rsidRPr="00CB2853" w:rsidRDefault="009801A9" w:rsidP="00D43A44">
      <w:pPr>
        <w:spacing w:after="336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2853">
        <w:rPr>
          <w:rFonts w:ascii="Times New Roman" w:eastAsia="Times New Roman" w:hAnsi="Times New Roman" w:cs="Times New Roman"/>
          <w:sz w:val="32"/>
          <w:szCs w:val="32"/>
          <w:lang w:eastAsia="ru-RU"/>
        </w:rPr>
        <w:t>– человек (материалы и их свойства).</w:t>
      </w:r>
    </w:p>
    <w:p w14:paraId="152CEF9A" w14:textId="00F37FF9" w:rsidR="0036613B" w:rsidRPr="00CB2853" w:rsidRDefault="0036613B" w:rsidP="001F50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</w:p>
    <w:p w14:paraId="48CDBA9F" w14:textId="77777777" w:rsidR="009801A9" w:rsidRPr="00CB2853" w:rsidRDefault="009801A9" w:rsidP="00D43A44">
      <w:pPr>
        <w:spacing w:after="336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CB285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В уголке экспериментальной деятельности должны быть выделены места:</w:t>
      </w:r>
    </w:p>
    <w:p w14:paraId="177D4705" w14:textId="77777777" w:rsidR="009801A9" w:rsidRPr="00CB2853" w:rsidRDefault="009801A9" w:rsidP="00D43A44">
      <w:pPr>
        <w:spacing w:after="336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2853">
        <w:rPr>
          <w:rFonts w:ascii="Times New Roman" w:eastAsia="Times New Roman" w:hAnsi="Times New Roman" w:cs="Times New Roman"/>
          <w:sz w:val="32"/>
          <w:szCs w:val="32"/>
          <w:lang w:eastAsia="ru-RU"/>
        </w:rPr>
        <w:t>1) для постоянной выставки, где размещают музей, различные коллекции. Экспонаты, редкие предметы (раковины, камни, кристаллы, перья и т.п.);</w:t>
      </w:r>
    </w:p>
    <w:p w14:paraId="3C1A5BD1" w14:textId="77777777" w:rsidR="009801A9" w:rsidRPr="00CB2853" w:rsidRDefault="009801A9" w:rsidP="00D43A44">
      <w:pPr>
        <w:spacing w:after="336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2853">
        <w:rPr>
          <w:rFonts w:ascii="Times New Roman" w:eastAsia="Times New Roman" w:hAnsi="Times New Roman" w:cs="Times New Roman"/>
          <w:sz w:val="32"/>
          <w:szCs w:val="32"/>
          <w:lang w:eastAsia="ru-RU"/>
        </w:rPr>
        <w:t>2) для приборов;</w:t>
      </w:r>
    </w:p>
    <w:p w14:paraId="5A4121F6" w14:textId="77777777" w:rsidR="009801A9" w:rsidRPr="00CB2853" w:rsidRDefault="009801A9" w:rsidP="00D43A44">
      <w:pPr>
        <w:spacing w:after="336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2853">
        <w:rPr>
          <w:rFonts w:ascii="Times New Roman" w:eastAsia="Times New Roman" w:hAnsi="Times New Roman" w:cs="Times New Roman"/>
          <w:sz w:val="32"/>
          <w:szCs w:val="32"/>
          <w:lang w:eastAsia="ru-RU"/>
        </w:rPr>
        <w:t>3) для хранения материалов (природного, “бросового”, технического, медицинского);</w:t>
      </w:r>
    </w:p>
    <w:p w14:paraId="0FC0CDAF" w14:textId="77777777" w:rsidR="009801A9" w:rsidRPr="00CB2853" w:rsidRDefault="009801A9" w:rsidP="00D43A44">
      <w:pPr>
        <w:spacing w:after="336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2853">
        <w:rPr>
          <w:rFonts w:ascii="Times New Roman" w:eastAsia="Times New Roman" w:hAnsi="Times New Roman" w:cs="Times New Roman"/>
          <w:sz w:val="32"/>
          <w:szCs w:val="32"/>
          <w:lang w:eastAsia="ru-RU"/>
        </w:rPr>
        <w:t>4) для проведения опытов;</w:t>
      </w:r>
    </w:p>
    <w:p w14:paraId="729F7AF4" w14:textId="77777777" w:rsidR="009801A9" w:rsidRPr="00CB2853" w:rsidRDefault="009801A9" w:rsidP="00D43A44">
      <w:pPr>
        <w:spacing w:after="336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2853">
        <w:rPr>
          <w:rFonts w:ascii="Times New Roman" w:eastAsia="Times New Roman" w:hAnsi="Times New Roman" w:cs="Times New Roman"/>
          <w:sz w:val="32"/>
          <w:szCs w:val="32"/>
          <w:lang w:eastAsia="ru-RU"/>
        </w:rPr>
        <w:t>5) для неструктурированных материалов (песок, вода, опилки, стружка, пенопласт и др.).</w:t>
      </w:r>
    </w:p>
    <w:p w14:paraId="219E9466" w14:textId="77777777" w:rsidR="00BD260C" w:rsidRPr="00CB2853" w:rsidRDefault="009801A9" w:rsidP="00D43A44">
      <w:pPr>
        <w:spacing w:after="336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2853">
        <w:rPr>
          <w:rFonts w:ascii="Times New Roman" w:eastAsia="Times New Roman" w:hAnsi="Times New Roman" w:cs="Times New Roman"/>
          <w:sz w:val="32"/>
          <w:szCs w:val="32"/>
          <w:lang w:eastAsia="ru-RU"/>
        </w:rPr>
        <w:t>Для качественного проведения экспериментов очень важен правильный </w:t>
      </w:r>
    </w:p>
    <w:p w14:paraId="6B3CCE4F" w14:textId="00893466" w:rsidR="009801A9" w:rsidRPr="00CB2853" w:rsidRDefault="009801A9" w:rsidP="00D43A44">
      <w:pPr>
        <w:spacing w:after="336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2853">
        <w:rPr>
          <w:rFonts w:ascii="Times New Roman" w:eastAsia="Times New Roman" w:hAnsi="Times New Roman" w:cs="Times New Roman"/>
          <w:sz w:val="32"/>
          <w:szCs w:val="32"/>
          <w:lang w:eastAsia="ru-RU"/>
        </w:rPr>
        <w:t>по</w:t>
      </w:r>
      <w:r w:rsidR="00BD260C" w:rsidRPr="00CB2853">
        <w:rPr>
          <w:rFonts w:ascii="Times New Roman" w:eastAsia="Times New Roman" w:hAnsi="Times New Roman" w:cs="Times New Roman"/>
          <w:sz w:val="32"/>
          <w:szCs w:val="32"/>
          <w:lang w:eastAsia="ru-RU"/>
        </w:rPr>
        <w:t>дбо</w:t>
      </w:r>
      <w:r w:rsidRPr="00CB2853">
        <w:rPr>
          <w:rFonts w:ascii="Times New Roman" w:eastAsia="Times New Roman" w:hAnsi="Times New Roman" w:cs="Times New Roman"/>
          <w:sz w:val="32"/>
          <w:szCs w:val="32"/>
          <w:lang w:eastAsia="ru-RU"/>
        </w:rPr>
        <w:t>р дидактического материала и оборудования, который меняется в соответствии с планом работы.</w:t>
      </w:r>
    </w:p>
    <w:p w14:paraId="2AABCF26" w14:textId="4E0E91E0" w:rsidR="0036613B" w:rsidRPr="00CB2853" w:rsidRDefault="0036613B" w:rsidP="001F500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</w:p>
    <w:p w14:paraId="6BE9AA5E" w14:textId="260D7179" w:rsidR="009801A9" w:rsidRPr="00CB2853" w:rsidRDefault="009801A9" w:rsidP="00D43A44">
      <w:pPr>
        <w:spacing w:after="336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2853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CB285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Традиционно в методических пособиях выделяют 3 компонента уголка экспериментирования:</w:t>
      </w:r>
    </w:p>
    <w:p w14:paraId="7E39DC05" w14:textId="77777777" w:rsidR="009801A9" w:rsidRPr="00CB2853" w:rsidRDefault="009801A9" w:rsidP="00D43A4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2853">
        <w:rPr>
          <w:rFonts w:ascii="Times New Roman" w:eastAsia="Times New Roman" w:hAnsi="Times New Roman" w:cs="Times New Roman"/>
          <w:sz w:val="32"/>
          <w:szCs w:val="32"/>
          <w:lang w:eastAsia="ru-RU"/>
        </w:rPr>
        <w:t>Компонент дидактический  </w:t>
      </w:r>
    </w:p>
    <w:p w14:paraId="0CBAA009" w14:textId="77777777" w:rsidR="009801A9" w:rsidRPr="00CB2853" w:rsidRDefault="009801A9" w:rsidP="00D43A4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2853">
        <w:rPr>
          <w:rFonts w:ascii="Times New Roman" w:eastAsia="Times New Roman" w:hAnsi="Times New Roman" w:cs="Times New Roman"/>
          <w:sz w:val="32"/>
          <w:szCs w:val="32"/>
          <w:lang w:eastAsia="ru-RU"/>
        </w:rPr>
        <w:t>Компонент оборудования </w:t>
      </w:r>
    </w:p>
    <w:p w14:paraId="6E9A2241" w14:textId="77777777" w:rsidR="009801A9" w:rsidRPr="00CB2853" w:rsidRDefault="009801A9" w:rsidP="00D43A4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2853">
        <w:rPr>
          <w:rFonts w:ascii="Times New Roman" w:eastAsia="Times New Roman" w:hAnsi="Times New Roman" w:cs="Times New Roman"/>
          <w:sz w:val="32"/>
          <w:szCs w:val="32"/>
          <w:lang w:eastAsia="ru-RU"/>
        </w:rPr>
        <w:t>Компонент стимулирующий</w:t>
      </w:r>
    </w:p>
    <w:p w14:paraId="4EE9C94C" w14:textId="2B0D7708" w:rsidR="009801A9" w:rsidRPr="00CB2853" w:rsidRDefault="009801A9" w:rsidP="00D43A44">
      <w:pPr>
        <w:spacing w:after="336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2853">
        <w:rPr>
          <w:rFonts w:ascii="Times New Roman" w:eastAsia="Times New Roman" w:hAnsi="Times New Roman" w:cs="Times New Roman"/>
          <w:sz w:val="32"/>
          <w:szCs w:val="32"/>
          <w:lang w:eastAsia="ru-RU"/>
        </w:rPr>
        <w:t> Экспериментальная деятельность обязательна должна быть поддержана учебным материалом (наглядно – иллюстративным и дидактическим).</w:t>
      </w:r>
    </w:p>
    <w:p w14:paraId="577C89A2" w14:textId="04BEB1BD" w:rsidR="0036613B" w:rsidRPr="00CB2853" w:rsidRDefault="0036613B" w:rsidP="001F500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</w:p>
    <w:p w14:paraId="79DC36AE" w14:textId="6AD70F8D" w:rsidR="009801A9" w:rsidRPr="00CB2853" w:rsidRDefault="009801A9" w:rsidP="00D43A44">
      <w:pPr>
        <w:spacing w:after="336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285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Компонент дидактический включает в себя:</w:t>
      </w:r>
    </w:p>
    <w:p w14:paraId="4D8D15BD" w14:textId="77777777" w:rsidR="00BD260C" w:rsidRPr="00CB2853" w:rsidRDefault="009801A9" w:rsidP="00BD260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2853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— книги и энциклопедии познавательного характера по возрасту;</w:t>
      </w:r>
      <w:r w:rsidRPr="00CB285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– различные тематические альбомы;</w:t>
      </w:r>
      <w:r w:rsidRPr="00CB285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– интересные коллекции (шишек, ракушек, ткани, бумаги, камней)</w:t>
      </w:r>
    </w:p>
    <w:p w14:paraId="5271AF68" w14:textId="0B260B53" w:rsidR="009801A9" w:rsidRPr="00CB2853" w:rsidRDefault="009801A9" w:rsidP="00BD260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2853">
        <w:rPr>
          <w:rFonts w:ascii="Times New Roman" w:eastAsia="Times New Roman" w:hAnsi="Times New Roman" w:cs="Times New Roman"/>
          <w:sz w:val="32"/>
          <w:szCs w:val="32"/>
          <w:lang w:eastAsia="ru-RU"/>
        </w:rPr>
        <w:t>– мини – музеи.</w:t>
      </w:r>
    </w:p>
    <w:p w14:paraId="6E630FE1" w14:textId="20ABA809" w:rsidR="009801A9" w:rsidRPr="00CB2853" w:rsidRDefault="009801A9" w:rsidP="00D43A44">
      <w:pPr>
        <w:spacing w:after="336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u w:val="single"/>
          <w:lang w:eastAsia="ru-RU"/>
        </w:rPr>
      </w:pPr>
      <w:r w:rsidRPr="00CB2853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u w:val="single"/>
          <w:lang w:eastAsia="ru-RU"/>
        </w:rPr>
        <w:t>Со старшего дошкольного возраста вводятся:</w:t>
      </w:r>
    </w:p>
    <w:p w14:paraId="6965288A" w14:textId="77777777" w:rsidR="009801A9" w:rsidRPr="00CB2853" w:rsidRDefault="009801A9" w:rsidP="00BD260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2853">
        <w:rPr>
          <w:rFonts w:ascii="Times New Roman" w:eastAsia="Times New Roman" w:hAnsi="Times New Roman" w:cs="Times New Roman"/>
          <w:sz w:val="32"/>
          <w:szCs w:val="32"/>
          <w:lang w:eastAsia="ru-RU"/>
        </w:rPr>
        <w:t>– схемы, таблицы, модели с алгоритмами выполнения опытов;</w:t>
      </w:r>
      <w:r w:rsidRPr="00CB285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– серии картин с изображением природных сообществ;</w:t>
      </w:r>
    </w:p>
    <w:p w14:paraId="4DBFD61F" w14:textId="529B4052" w:rsidR="0036613B" w:rsidRPr="00CB2853" w:rsidRDefault="009801A9" w:rsidP="0036613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2853">
        <w:rPr>
          <w:rFonts w:ascii="Times New Roman" w:eastAsia="Times New Roman" w:hAnsi="Times New Roman" w:cs="Times New Roman"/>
          <w:sz w:val="32"/>
          <w:szCs w:val="32"/>
          <w:lang w:eastAsia="ru-RU"/>
        </w:rPr>
        <w:t>– материалы для фиксации процесса и результатов экспериментов.</w:t>
      </w:r>
    </w:p>
    <w:p w14:paraId="2CAE6B4A" w14:textId="51A4081E" w:rsidR="00BD260C" w:rsidRPr="00CB2853" w:rsidRDefault="00BD260C" w:rsidP="001F500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</w:p>
    <w:p w14:paraId="2412BDB6" w14:textId="15A66CF3" w:rsidR="009801A9" w:rsidRPr="00CB2853" w:rsidRDefault="009801A9" w:rsidP="00D43A44">
      <w:pPr>
        <w:spacing w:after="336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285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Компонент оборудования</w:t>
      </w:r>
    </w:p>
    <w:p w14:paraId="7E04B8D8" w14:textId="77777777" w:rsidR="009801A9" w:rsidRPr="00CB2853" w:rsidRDefault="009801A9" w:rsidP="00D43A44">
      <w:pPr>
        <w:spacing w:after="336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2853">
        <w:rPr>
          <w:rFonts w:ascii="Times New Roman" w:eastAsia="Times New Roman" w:hAnsi="Times New Roman" w:cs="Times New Roman"/>
          <w:sz w:val="32"/>
          <w:szCs w:val="32"/>
          <w:lang w:eastAsia="ru-RU"/>
        </w:rPr>
        <w:t>Детское экспериментирование требует полного наполнения уголка различными предметами и материалами.</w:t>
      </w:r>
    </w:p>
    <w:p w14:paraId="16342C7C" w14:textId="7D938A09" w:rsidR="009801A9" w:rsidRPr="00CB2853" w:rsidRDefault="009801A9" w:rsidP="00D43A44">
      <w:pPr>
        <w:spacing w:after="336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28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</w:t>
      </w:r>
      <w:r w:rsidRPr="00CB285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младшем и среднем возрасте</w:t>
      </w:r>
      <w:r w:rsidRPr="00CB28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игры –эксперименты требуют специального оборудования. Обязательно здесь должны быть песок, глина, вода и всевозможные приспособления для игр с ними (ёмкости для переливания воды, мелкие резиновые игрушки, игрушки – забавы для игр с водой и песком (мельницы, штампы, формочки, сита). Здесь должны быть красители (пищевые и непищевые), семена разных растений в баночках и коробках</w:t>
      </w:r>
    </w:p>
    <w:p w14:paraId="202378C7" w14:textId="0CEBE2DC" w:rsidR="00453168" w:rsidRPr="00CB2853" w:rsidRDefault="00453168" w:rsidP="001F500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</w:p>
    <w:p w14:paraId="6A9B47D1" w14:textId="77777777" w:rsidR="009801A9" w:rsidRPr="00CB2853" w:rsidRDefault="009801A9" w:rsidP="00D43A44">
      <w:pPr>
        <w:spacing w:after="336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28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</w:t>
      </w:r>
      <w:r w:rsidRPr="00CB285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среднем дошкольном</w:t>
      </w:r>
      <w:r w:rsidRPr="00CB28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возрасте набор материалов шире и представлены они постоянно. Добавляются некоторые пищевые продукты (сахар, мука, соль, подсолнечное масло).</w:t>
      </w:r>
    </w:p>
    <w:p w14:paraId="621F14A9" w14:textId="77777777" w:rsidR="009801A9" w:rsidRPr="00CB2853" w:rsidRDefault="009801A9" w:rsidP="00D43A44">
      <w:pPr>
        <w:spacing w:after="336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2853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Проведение опытов предполагает и наличие самого простого набора оборудования:</w:t>
      </w:r>
    </w:p>
    <w:p w14:paraId="5D687B46" w14:textId="18413CBF" w:rsidR="009801A9" w:rsidRPr="00CB2853" w:rsidRDefault="009801A9" w:rsidP="00D43A44">
      <w:pPr>
        <w:spacing w:after="336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2853">
        <w:rPr>
          <w:rFonts w:ascii="Times New Roman" w:eastAsia="Times New Roman" w:hAnsi="Times New Roman" w:cs="Times New Roman"/>
          <w:sz w:val="32"/>
          <w:szCs w:val="32"/>
          <w:lang w:eastAsia="ru-RU"/>
        </w:rPr>
        <w:t>лупы, сосуды, магниты, зеркала для игр с солнечными «зайчиками». </w:t>
      </w:r>
    </w:p>
    <w:p w14:paraId="19C4339F" w14:textId="0649602A" w:rsidR="00453168" w:rsidRPr="00CB2853" w:rsidRDefault="00453168" w:rsidP="001F500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</w:p>
    <w:p w14:paraId="0C4E0B24" w14:textId="77777777" w:rsidR="009801A9" w:rsidRPr="00CB2853" w:rsidRDefault="009801A9" w:rsidP="00D43A44">
      <w:pPr>
        <w:spacing w:after="336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2853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В </w:t>
      </w:r>
      <w:r w:rsidRPr="00CB285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старшем дошкольном</w:t>
      </w:r>
      <w:r w:rsidRPr="00CB28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возрасте при организации детского экспериментирования стоит новая задача: показать детям различные возможности инструментов (приборы – помощники), помогающих познавать мир, например микроскоп, песочные часы, весы.</w:t>
      </w:r>
    </w:p>
    <w:p w14:paraId="290E2E55" w14:textId="77777777" w:rsidR="009801A9" w:rsidRPr="00CB2853" w:rsidRDefault="009801A9" w:rsidP="00D43A44">
      <w:pPr>
        <w:spacing w:after="336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28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Также в уголке экспериментирования в </w:t>
      </w:r>
      <w:r w:rsidRPr="00CB285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старшем дошкольном возрасте</w:t>
      </w:r>
      <w:r w:rsidRPr="00CB28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размещают материалы:</w:t>
      </w:r>
    </w:p>
    <w:p w14:paraId="20144CF2" w14:textId="77777777" w:rsidR="009801A9" w:rsidRPr="00CB2853" w:rsidRDefault="009801A9" w:rsidP="00BD260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2853">
        <w:rPr>
          <w:rFonts w:ascii="Times New Roman" w:eastAsia="Times New Roman" w:hAnsi="Times New Roman" w:cs="Times New Roman"/>
          <w:sz w:val="32"/>
          <w:szCs w:val="32"/>
          <w:lang w:eastAsia="ru-RU"/>
        </w:rPr>
        <w:t>–  </w:t>
      </w:r>
      <w:r w:rsidRPr="00CB285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природный материал</w:t>
      </w:r>
      <w:r w:rsidRPr="00CB2853">
        <w:rPr>
          <w:rFonts w:ascii="Times New Roman" w:eastAsia="Times New Roman" w:hAnsi="Times New Roman" w:cs="Times New Roman"/>
          <w:sz w:val="32"/>
          <w:szCs w:val="32"/>
          <w:lang w:eastAsia="ru-RU"/>
        </w:rPr>
        <w:t>: камни, ракушки,  спил и листья деревьев, мох, семена, почва разных видов и др.;</w:t>
      </w:r>
      <w:r w:rsidRPr="00CB285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– </w:t>
      </w:r>
      <w:r w:rsidRPr="00CB285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утилизированный материал</w:t>
      </w:r>
      <w:r w:rsidRPr="00CB2853">
        <w:rPr>
          <w:rFonts w:ascii="Times New Roman" w:eastAsia="Times New Roman" w:hAnsi="Times New Roman" w:cs="Times New Roman"/>
          <w:sz w:val="32"/>
          <w:szCs w:val="32"/>
          <w:lang w:eastAsia="ru-RU"/>
        </w:rPr>
        <w:t>: проволока, кусочки кожи, меха, ткани, дерева</w:t>
      </w:r>
      <w:r w:rsidRPr="00CB285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– </w:t>
      </w:r>
      <w:r w:rsidRPr="00CB285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технические материалы</w:t>
      </w:r>
      <w:r w:rsidRPr="00CB2853">
        <w:rPr>
          <w:rFonts w:ascii="Times New Roman" w:eastAsia="Times New Roman" w:hAnsi="Times New Roman" w:cs="Times New Roman"/>
          <w:sz w:val="32"/>
          <w:szCs w:val="32"/>
          <w:lang w:eastAsia="ru-RU"/>
        </w:rPr>
        <w:t>: гайки, скрепки, болты, гвозди, винтики, шурупы</w:t>
      </w:r>
      <w:r w:rsidRPr="00CB285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– </w:t>
      </w:r>
      <w:r w:rsidRPr="00CB285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разные виды бумаги</w:t>
      </w:r>
      <w:r w:rsidRPr="00CB2853">
        <w:rPr>
          <w:rFonts w:ascii="Times New Roman" w:eastAsia="Times New Roman" w:hAnsi="Times New Roman" w:cs="Times New Roman"/>
          <w:sz w:val="32"/>
          <w:szCs w:val="32"/>
          <w:lang w:eastAsia="ru-RU"/>
        </w:rPr>
        <w:t>: обычная, картон, наждачная, копировальная и т.д.;</w:t>
      </w:r>
      <w:r w:rsidRPr="00CB285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– </w:t>
      </w:r>
      <w:r w:rsidRPr="00CB285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красители</w:t>
      </w:r>
      <w:r w:rsidRPr="00CB2853">
        <w:rPr>
          <w:rFonts w:ascii="Times New Roman" w:eastAsia="Times New Roman" w:hAnsi="Times New Roman" w:cs="Times New Roman"/>
          <w:sz w:val="32"/>
          <w:szCs w:val="32"/>
          <w:lang w:eastAsia="ru-RU"/>
        </w:rPr>
        <w:t>: пищевые и непищевые (гуашь, акварельные краски и др.);</w:t>
      </w:r>
      <w:r w:rsidRPr="00CB285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– </w:t>
      </w:r>
      <w:r w:rsidRPr="00CB285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медицинские материалы</w:t>
      </w:r>
      <w:r w:rsidRPr="00CB2853">
        <w:rPr>
          <w:rFonts w:ascii="Times New Roman" w:eastAsia="Times New Roman" w:hAnsi="Times New Roman" w:cs="Times New Roman"/>
          <w:sz w:val="32"/>
          <w:szCs w:val="32"/>
          <w:lang w:eastAsia="ru-RU"/>
        </w:rPr>
        <w:t>: пипетки с закругленными концами, колбы, деревянные палочки, мерные ложки, резиновые груши, шприцы без игл</w:t>
      </w:r>
      <w:r w:rsidRPr="00CB285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– </w:t>
      </w:r>
      <w:r w:rsidRPr="00CB285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прочие материалы</w:t>
      </w:r>
      <w:r w:rsidRPr="00CB2853">
        <w:rPr>
          <w:rFonts w:ascii="Times New Roman" w:eastAsia="Times New Roman" w:hAnsi="Times New Roman" w:cs="Times New Roman"/>
          <w:sz w:val="32"/>
          <w:szCs w:val="32"/>
          <w:lang w:eastAsia="ru-RU"/>
        </w:rPr>
        <w:t>: зеркала, воздушные шары, масло, мука, соль, сахар, цветные и прозрачные стекла, свечи и др.</w:t>
      </w:r>
      <w:r w:rsidRPr="00CB285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– сито, воронки    </w:t>
      </w:r>
    </w:p>
    <w:p w14:paraId="45D8A021" w14:textId="77777777" w:rsidR="009801A9" w:rsidRPr="00CB2853" w:rsidRDefault="009801A9" w:rsidP="00BD260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2853">
        <w:rPr>
          <w:rFonts w:ascii="Times New Roman" w:eastAsia="Times New Roman" w:hAnsi="Times New Roman" w:cs="Times New Roman"/>
          <w:sz w:val="32"/>
          <w:szCs w:val="32"/>
          <w:lang w:eastAsia="ru-RU"/>
        </w:rPr>
        <w:t>– половинки мыльниц, формы для льда.</w:t>
      </w:r>
    </w:p>
    <w:p w14:paraId="2283DF04" w14:textId="48EA878E" w:rsidR="009801A9" w:rsidRPr="00CB2853" w:rsidRDefault="009801A9" w:rsidP="00D43A44">
      <w:pPr>
        <w:spacing w:after="336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28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Материал должен быть сруктурирован и распределен по разделам: </w:t>
      </w:r>
      <w:r w:rsidR="00CC6AE5" w:rsidRPr="00CB2853">
        <w:rPr>
          <w:rFonts w:ascii="Times New Roman" w:eastAsia="Times New Roman" w:hAnsi="Times New Roman" w:cs="Times New Roman"/>
          <w:sz w:val="32"/>
          <w:szCs w:val="32"/>
          <w:lang w:eastAsia="ru-RU"/>
        </w:rPr>
        <w:t>«</w:t>
      </w:r>
      <w:r w:rsidRPr="00CB2853">
        <w:rPr>
          <w:rFonts w:ascii="Times New Roman" w:eastAsia="Times New Roman" w:hAnsi="Times New Roman" w:cs="Times New Roman"/>
          <w:sz w:val="32"/>
          <w:szCs w:val="32"/>
          <w:lang w:eastAsia="ru-RU"/>
        </w:rPr>
        <w:t>Песок, глина, вода</w:t>
      </w:r>
      <w:r w:rsidR="00CC6AE5" w:rsidRPr="00CB2853">
        <w:rPr>
          <w:rFonts w:ascii="Times New Roman" w:eastAsia="Times New Roman" w:hAnsi="Times New Roman" w:cs="Times New Roman"/>
          <w:sz w:val="32"/>
          <w:szCs w:val="32"/>
          <w:lang w:eastAsia="ru-RU"/>
        </w:rPr>
        <w:t>»</w:t>
      </w:r>
      <w:r w:rsidRPr="00CB28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r w:rsidR="00CC6AE5" w:rsidRPr="00CB2853">
        <w:rPr>
          <w:rFonts w:ascii="Times New Roman" w:eastAsia="Times New Roman" w:hAnsi="Times New Roman" w:cs="Times New Roman"/>
          <w:sz w:val="32"/>
          <w:szCs w:val="32"/>
          <w:lang w:eastAsia="ru-RU"/>
        </w:rPr>
        <w:t>«</w:t>
      </w:r>
      <w:r w:rsidRPr="00CB2853">
        <w:rPr>
          <w:rFonts w:ascii="Times New Roman" w:eastAsia="Times New Roman" w:hAnsi="Times New Roman" w:cs="Times New Roman"/>
          <w:sz w:val="32"/>
          <w:szCs w:val="32"/>
          <w:lang w:eastAsia="ru-RU"/>
        </w:rPr>
        <w:t>Магниты</w:t>
      </w:r>
      <w:r w:rsidR="00CC6AE5" w:rsidRPr="00CB2853">
        <w:rPr>
          <w:rFonts w:ascii="Times New Roman" w:eastAsia="Times New Roman" w:hAnsi="Times New Roman" w:cs="Times New Roman"/>
          <w:sz w:val="32"/>
          <w:szCs w:val="32"/>
          <w:lang w:eastAsia="ru-RU"/>
        </w:rPr>
        <w:t>»</w:t>
      </w:r>
      <w:r w:rsidRPr="00CB28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r w:rsidR="00CC6AE5" w:rsidRPr="00CB2853">
        <w:rPr>
          <w:rFonts w:ascii="Times New Roman" w:eastAsia="Times New Roman" w:hAnsi="Times New Roman" w:cs="Times New Roman"/>
          <w:sz w:val="32"/>
          <w:szCs w:val="32"/>
          <w:lang w:eastAsia="ru-RU"/>
        </w:rPr>
        <w:t>«</w:t>
      </w:r>
      <w:r w:rsidRPr="00CB2853">
        <w:rPr>
          <w:rFonts w:ascii="Times New Roman" w:eastAsia="Times New Roman" w:hAnsi="Times New Roman" w:cs="Times New Roman"/>
          <w:sz w:val="32"/>
          <w:szCs w:val="32"/>
          <w:lang w:eastAsia="ru-RU"/>
        </w:rPr>
        <w:t>Бумага</w:t>
      </w:r>
      <w:r w:rsidR="00CC6AE5" w:rsidRPr="00CB2853">
        <w:rPr>
          <w:rFonts w:ascii="Times New Roman" w:eastAsia="Times New Roman" w:hAnsi="Times New Roman" w:cs="Times New Roman"/>
          <w:sz w:val="32"/>
          <w:szCs w:val="32"/>
          <w:lang w:eastAsia="ru-RU"/>
        </w:rPr>
        <w:t>»</w:t>
      </w:r>
      <w:r w:rsidRPr="00CB28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r w:rsidR="00CC6AE5" w:rsidRPr="00CB2853">
        <w:rPr>
          <w:rFonts w:ascii="Times New Roman" w:eastAsia="Times New Roman" w:hAnsi="Times New Roman" w:cs="Times New Roman"/>
          <w:sz w:val="32"/>
          <w:szCs w:val="32"/>
          <w:lang w:eastAsia="ru-RU"/>
        </w:rPr>
        <w:t>«</w:t>
      </w:r>
      <w:r w:rsidRPr="00CB2853">
        <w:rPr>
          <w:rFonts w:ascii="Times New Roman" w:eastAsia="Times New Roman" w:hAnsi="Times New Roman" w:cs="Times New Roman"/>
          <w:sz w:val="32"/>
          <w:szCs w:val="32"/>
          <w:lang w:eastAsia="ru-RU"/>
        </w:rPr>
        <w:t>Свет</w:t>
      </w:r>
      <w:r w:rsidR="00CC6AE5" w:rsidRPr="00CB2853">
        <w:rPr>
          <w:rFonts w:ascii="Times New Roman" w:eastAsia="Times New Roman" w:hAnsi="Times New Roman" w:cs="Times New Roman"/>
          <w:sz w:val="32"/>
          <w:szCs w:val="32"/>
          <w:lang w:eastAsia="ru-RU"/>
        </w:rPr>
        <w:t>»</w:t>
      </w:r>
      <w:r w:rsidRPr="00CB2853">
        <w:rPr>
          <w:rFonts w:ascii="Times New Roman" w:eastAsia="Times New Roman" w:hAnsi="Times New Roman" w:cs="Times New Roman"/>
          <w:sz w:val="32"/>
          <w:szCs w:val="32"/>
          <w:lang w:eastAsia="ru-RU"/>
        </w:rPr>
        <w:t>, </w:t>
      </w:r>
      <w:r w:rsidR="00CC6AE5" w:rsidRPr="00CB2853">
        <w:rPr>
          <w:rFonts w:ascii="Times New Roman" w:eastAsia="Times New Roman" w:hAnsi="Times New Roman" w:cs="Times New Roman"/>
          <w:sz w:val="32"/>
          <w:szCs w:val="32"/>
          <w:lang w:eastAsia="ru-RU"/>
        </w:rPr>
        <w:t>«</w:t>
      </w:r>
      <w:r w:rsidRPr="00CB2853">
        <w:rPr>
          <w:rFonts w:ascii="Times New Roman" w:eastAsia="Times New Roman" w:hAnsi="Times New Roman" w:cs="Times New Roman"/>
          <w:sz w:val="32"/>
          <w:szCs w:val="32"/>
          <w:lang w:eastAsia="ru-RU"/>
        </w:rPr>
        <w:t>Стекло</w:t>
      </w:r>
      <w:r w:rsidR="00CC6AE5" w:rsidRPr="00CB2853">
        <w:rPr>
          <w:rFonts w:ascii="Times New Roman" w:eastAsia="Times New Roman" w:hAnsi="Times New Roman" w:cs="Times New Roman"/>
          <w:sz w:val="32"/>
          <w:szCs w:val="32"/>
          <w:lang w:eastAsia="ru-RU"/>
        </w:rPr>
        <w:t>»</w:t>
      </w:r>
      <w:r w:rsidRPr="00CB28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r w:rsidR="00CC6AE5" w:rsidRPr="00CB2853">
        <w:rPr>
          <w:rFonts w:ascii="Times New Roman" w:eastAsia="Times New Roman" w:hAnsi="Times New Roman" w:cs="Times New Roman"/>
          <w:sz w:val="32"/>
          <w:szCs w:val="32"/>
          <w:lang w:eastAsia="ru-RU"/>
        </w:rPr>
        <w:t>«</w:t>
      </w:r>
      <w:r w:rsidRPr="00CB2853">
        <w:rPr>
          <w:rFonts w:ascii="Times New Roman" w:eastAsia="Times New Roman" w:hAnsi="Times New Roman" w:cs="Times New Roman"/>
          <w:sz w:val="32"/>
          <w:szCs w:val="32"/>
          <w:lang w:eastAsia="ru-RU"/>
        </w:rPr>
        <w:t>Резина</w:t>
      </w:r>
      <w:r w:rsidR="00CC6AE5" w:rsidRPr="00CB2853">
        <w:rPr>
          <w:rFonts w:ascii="Times New Roman" w:eastAsia="Times New Roman" w:hAnsi="Times New Roman" w:cs="Times New Roman"/>
          <w:sz w:val="32"/>
          <w:szCs w:val="32"/>
          <w:lang w:eastAsia="ru-RU"/>
        </w:rPr>
        <w:t>»</w:t>
      </w:r>
      <w:r w:rsidRPr="00CB2853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14:paraId="685F3663" w14:textId="7851F56B" w:rsidR="00453168" w:rsidRPr="00CB2853" w:rsidRDefault="00453168" w:rsidP="001F500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</w:p>
    <w:p w14:paraId="42A77F06" w14:textId="2CC5A59B" w:rsidR="009801A9" w:rsidRPr="00CB2853" w:rsidRDefault="009801A9" w:rsidP="00D43A44">
      <w:pPr>
        <w:spacing w:after="336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2853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 </w:t>
      </w:r>
      <w:r w:rsidRPr="00CB285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Материалы стимулирующего компонента </w:t>
      </w:r>
      <w:r w:rsidRPr="00CB2853">
        <w:rPr>
          <w:rFonts w:ascii="Times New Roman" w:eastAsia="Times New Roman" w:hAnsi="Times New Roman" w:cs="Times New Roman"/>
          <w:sz w:val="32"/>
          <w:szCs w:val="32"/>
          <w:lang w:eastAsia="ru-RU"/>
        </w:rPr>
        <w:t>нужны для того, чтобы вызвать интерес ребенка к экспериментальной деятельности (младш</w:t>
      </w:r>
      <w:r w:rsidR="00BD260C" w:rsidRPr="00CB2853">
        <w:rPr>
          <w:rFonts w:ascii="Times New Roman" w:eastAsia="Times New Roman" w:hAnsi="Times New Roman" w:cs="Times New Roman"/>
          <w:sz w:val="32"/>
          <w:szCs w:val="32"/>
          <w:lang w:eastAsia="ru-RU"/>
        </w:rPr>
        <w:t>ий</w:t>
      </w:r>
      <w:r w:rsidRPr="00CB28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средний дошкольный возраст) и для самостоятельной деятельности детей (старший дошкольный возраст).</w:t>
      </w:r>
    </w:p>
    <w:p w14:paraId="2EC0E412" w14:textId="77777777" w:rsidR="009801A9" w:rsidRPr="00CB2853" w:rsidRDefault="009801A9" w:rsidP="00D43A44">
      <w:pPr>
        <w:spacing w:after="336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2853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Для этого в уголке экспериментирования поселяют интересного персонажа, который будет инициатором игр и проблемных ситуаций, которому дети будут рады помочь.</w:t>
      </w:r>
    </w:p>
    <w:p w14:paraId="38FA46AE" w14:textId="7F815056" w:rsidR="009801A9" w:rsidRPr="00CB2853" w:rsidRDefault="009801A9" w:rsidP="00D43A44">
      <w:pPr>
        <w:spacing w:after="336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2853">
        <w:rPr>
          <w:rFonts w:ascii="Times New Roman" w:eastAsia="Times New Roman" w:hAnsi="Times New Roman" w:cs="Times New Roman"/>
          <w:sz w:val="32"/>
          <w:szCs w:val="32"/>
          <w:lang w:eastAsia="ru-RU"/>
        </w:rPr>
        <w:t>Кроме того, в уголке помещают правила безопасного поведения и алгоритмы проведения экспериментов в картинках.</w:t>
      </w:r>
    </w:p>
    <w:p w14:paraId="74764744" w14:textId="32336ACE" w:rsidR="009801A9" w:rsidRPr="00CB2853" w:rsidRDefault="009801A9" w:rsidP="001F500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</w:p>
    <w:p w14:paraId="7898F589" w14:textId="1EF3E237" w:rsidR="009801A9" w:rsidRPr="00CB2853" w:rsidRDefault="009801A9" w:rsidP="00F62E98">
      <w:pPr>
        <w:tabs>
          <w:tab w:val="left" w:pos="5529"/>
        </w:tabs>
        <w:spacing w:after="336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CB285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Следующим обязательным компонентом уголка природы является </w:t>
      </w:r>
      <w:r w:rsidRPr="00CB2853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наглядно – иллюстративный материал</w:t>
      </w:r>
      <w:r w:rsidRPr="00CB285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, который педагог использует: </w:t>
      </w:r>
    </w:p>
    <w:p w14:paraId="1F107019" w14:textId="0D3A0BE9" w:rsidR="009801A9" w:rsidRPr="00CB2853" w:rsidRDefault="009801A9" w:rsidP="00F62E98">
      <w:pPr>
        <w:tabs>
          <w:tab w:val="left" w:pos="5529"/>
        </w:tabs>
        <w:spacing w:after="336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2853">
        <w:rPr>
          <w:rFonts w:ascii="Times New Roman" w:eastAsia="Times New Roman" w:hAnsi="Times New Roman" w:cs="Times New Roman"/>
          <w:sz w:val="32"/>
          <w:szCs w:val="32"/>
          <w:lang w:eastAsia="ru-RU"/>
        </w:rPr>
        <w:t>– для закрепления и уточнения знаний детей, полученные в ходе непосредственного восприятия природных объектов и явлений;</w:t>
      </w:r>
    </w:p>
    <w:p w14:paraId="54A93524" w14:textId="06E79867" w:rsidR="009801A9" w:rsidRPr="00CB2853" w:rsidRDefault="009801A9" w:rsidP="00F62E98">
      <w:pPr>
        <w:tabs>
          <w:tab w:val="left" w:pos="5529"/>
        </w:tabs>
        <w:spacing w:after="336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2853">
        <w:rPr>
          <w:rFonts w:ascii="Times New Roman" w:eastAsia="Times New Roman" w:hAnsi="Times New Roman" w:cs="Times New Roman"/>
          <w:sz w:val="32"/>
          <w:szCs w:val="32"/>
          <w:lang w:eastAsia="ru-RU"/>
        </w:rPr>
        <w:t>– для формирования знаний об объектах и явлениях природы, которые отсутствуют в ближайшем окружении детей или в данной местности наблюдать невозможно (например, познакомить с животным миром других климатических зон);</w:t>
      </w:r>
    </w:p>
    <w:p w14:paraId="7A68798C" w14:textId="77777777" w:rsidR="009801A9" w:rsidRPr="00CB2853" w:rsidRDefault="009801A9" w:rsidP="00F62E98">
      <w:pPr>
        <w:tabs>
          <w:tab w:val="left" w:pos="5529"/>
        </w:tabs>
        <w:spacing w:after="336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2853">
        <w:rPr>
          <w:rFonts w:ascii="Times New Roman" w:eastAsia="Times New Roman" w:hAnsi="Times New Roman" w:cs="Times New Roman"/>
          <w:sz w:val="32"/>
          <w:szCs w:val="32"/>
          <w:lang w:eastAsia="ru-RU"/>
        </w:rPr>
        <w:t>–  для формирования представлений детей о длительно протекающих в природе явлениях (например, смена времён года).</w:t>
      </w:r>
    </w:p>
    <w:p w14:paraId="150BD70A" w14:textId="77777777" w:rsidR="009801A9" w:rsidRPr="00CB2853" w:rsidRDefault="009801A9" w:rsidP="00F62E98">
      <w:pPr>
        <w:tabs>
          <w:tab w:val="left" w:pos="5529"/>
        </w:tabs>
        <w:spacing w:after="336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2853">
        <w:rPr>
          <w:rFonts w:ascii="Times New Roman" w:eastAsia="Times New Roman" w:hAnsi="Times New Roman" w:cs="Times New Roman"/>
          <w:sz w:val="32"/>
          <w:szCs w:val="32"/>
          <w:lang w:eastAsia="ru-RU"/>
        </w:rPr>
        <w:t>– для обогащения эстетических впечатлений и чувств от общения с природой (фотогалереи, репродукции картин, кинофильмы).</w:t>
      </w:r>
    </w:p>
    <w:p w14:paraId="024552C2" w14:textId="77777777" w:rsidR="009801A9" w:rsidRPr="00CB2853" w:rsidRDefault="009801A9" w:rsidP="00D43A44">
      <w:pPr>
        <w:spacing w:after="336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CB285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При отборе иллюстративно – наглядного материала для работы с детьми необходимо учитывать ряд требований:</w:t>
      </w:r>
    </w:p>
    <w:p w14:paraId="388491D4" w14:textId="77777777" w:rsidR="009801A9" w:rsidRPr="00CB2853" w:rsidRDefault="009801A9" w:rsidP="00D43A44">
      <w:pPr>
        <w:spacing w:after="336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2853">
        <w:rPr>
          <w:rFonts w:ascii="Times New Roman" w:eastAsia="Times New Roman" w:hAnsi="Times New Roman" w:cs="Times New Roman"/>
          <w:sz w:val="32"/>
          <w:szCs w:val="32"/>
          <w:lang w:eastAsia="ru-RU"/>
        </w:rPr>
        <w:t>– соответствие возрасту (в младшем и среднем дошкольном возрасте знакомим с природой ближайшего окружения);</w:t>
      </w:r>
    </w:p>
    <w:p w14:paraId="50DB3215" w14:textId="6F3E147C" w:rsidR="009801A9" w:rsidRPr="00CB2853" w:rsidRDefault="009801A9" w:rsidP="00D43A44">
      <w:pPr>
        <w:spacing w:after="336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2853">
        <w:rPr>
          <w:rFonts w:ascii="Times New Roman" w:eastAsia="Times New Roman" w:hAnsi="Times New Roman" w:cs="Times New Roman"/>
          <w:sz w:val="32"/>
          <w:szCs w:val="32"/>
          <w:lang w:eastAsia="ru-RU"/>
        </w:rPr>
        <w:t>– разнообразие (различные формы) и достаточность наглядного материала;</w:t>
      </w:r>
    </w:p>
    <w:p w14:paraId="041D25BA" w14:textId="77777777" w:rsidR="009801A9" w:rsidRPr="00CB2853" w:rsidRDefault="009801A9" w:rsidP="00D43A44">
      <w:pPr>
        <w:spacing w:after="336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2853">
        <w:rPr>
          <w:rFonts w:ascii="Times New Roman" w:eastAsia="Times New Roman" w:hAnsi="Times New Roman" w:cs="Times New Roman"/>
          <w:sz w:val="32"/>
          <w:szCs w:val="32"/>
          <w:lang w:eastAsia="ru-RU"/>
        </w:rPr>
        <w:t>– быть привлекательным для ребенка (красивые, яркие иллюстрации);</w:t>
      </w:r>
    </w:p>
    <w:p w14:paraId="6D3CF8BB" w14:textId="77777777" w:rsidR="009801A9" w:rsidRPr="00CB2853" w:rsidRDefault="009801A9" w:rsidP="00D43A44">
      <w:pPr>
        <w:spacing w:after="336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2853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– не изобилует лишними деталями, затрудняющими понимание основного содержания изображенного;</w:t>
      </w:r>
    </w:p>
    <w:p w14:paraId="571F058F" w14:textId="7DCE6814" w:rsidR="009801A9" w:rsidRPr="00CB2853" w:rsidRDefault="009801A9" w:rsidP="00D43A44">
      <w:pPr>
        <w:spacing w:after="336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2853">
        <w:rPr>
          <w:rFonts w:ascii="Times New Roman" w:eastAsia="Times New Roman" w:hAnsi="Times New Roman" w:cs="Times New Roman"/>
          <w:sz w:val="32"/>
          <w:szCs w:val="32"/>
          <w:lang w:eastAsia="ru-RU"/>
        </w:rPr>
        <w:t>– реалистичность изображённых объектов и явлений природы;</w:t>
      </w:r>
    </w:p>
    <w:p w14:paraId="5C2520E1" w14:textId="77777777" w:rsidR="009801A9" w:rsidRPr="00CB2853" w:rsidRDefault="009801A9" w:rsidP="00D43A44">
      <w:pPr>
        <w:spacing w:after="336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2853">
        <w:rPr>
          <w:rFonts w:ascii="Times New Roman" w:eastAsia="Times New Roman" w:hAnsi="Times New Roman" w:cs="Times New Roman"/>
          <w:sz w:val="32"/>
          <w:szCs w:val="32"/>
          <w:lang w:eastAsia="ru-RU"/>
        </w:rPr>
        <w:t>– художественная выразительность материала;</w:t>
      </w:r>
    </w:p>
    <w:p w14:paraId="176B4117" w14:textId="77777777" w:rsidR="009801A9" w:rsidRPr="00CB2853" w:rsidRDefault="009801A9" w:rsidP="00D43A44">
      <w:pPr>
        <w:spacing w:after="336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2853">
        <w:rPr>
          <w:rFonts w:ascii="Times New Roman" w:eastAsia="Times New Roman" w:hAnsi="Times New Roman" w:cs="Times New Roman"/>
          <w:sz w:val="32"/>
          <w:szCs w:val="32"/>
          <w:lang w:eastAsia="ru-RU"/>
        </w:rPr>
        <w:t>– познавательное содержание изображенного.</w:t>
      </w:r>
    </w:p>
    <w:p w14:paraId="08ACD1AC" w14:textId="0A058E13" w:rsidR="009801A9" w:rsidRPr="00CB2853" w:rsidRDefault="009801A9" w:rsidP="001F500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</w:p>
    <w:p w14:paraId="68F45D71" w14:textId="77777777" w:rsidR="009801A9" w:rsidRPr="00CB2853" w:rsidRDefault="009801A9" w:rsidP="00D43A44">
      <w:pPr>
        <w:spacing w:after="336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CB285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Дидактический материал в уголке природы может быть представлен:</w:t>
      </w:r>
    </w:p>
    <w:p w14:paraId="01B1AD78" w14:textId="727BBE19" w:rsidR="009801A9" w:rsidRPr="00CB2853" w:rsidRDefault="009801A9" w:rsidP="00D43A44">
      <w:pPr>
        <w:spacing w:after="336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2853">
        <w:rPr>
          <w:rFonts w:ascii="Times New Roman" w:eastAsia="Times New Roman" w:hAnsi="Times New Roman" w:cs="Times New Roman"/>
          <w:sz w:val="32"/>
          <w:szCs w:val="32"/>
          <w:lang w:eastAsia="ru-RU"/>
        </w:rPr>
        <w:t>– дидактическими играми экологического содержания,</w:t>
      </w:r>
    </w:p>
    <w:p w14:paraId="185879E9" w14:textId="77777777" w:rsidR="009801A9" w:rsidRPr="00CB2853" w:rsidRDefault="009801A9" w:rsidP="00D43A44">
      <w:pPr>
        <w:spacing w:after="336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2853">
        <w:rPr>
          <w:rFonts w:ascii="Times New Roman" w:eastAsia="Times New Roman" w:hAnsi="Times New Roman" w:cs="Times New Roman"/>
          <w:sz w:val="32"/>
          <w:szCs w:val="32"/>
          <w:lang w:eastAsia="ru-RU"/>
        </w:rPr>
        <w:t>– макетами (плоскостными или объёмными),</w:t>
      </w:r>
    </w:p>
    <w:p w14:paraId="1549A4A9" w14:textId="77777777" w:rsidR="009801A9" w:rsidRPr="00CB2853" w:rsidRDefault="009801A9" w:rsidP="00D43A44">
      <w:pPr>
        <w:spacing w:after="336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2853">
        <w:rPr>
          <w:rFonts w:ascii="Times New Roman" w:eastAsia="Times New Roman" w:hAnsi="Times New Roman" w:cs="Times New Roman"/>
          <w:sz w:val="32"/>
          <w:szCs w:val="32"/>
          <w:lang w:eastAsia="ru-RU"/>
        </w:rPr>
        <w:t>– различными коллекциями,</w:t>
      </w:r>
    </w:p>
    <w:p w14:paraId="453E96AD" w14:textId="77777777" w:rsidR="009801A9" w:rsidRPr="00CB2853" w:rsidRDefault="009801A9" w:rsidP="00D43A44">
      <w:pPr>
        <w:spacing w:after="336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2853">
        <w:rPr>
          <w:rFonts w:ascii="Times New Roman" w:eastAsia="Times New Roman" w:hAnsi="Times New Roman" w:cs="Times New Roman"/>
          <w:sz w:val="32"/>
          <w:szCs w:val="32"/>
          <w:lang w:eastAsia="ru-RU"/>
        </w:rPr>
        <w:t>– мини – музеями и лепбуками.</w:t>
      </w:r>
    </w:p>
    <w:p w14:paraId="0D2735EE" w14:textId="77777777" w:rsidR="009801A9" w:rsidRPr="00CB2853" w:rsidRDefault="009801A9" w:rsidP="00D43A44">
      <w:pPr>
        <w:spacing w:after="336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2853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Применение  дидактических материалов даёт возможность закреплять представления детей о мире природы, преобразовывать полученные знания в игру, воспитывать бережное отношение к природе. </w:t>
      </w:r>
    </w:p>
    <w:p w14:paraId="548A4963" w14:textId="77777777" w:rsidR="005030DC" w:rsidRPr="00CB2853" w:rsidRDefault="009801A9" w:rsidP="005030DC">
      <w:pPr>
        <w:spacing w:after="336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2853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="005030DC" w:rsidRPr="00CB285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Дидактические игры </w:t>
      </w:r>
      <w:r w:rsidR="005030DC" w:rsidRPr="00CB2853">
        <w:rPr>
          <w:rFonts w:ascii="Times New Roman" w:eastAsia="Times New Roman" w:hAnsi="Times New Roman" w:cs="Times New Roman"/>
          <w:sz w:val="32"/>
          <w:szCs w:val="32"/>
          <w:lang w:eastAsia="ru-RU"/>
        </w:rPr>
        <w:t>экологического содержания помогают в игровой форме закрепить и систематизировать представление детей о мире природы. Игры дают возможность детям оперировать самими предметами природы, сравнивать их, отмечать изменения отдельных внешних признаков. Многие игры подводят детей к умению обобщать и классифицировать.</w:t>
      </w:r>
    </w:p>
    <w:p w14:paraId="582E4570" w14:textId="77777777" w:rsidR="005030DC" w:rsidRPr="00CB2853" w:rsidRDefault="005030DC" w:rsidP="005030DC">
      <w:pPr>
        <w:spacing w:after="336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2853">
        <w:rPr>
          <w:rFonts w:ascii="Times New Roman" w:eastAsia="Times New Roman" w:hAnsi="Times New Roman" w:cs="Times New Roman"/>
          <w:sz w:val="32"/>
          <w:szCs w:val="32"/>
          <w:lang w:eastAsia="ru-RU"/>
        </w:rPr>
        <w:t>Дидактические игры по характеру используемого материала делятся на</w:t>
      </w:r>
      <w:r w:rsidRPr="00CB285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:</w:t>
      </w:r>
    </w:p>
    <w:p w14:paraId="022AB7CD" w14:textId="77777777" w:rsidR="005030DC" w:rsidRPr="00CB2853" w:rsidRDefault="005030DC" w:rsidP="005030D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2853">
        <w:rPr>
          <w:rFonts w:ascii="Times New Roman" w:eastAsia="Times New Roman" w:hAnsi="Times New Roman" w:cs="Times New Roman"/>
          <w:sz w:val="32"/>
          <w:szCs w:val="32"/>
          <w:lang w:eastAsia="ru-RU"/>
        </w:rPr>
        <w:t>Игры с игрушками;</w:t>
      </w:r>
    </w:p>
    <w:p w14:paraId="3BD9EC58" w14:textId="77777777" w:rsidR="005030DC" w:rsidRPr="00CB2853" w:rsidRDefault="005030DC" w:rsidP="005030D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2853">
        <w:rPr>
          <w:rFonts w:ascii="Times New Roman" w:eastAsia="Times New Roman" w:hAnsi="Times New Roman" w:cs="Times New Roman"/>
          <w:sz w:val="32"/>
          <w:szCs w:val="32"/>
          <w:lang w:eastAsia="ru-RU"/>
        </w:rPr>
        <w:t>Игры с природным материалом;</w:t>
      </w:r>
    </w:p>
    <w:p w14:paraId="324CC0A4" w14:textId="77777777" w:rsidR="005030DC" w:rsidRPr="00CB2853" w:rsidRDefault="005030DC" w:rsidP="005030D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2853">
        <w:rPr>
          <w:rFonts w:ascii="Times New Roman" w:eastAsia="Times New Roman" w:hAnsi="Times New Roman" w:cs="Times New Roman"/>
          <w:sz w:val="32"/>
          <w:szCs w:val="32"/>
          <w:lang w:eastAsia="ru-RU"/>
        </w:rPr>
        <w:t>Настольно-печатные игры;</w:t>
      </w:r>
    </w:p>
    <w:p w14:paraId="458727CC" w14:textId="77777777" w:rsidR="005030DC" w:rsidRPr="00CB2853" w:rsidRDefault="005030DC" w:rsidP="005030D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2853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Словесные игры.</w:t>
      </w:r>
    </w:p>
    <w:p w14:paraId="6D0E9D3D" w14:textId="77777777" w:rsidR="005030DC" w:rsidRPr="00CB2853" w:rsidRDefault="005030DC" w:rsidP="005030DC">
      <w:pPr>
        <w:spacing w:after="336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2853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14:paraId="64B32F15" w14:textId="77777777" w:rsidR="005030DC" w:rsidRPr="00CB2853" w:rsidRDefault="005030DC" w:rsidP="005030DC">
      <w:pPr>
        <w:spacing w:after="336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2853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Игры с игрушками</w:t>
      </w:r>
      <w:r w:rsidRPr="00CB2853">
        <w:rPr>
          <w:rFonts w:ascii="Times New Roman" w:eastAsia="Times New Roman" w:hAnsi="Times New Roman" w:cs="Times New Roman"/>
          <w:sz w:val="32"/>
          <w:szCs w:val="32"/>
          <w:lang w:eastAsia="ru-RU"/>
        </w:rPr>
        <w:t>, которые изображают объекты природы: конкретных животных и растения.  Например, «Вершки и корешки», «Жители леса», «Во саду ли, в огороде», «Чудесный мешочек».  В предметных играх уточняются, конкретизируются и обогащаются представления детей о свойствах и качествах тех или иных объектов природы.</w:t>
      </w:r>
    </w:p>
    <w:p w14:paraId="492237A2" w14:textId="77777777" w:rsidR="005030DC" w:rsidRPr="00CB2853" w:rsidRDefault="005030DC" w:rsidP="005030DC">
      <w:pPr>
        <w:spacing w:after="336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2853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14:paraId="40BD171F" w14:textId="77777777" w:rsidR="005030DC" w:rsidRPr="00CB2853" w:rsidRDefault="005030DC" w:rsidP="005030DC">
      <w:pPr>
        <w:spacing w:after="336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2853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Игры с природным материалом</w:t>
      </w:r>
      <w:r w:rsidRPr="00CB285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</w:t>
      </w:r>
      <w:r w:rsidRPr="00CB2853">
        <w:rPr>
          <w:rFonts w:ascii="Times New Roman" w:eastAsia="Times New Roman" w:hAnsi="Times New Roman" w:cs="Times New Roman"/>
          <w:sz w:val="32"/>
          <w:szCs w:val="32"/>
          <w:lang w:eastAsia="ru-RU"/>
        </w:rPr>
        <w:t>(песок, снег, глина, камешки, шишки и т. д.).</w:t>
      </w:r>
    </w:p>
    <w:p w14:paraId="312CCEDD" w14:textId="77777777" w:rsidR="005030DC" w:rsidRPr="00CB2853" w:rsidRDefault="005030DC" w:rsidP="005030DC">
      <w:pPr>
        <w:spacing w:after="336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2853">
        <w:rPr>
          <w:rFonts w:ascii="Times New Roman" w:eastAsia="Times New Roman" w:hAnsi="Times New Roman" w:cs="Times New Roman"/>
          <w:sz w:val="32"/>
          <w:szCs w:val="32"/>
          <w:lang w:eastAsia="ru-RU"/>
        </w:rPr>
        <w:t>В этих играх дети познают свойства и качества материалов, совершенствуют свой чувственный опыт. Воспитатель, руководя такой игрой, дает знания детям не в готовом виде, а с помощью поисковых действий.</w:t>
      </w:r>
    </w:p>
    <w:p w14:paraId="1F08BC85" w14:textId="77777777" w:rsidR="005030DC" w:rsidRPr="00CB2853" w:rsidRDefault="005030DC" w:rsidP="005030DC">
      <w:pPr>
        <w:spacing w:after="336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2853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14:paraId="2D34F1B1" w14:textId="77777777" w:rsidR="005030DC" w:rsidRPr="00CB2853" w:rsidRDefault="005030DC" w:rsidP="005030DC">
      <w:pPr>
        <w:spacing w:after="336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 w:rsidRPr="00CB2853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Настольно – печатные игры</w:t>
      </w:r>
    </w:p>
    <w:p w14:paraId="6328CFB1" w14:textId="77777777" w:rsidR="005030DC" w:rsidRPr="00CB2853" w:rsidRDefault="005030DC" w:rsidP="005030DC">
      <w:pPr>
        <w:spacing w:after="336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2853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Настольно-печатные игры </w:t>
      </w:r>
      <w:r w:rsidRPr="00CB2853">
        <w:rPr>
          <w:rFonts w:ascii="Times New Roman" w:eastAsia="Times New Roman" w:hAnsi="Times New Roman" w:cs="Times New Roman"/>
          <w:sz w:val="32"/>
          <w:szCs w:val="32"/>
          <w:lang w:eastAsia="ru-RU"/>
        </w:rPr>
        <w:t>— это игры типа лото, домино, разрезные и парные картинки («Зоологическое лото», «Ботаническое лото», «Четыре времени года», «Малыши», «Растения», «Подбери листок» и т. д.).</w:t>
      </w:r>
    </w:p>
    <w:p w14:paraId="2FB4A294" w14:textId="77777777" w:rsidR="005030DC" w:rsidRPr="00CB2853" w:rsidRDefault="005030DC" w:rsidP="005030DC">
      <w:pPr>
        <w:spacing w:after="336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2853">
        <w:rPr>
          <w:rFonts w:ascii="Times New Roman" w:eastAsia="Times New Roman" w:hAnsi="Times New Roman" w:cs="Times New Roman"/>
          <w:sz w:val="32"/>
          <w:szCs w:val="32"/>
          <w:lang w:eastAsia="ru-RU"/>
        </w:rPr>
        <w:t>В этих играх уточняются, систематизируются и классифицируются знания детей о растениях, животных, явлениях неживой природы.</w:t>
      </w:r>
    </w:p>
    <w:p w14:paraId="3FCDC31C" w14:textId="77777777" w:rsidR="005030DC" w:rsidRPr="00CB2853" w:rsidRDefault="005030DC" w:rsidP="005030DC">
      <w:pPr>
        <w:spacing w:after="336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2853">
        <w:rPr>
          <w:rFonts w:ascii="Times New Roman" w:eastAsia="Times New Roman" w:hAnsi="Times New Roman" w:cs="Times New Roman"/>
          <w:sz w:val="32"/>
          <w:szCs w:val="32"/>
          <w:lang w:eastAsia="ru-RU"/>
        </w:rPr>
        <w:t>Могут быть самодельными или производственными.</w:t>
      </w:r>
    </w:p>
    <w:p w14:paraId="53C2DD9D" w14:textId="77777777" w:rsidR="005030DC" w:rsidRPr="00CB2853" w:rsidRDefault="005030DC" w:rsidP="005030DC">
      <w:pPr>
        <w:spacing w:after="336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2853">
        <w:rPr>
          <w:rFonts w:ascii="Times New Roman" w:eastAsia="Times New Roman" w:hAnsi="Times New Roman" w:cs="Times New Roman"/>
          <w:sz w:val="32"/>
          <w:szCs w:val="32"/>
          <w:lang w:eastAsia="ru-RU"/>
        </w:rPr>
        <w:t>Главное условия:</w:t>
      </w:r>
    </w:p>
    <w:p w14:paraId="75BCC512" w14:textId="77777777" w:rsidR="005030DC" w:rsidRPr="00CB2853" w:rsidRDefault="005030DC" w:rsidP="005030DC">
      <w:pPr>
        <w:spacing w:after="336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2853">
        <w:rPr>
          <w:rFonts w:ascii="Times New Roman" w:eastAsia="Times New Roman" w:hAnsi="Times New Roman" w:cs="Times New Roman"/>
          <w:sz w:val="32"/>
          <w:szCs w:val="32"/>
          <w:lang w:eastAsia="ru-RU"/>
        </w:rPr>
        <w:t>– эстетичность оформления;</w:t>
      </w:r>
    </w:p>
    <w:p w14:paraId="65E13919" w14:textId="77777777" w:rsidR="005030DC" w:rsidRPr="00CB2853" w:rsidRDefault="005030DC" w:rsidP="005030DC">
      <w:pPr>
        <w:spacing w:after="336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2853">
        <w:rPr>
          <w:rFonts w:ascii="Times New Roman" w:eastAsia="Times New Roman" w:hAnsi="Times New Roman" w:cs="Times New Roman"/>
          <w:sz w:val="32"/>
          <w:szCs w:val="32"/>
          <w:lang w:eastAsia="ru-RU"/>
        </w:rPr>
        <w:t>– дидактическая ценность;</w:t>
      </w:r>
    </w:p>
    <w:p w14:paraId="0C587423" w14:textId="77777777" w:rsidR="005030DC" w:rsidRPr="00CB2853" w:rsidRDefault="005030DC" w:rsidP="005030DC">
      <w:pPr>
        <w:spacing w:after="336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2853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– соответствие возрастным особенностям детей;</w:t>
      </w:r>
    </w:p>
    <w:p w14:paraId="386C2673" w14:textId="77777777" w:rsidR="005030DC" w:rsidRPr="00CB2853" w:rsidRDefault="005030DC" w:rsidP="005030DC">
      <w:pPr>
        <w:spacing w:after="336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2853">
        <w:rPr>
          <w:rFonts w:ascii="Times New Roman" w:eastAsia="Times New Roman" w:hAnsi="Times New Roman" w:cs="Times New Roman"/>
          <w:sz w:val="32"/>
          <w:szCs w:val="32"/>
          <w:lang w:eastAsia="ru-RU"/>
        </w:rPr>
        <w:t>– разнообразие.</w:t>
      </w:r>
    </w:p>
    <w:p w14:paraId="280BEB69" w14:textId="77777777" w:rsidR="005030DC" w:rsidRPr="00CB2853" w:rsidRDefault="005030DC" w:rsidP="005030DC">
      <w:pPr>
        <w:spacing w:after="336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2853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14:paraId="6C52E89E" w14:textId="77777777" w:rsidR="005030DC" w:rsidRPr="00CB2853" w:rsidRDefault="005030DC" w:rsidP="005030DC">
      <w:pPr>
        <w:spacing w:after="336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2853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Словесные игры</w:t>
      </w:r>
      <w:r w:rsidRPr="00CB2853">
        <w:rPr>
          <w:rFonts w:ascii="Times New Roman" w:eastAsia="Times New Roman" w:hAnsi="Times New Roman" w:cs="Times New Roman"/>
          <w:sz w:val="32"/>
          <w:szCs w:val="32"/>
          <w:lang w:eastAsia="ru-RU"/>
        </w:rPr>
        <w:t>— это игры, содержанием которых являются разнообразные знания, имеющиеся у детей, и само слово. Проводятся они для закрепления знаний у детей о свойствах и признаках тех или иных предметов. В некоторых играх знания о природе обобщаются и систематизируются. Словесные игры развивают внимание, сообразительность, быстроту реакции, связную речь. Это игры типа «Кто летает, бегает и прыгает?», «Что это за птица?», «Когда это бывает?», «В воде, в воздухе, на земле», «Нужно — не нужно» и т. д.</w:t>
      </w:r>
    </w:p>
    <w:p w14:paraId="43B2EE8F" w14:textId="77777777" w:rsidR="005030DC" w:rsidRPr="00CB2853" w:rsidRDefault="005030DC" w:rsidP="005030DC">
      <w:pPr>
        <w:rPr>
          <w:rFonts w:ascii="Times New Roman" w:hAnsi="Times New Roman" w:cs="Times New Roman"/>
          <w:sz w:val="32"/>
          <w:szCs w:val="32"/>
        </w:rPr>
      </w:pPr>
    </w:p>
    <w:p w14:paraId="344C9F16" w14:textId="4276B2D9" w:rsidR="009801A9" w:rsidRPr="00CB2853" w:rsidRDefault="009801A9" w:rsidP="00D43A44">
      <w:pPr>
        <w:spacing w:after="336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7A7FEE99" w14:textId="77777777" w:rsidR="009801A9" w:rsidRPr="00CB2853" w:rsidRDefault="009801A9" w:rsidP="00D43A44">
      <w:pPr>
        <w:spacing w:after="336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285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Маке</w:t>
      </w:r>
      <w:r w:rsidRPr="00CB2853">
        <w:rPr>
          <w:rFonts w:ascii="Times New Roman" w:eastAsia="Times New Roman" w:hAnsi="Times New Roman" w:cs="Times New Roman"/>
          <w:sz w:val="32"/>
          <w:szCs w:val="32"/>
          <w:lang w:eastAsia="ru-RU"/>
        </w:rPr>
        <w:t>т</w:t>
      </w:r>
      <w:r w:rsidRPr="00CB2853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 </w:t>
      </w:r>
      <w:r w:rsidRPr="00CB2853">
        <w:rPr>
          <w:rFonts w:ascii="Times New Roman" w:eastAsia="Times New Roman" w:hAnsi="Times New Roman" w:cs="Times New Roman"/>
          <w:sz w:val="32"/>
          <w:szCs w:val="32"/>
          <w:lang w:eastAsia="ru-RU"/>
        </w:rPr>
        <w:t>– модели, представляющие собой уменьшенные объекты. </w:t>
      </w:r>
    </w:p>
    <w:p w14:paraId="18F15B18" w14:textId="77777777" w:rsidR="009801A9" w:rsidRPr="00CB2853" w:rsidRDefault="009801A9" w:rsidP="00D43A44">
      <w:pPr>
        <w:spacing w:after="336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2853">
        <w:rPr>
          <w:rFonts w:ascii="Times New Roman" w:eastAsia="Times New Roman" w:hAnsi="Times New Roman" w:cs="Times New Roman"/>
          <w:sz w:val="32"/>
          <w:szCs w:val="32"/>
          <w:lang w:eastAsia="ru-RU"/>
        </w:rPr>
        <w:t>Макетирование – создание специального познавательно – развивающего игрового пространства в результате творческой конструктивной деятельности детей и взрослых.</w:t>
      </w:r>
    </w:p>
    <w:p w14:paraId="7E4076C4" w14:textId="77777777" w:rsidR="009801A9" w:rsidRPr="00CB2853" w:rsidRDefault="009801A9" w:rsidP="00D43A44">
      <w:pPr>
        <w:spacing w:after="336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2853">
        <w:rPr>
          <w:rFonts w:ascii="Times New Roman" w:eastAsia="Times New Roman" w:hAnsi="Times New Roman" w:cs="Times New Roman"/>
          <w:sz w:val="32"/>
          <w:szCs w:val="32"/>
          <w:lang w:eastAsia="ru-RU"/>
        </w:rPr>
        <w:t>Макет может быть напольным, настольным, подиумным, настенным.</w:t>
      </w:r>
    </w:p>
    <w:p w14:paraId="0A192F3F" w14:textId="77777777" w:rsidR="009801A9" w:rsidRPr="00CB2853" w:rsidRDefault="009801A9" w:rsidP="00D43A44">
      <w:pPr>
        <w:spacing w:after="336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2853">
        <w:rPr>
          <w:rFonts w:ascii="Times New Roman" w:eastAsia="Times New Roman" w:hAnsi="Times New Roman" w:cs="Times New Roman"/>
          <w:sz w:val="32"/>
          <w:szCs w:val="32"/>
          <w:lang w:eastAsia="ru-RU"/>
        </w:rPr>
        <w:t>Для детей младшего и среднего возраста необходимо создавать макеты, которые касаются природы ближайшего окружения: «Птицы нашего участка», «Животные леса», «Бабушкин двор», «В лесу».</w:t>
      </w:r>
    </w:p>
    <w:p w14:paraId="0336490D" w14:textId="77777777" w:rsidR="009801A9" w:rsidRPr="00CB2853" w:rsidRDefault="009801A9" w:rsidP="00D43A44">
      <w:pPr>
        <w:spacing w:after="336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2853">
        <w:rPr>
          <w:rFonts w:ascii="Times New Roman" w:eastAsia="Times New Roman" w:hAnsi="Times New Roman" w:cs="Times New Roman"/>
          <w:sz w:val="32"/>
          <w:szCs w:val="32"/>
          <w:lang w:eastAsia="ru-RU"/>
        </w:rPr>
        <w:t>В старшем дошкольном возрасте тематика макетов может быть различна:</w:t>
      </w:r>
    </w:p>
    <w:p w14:paraId="549D1DEF" w14:textId="77777777" w:rsidR="009801A9" w:rsidRPr="00CB2853" w:rsidRDefault="009801A9" w:rsidP="00D43A44">
      <w:pPr>
        <w:spacing w:after="336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2853">
        <w:rPr>
          <w:rFonts w:ascii="Times New Roman" w:eastAsia="Times New Roman" w:hAnsi="Times New Roman" w:cs="Times New Roman"/>
          <w:sz w:val="32"/>
          <w:szCs w:val="32"/>
          <w:lang w:eastAsia="ru-RU"/>
        </w:rPr>
        <w:t>«На морском дне», «Животные пустыни», «Береги лес».</w:t>
      </w:r>
    </w:p>
    <w:p w14:paraId="2A924C18" w14:textId="77777777" w:rsidR="009801A9" w:rsidRPr="00CB2853" w:rsidRDefault="009801A9" w:rsidP="00D43A44">
      <w:pPr>
        <w:spacing w:after="336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2853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На основе макета можно проводить различные виды деятельности: рассматривание, беседы, сюжетно – ролевые, режиссёрские игры, дидактические игры, составление рассказов.</w:t>
      </w:r>
    </w:p>
    <w:p w14:paraId="497DFF46" w14:textId="77777777" w:rsidR="009801A9" w:rsidRPr="00CB2853" w:rsidRDefault="009801A9" w:rsidP="00D43A44">
      <w:pPr>
        <w:spacing w:after="336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2853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14:paraId="01B6F002" w14:textId="77777777" w:rsidR="009801A9" w:rsidRPr="00CB2853" w:rsidRDefault="009801A9" w:rsidP="00D43A44">
      <w:pPr>
        <w:spacing w:after="336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285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Коллекционирование</w:t>
      </w:r>
      <w:r w:rsidRPr="00CB2853">
        <w:rPr>
          <w:rFonts w:ascii="Times New Roman" w:eastAsia="Times New Roman" w:hAnsi="Times New Roman" w:cs="Times New Roman"/>
          <w:sz w:val="32"/>
          <w:szCs w:val="32"/>
          <w:lang w:eastAsia="ru-RU"/>
        </w:rPr>
        <w:t> предполагает выявление, сбор, изучение и систематизацию материала. </w:t>
      </w:r>
    </w:p>
    <w:p w14:paraId="62222C74" w14:textId="0EA26B41" w:rsidR="009801A9" w:rsidRPr="00CB2853" w:rsidRDefault="009801A9" w:rsidP="00BD260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2853">
        <w:rPr>
          <w:rFonts w:ascii="Times New Roman" w:eastAsia="Times New Roman" w:hAnsi="Times New Roman" w:cs="Times New Roman"/>
          <w:sz w:val="32"/>
          <w:szCs w:val="32"/>
          <w:lang w:eastAsia="ru-RU"/>
        </w:rPr>
        <w:t>Дети могут собирать коллекции природных материалов (камни, ракушки, шишки), объекты природы (образы котов, птиц, рыб</w:t>
      </w:r>
      <w:r w:rsidR="00BD260C" w:rsidRPr="00CB28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CB2853">
        <w:rPr>
          <w:rFonts w:ascii="Times New Roman" w:eastAsia="Times New Roman" w:hAnsi="Times New Roman" w:cs="Times New Roman"/>
          <w:sz w:val="32"/>
          <w:szCs w:val="32"/>
          <w:lang w:eastAsia="ru-RU"/>
        </w:rPr>
        <w:t>представленных на разных материалах (открытки, магниты, брелоки), фигурки зверей, гербарии, необычные предметы</w:t>
      </w:r>
    </w:p>
    <w:p w14:paraId="54105308" w14:textId="77777777" w:rsidR="009801A9" w:rsidRPr="00CB2853" w:rsidRDefault="009801A9" w:rsidP="00BD260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2853">
        <w:rPr>
          <w:rFonts w:ascii="Times New Roman" w:eastAsia="Times New Roman" w:hAnsi="Times New Roman" w:cs="Times New Roman"/>
          <w:sz w:val="32"/>
          <w:szCs w:val="32"/>
          <w:lang w:eastAsia="ru-RU"/>
        </w:rPr>
        <w:t> (минералы).</w:t>
      </w:r>
    </w:p>
    <w:p w14:paraId="114E322D" w14:textId="77777777" w:rsidR="009801A9" w:rsidRPr="00CB2853" w:rsidRDefault="009801A9" w:rsidP="00D43A44">
      <w:pPr>
        <w:spacing w:after="336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2853">
        <w:rPr>
          <w:rFonts w:ascii="Times New Roman" w:eastAsia="Times New Roman" w:hAnsi="Times New Roman" w:cs="Times New Roman"/>
          <w:sz w:val="32"/>
          <w:szCs w:val="32"/>
          <w:lang w:eastAsia="ru-RU"/>
        </w:rPr>
        <w:t>Использование коллекций сводится к рассматриванию, манипулированию, сравнению предметов, обмену, демонстрации сверстникам и взрослым.</w:t>
      </w:r>
    </w:p>
    <w:p w14:paraId="7FE79AC5" w14:textId="77777777" w:rsidR="009801A9" w:rsidRPr="00CB2853" w:rsidRDefault="009801A9" w:rsidP="00D43A44">
      <w:pPr>
        <w:spacing w:after="336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2853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14:paraId="73298122" w14:textId="77777777" w:rsidR="009801A9" w:rsidRPr="00CB2853" w:rsidRDefault="009801A9" w:rsidP="00D43A44">
      <w:pPr>
        <w:spacing w:after="336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2853">
        <w:rPr>
          <w:rFonts w:ascii="Times New Roman" w:eastAsia="Times New Roman" w:hAnsi="Times New Roman" w:cs="Times New Roman"/>
          <w:sz w:val="32"/>
          <w:szCs w:val="32"/>
          <w:lang w:eastAsia="ru-RU"/>
        </w:rPr>
        <w:t>Использование </w:t>
      </w:r>
      <w:r w:rsidRPr="00CB285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музейной технологии</w:t>
      </w:r>
      <w:r w:rsidRPr="00CB2853">
        <w:rPr>
          <w:rFonts w:ascii="Times New Roman" w:eastAsia="Times New Roman" w:hAnsi="Times New Roman" w:cs="Times New Roman"/>
          <w:sz w:val="32"/>
          <w:szCs w:val="32"/>
          <w:lang w:eastAsia="ru-RU"/>
        </w:rPr>
        <w:t> позволяет поддерживать познавательно – исследовательский интерес ребенка к изучению мира природы и потребность в интересной творческой деятельности.</w:t>
      </w:r>
    </w:p>
    <w:p w14:paraId="1A4BE213" w14:textId="77777777" w:rsidR="009801A9" w:rsidRPr="00CB2853" w:rsidRDefault="009801A9" w:rsidP="00D43A44">
      <w:pPr>
        <w:spacing w:after="336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2853">
        <w:rPr>
          <w:rFonts w:ascii="Times New Roman" w:eastAsia="Times New Roman" w:hAnsi="Times New Roman" w:cs="Times New Roman"/>
          <w:sz w:val="32"/>
          <w:szCs w:val="32"/>
          <w:lang w:eastAsia="ru-RU"/>
        </w:rPr>
        <w:t>Тематика музея может быть разнообразной и определяется зачастую интересами детей. Например, «Волшебный мир ракушек», «Музей кошки», «Тайны моря».</w:t>
      </w:r>
    </w:p>
    <w:p w14:paraId="6C2CBBF4" w14:textId="77777777" w:rsidR="009801A9" w:rsidRPr="00CB2853" w:rsidRDefault="009801A9" w:rsidP="00D43A44">
      <w:pPr>
        <w:spacing w:after="336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2853">
        <w:rPr>
          <w:rFonts w:ascii="Times New Roman" w:eastAsia="Times New Roman" w:hAnsi="Times New Roman" w:cs="Times New Roman"/>
          <w:sz w:val="32"/>
          <w:szCs w:val="32"/>
          <w:lang w:eastAsia="ru-RU"/>
        </w:rPr>
        <w:t>Деятельность детей в пространстве мини – музея – это не только экскурсии, это и игровая деятельность с экспонатами музея: игры – эксперименты, театрализованные и дидактические игры.</w:t>
      </w:r>
    </w:p>
    <w:p w14:paraId="0B3383AB" w14:textId="77777777" w:rsidR="009801A9" w:rsidRPr="00CB2853" w:rsidRDefault="009801A9" w:rsidP="00D43A44">
      <w:pPr>
        <w:spacing w:after="336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2853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14:paraId="524EECB2" w14:textId="15542CCF" w:rsidR="009801A9" w:rsidRPr="00CB2853" w:rsidRDefault="009801A9" w:rsidP="00D43A44">
      <w:pPr>
        <w:spacing w:after="336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285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Лепбук – </w:t>
      </w:r>
      <w:r w:rsidRPr="00CB28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отличный способ закрепления и повторения материала проекта или тематической недели, провести исследовательскую работу, в процессе которой дети участвуют в поиске, анализе и сортировке информации. Это небольшая самодельная папка, книжка – раскладушка с кармашками, мини – книжками, </w:t>
      </w:r>
      <w:r w:rsidRPr="00CB2853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конвертами, картинками, играм, которые ребенок может доставать, перекладывать по своему желанию.  </w:t>
      </w:r>
    </w:p>
    <w:p w14:paraId="38DB3DA2" w14:textId="77777777" w:rsidR="009801A9" w:rsidRPr="00CB2853" w:rsidRDefault="009801A9" w:rsidP="00D43A44">
      <w:pPr>
        <w:spacing w:after="336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2853">
        <w:rPr>
          <w:rFonts w:ascii="Times New Roman" w:eastAsia="Times New Roman" w:hAnsi="Times New Roman" w:cs="Times New Roman"/>
          <w:sz w:val="32"/>
          <w:szCs w:val="32"/>
          <w:lang w:eastAsia="ru-RU"/>
        </w:rPr>
        <w:t>Лепбук может содержать следующие материалы:</w:t>
      </w:r>
    </w:p>
    <w:p w14:paraId="4DD848F1" w14:textId="77777777" w:rsidR="009801A9" w:rsidRPr="00CB2853" w:rsidRDefault="009801A9" w:rsidP="00D43A44">
      <w:pPr>
        <w:spacing w:after="336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2853">
        <w:rPr>
          <w:rFonts w:ascii="Times New Roman" w:eastAsia="Times New Roman" w:hAnsi="Times New Roman" w:cs="Times New Roman"/>
          <w:sz w:val="32"/>
          <w:szCs w:val="32"/>
          <w:lang w:eastAsia="ru-RU"/>
        </w:rPr>
        <w:t>– наглядно – иллюстративный материал (картинки, фото),</w:t>
      </w:r>
    </w:p>
    <w:p w14:paraId="7D731E43" w14:textId="77777777" w:rsidR="009801A9" w:rsidRPr="00CB2853" w:rsidRDefault="009801A9" w:rsidP="00D43A44">
      <w:pPr>
        <w:spacing w:after="336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2853">
        <w:rPr>
          <w:rFonts w:ascii="Times New Roman" w:eastAsia="Times New Roman" w:hAnsi="Times New Roman" w:cs="Times New Roman"/>
          <w:sz w:val="32"/>
          <w:szCs w:val="32"/>
          <w:lang w:eastAsia="ru-RU"/>
        </w:rPr>
        <w:t>– экологические знаки,</w:t>
      </w:r>
    </w:p>
    <w:p w14:paraId="445CF2F1" w14:textId="77777777" w:rsidR="009801A9" w:rsidRPr="00CB2853" w:rsidRDefault="009801A9" w:rsidP="00D43A44">
      <w:pPr>
        <w:spacing w:after="336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2853">
        <w:rPr>
          <w:rFonts w:ascii="Times New Roman" w:eastAsia="Times New Roman" w:hAnsi="Times New Roman" w:cs="Times New Roman"/>
          <w:sz w:val="32"/>
          <w:szCs w:val="32"/>
          <w:lang w:eastAsia="ru-RU"/>
        </w:rPr>
        <w:t>– дидактические игры,</w:t>
      </w:r>
    </w:p>
    <w:p w14:paraId="3CE0D21B" w14:textId="77777777" w:rsidR="009801A9" w:rsidRPr="00CB2853" w:rsidRDefault="009801A9" w:rsidP="00D43A44">
      <w:pPr>
        <w:spacing w:after="336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2853">
        <w:rPr>
          <w:rFonts w:ascii="Times New Roman" w:eastAsia="Times New Roman" w:hAnsi="Times New Roman" w:cs="Times New Roman"/>
          <w:sz w:val="32"/>
          <w:szCs w:val="32"/>
          <w:lang w:eastAsia="ru-RU"/>
        </w:rPr>
        <w:t>– модели (строение насекомых, растений),</w:t>
      </w:r>
    </w:p>
    <w:p w14:paraId="17E92563" w14:textId="77777777" w:rsidR="009801A9" w:rsidRPr="00CB2853" w:rsidRDefault="009801A9" w:rsidP="00D43A44">
      <w:pPr>
        <w:spacing w:after="336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2853">
        <w:rPr>
          <w:rFonts w:ascii="Times New Roman" w:eastAsia="Times New Roman" w:hAnsi="Times New Roman" w:cs="Times New Roman"/>
          <w:sz w:val="32"/>
          <w:szCs w:val="32"/>
          <w:lang w:eastAsia="ru-RU"/>
        </w:rPr>
        <w:t>– экологические сказки, художественное слово об объекте природы,</w:t>
      </w:r>
    </w:p>
    <w:p w14:paraId="664BF6B1" w14:textId="77777777" w:rsidR="009801A9" w:rsidRPr="00CB2853" w:rsidRDefault="009801A9" w:rsidP="00D43A44">
      <w:pPr>
        <w:spacing w:after="336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2853">
        <w:rPr>
          <w:rFonts w:ascii="Times New Roman" w:eastAsia="Times New Roman" w:hAnsi="Times New Roman" w:cs="Times New Roman"/>
          <w:sz w:val="32"/>
          <w:szCs w:val="32"/>
          <w:lang w:eastAsia="ru-RU"/>
        </w:rPr>
        <w:t>– вопросы викторины, </w:t>
      </w:r>
    </w:p>
    <w:p w14:paraId="44EFEE10" w14:textId="617C80E0" w:rsidR="009801A9" w:rsidRPr="00CB2853" w:rsidRDefault="009801A9" w:rsidP="00D43A44">
      <w:pPr>
        <w:spacing w:after="336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2853">
        <w:rPr>
          <w:rFonts w:ascii="Times New Roman" w:eastAsia="Times New Roman" w:hAnsi="Times New Roman" w:cs="Times New Roman"/>
          <w:sz w:val="32"/>
          <w:szCs w:val="32"/>
          <w:lang w:eastAsia="ru-RU"/>
        </w:rPr>
        <w:t>– алгоритмы (способы обследования объекта)</w:t>
      </w:r>
    </w:p>
    <w:p w14:paraId="0068ECCB" w14:textId="5450CBF0" w:rsidR="001236ED" w:rsidRPr="00CB2853" w:rsidRDefault="001236ED" w:rsidP="00D43A44">
      <w:pPr>
        <w:spacing w:after="336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3E685CDE" w14:textId="2541583A" w:rsidR="001236ED" w:rsidRPr="00CB2853" w:rsidRDefault="001236ED" w:rsidP="001236ED">
      <w:pPr>
        <w:spacing w:after="336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2A0C64DB" w14:textId="3E0C5DA7" w:rsidR="001236ED" w:rsidRPr="00381289" w:rsidRDefault="001236ED" w:rsidP="00381289">
      <w:pPr>
        <w:spacing w:after="336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381289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Метеостанция в ДОУ</w:t>
      </w:r>
    </w:p>
    <w:p w14:paraId="7B71B305" w14:textId="6F3FCB31" w:rsidR="00B847CD" w:rsidRPr="00CB2853" w:rsidRDefault="00B847CD" w:rsidP="001236ED">
      <w:pPr>
        <w:spacing w:after="336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CB2853">
        <w:rPr>
          <w:rFonts w:ascii="Times New Roman" w:hAnsi="Times New Roman" w:cs="Times New Roman"/>
          <w:b/>
          <w:bCs/>
          <w:sz w:val="32"/>
          <w:szCs w:val="32"/>
        </w:rPr>
        <w:t>Метеоплощадка с размещенным на ней специальным оборудованием предназначена для обучения детей элементарному прогнозированию состояния погоды.</w:t>
      </w:r>
    </w:p>
    <w:p w14:paraId="5943F647" w14:textId="77777777" w:rsidR="001236ED" w:rsidRPr="00CB2853" w:rsidRDefault="001236ED" w:rsidP="001236ED">
      <w:pPr>
        <w:spacing w:after="336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285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Цель:</w:t>
      </w:r>
      <w:r w:rsidRPr="00CB28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создание условий для наблюдения за изменениями погоды, определения, анализа и составление прогноза погоды, с использованием специальных приборов </w:t>
      </w:r>
    </w:p>
    <w:p w14:paraId="1F4BE1EE" w14:textId="77777777" w:rsidR="001236ED" w:rsidRPr="00CB2853" w:rsidRDefault="001236ED" w:rsidP="001236ED">
      <w:pPr>
        <w:spacing w:after="336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285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Задачи:</w:t>
      </w:r>
      <w:r w:rsidRPr="00CB28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14:paraId="54756C95" w14:textId="77777777" w:rsidR="00534F22" w:rsidRPr="00CB2853" w:rsidRDefault="001236ED" w:rsidP="001236ED">
      <w:pPr>
        <w:spacing w:after="336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285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1.</w:t>
      </w:r>
      <w:r w:rsidRPr="00CB28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Организовать работу на метеостанции для систематических наблюдений за погодой. </w:t>
      </w:r>
    </w:p>
    <w:p w14:paraId="3D271CA9" w14:textId="06F3DD17" w:rsidR="001236ED" w:rsidRPr="00CB2853" w:rsidRDefault="001236ED" w:rsidP="001236ED">
      <w:pPr>
        <w:spacing w:after="336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285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2.</w:t>
      </w:r>
      <w:r w:rsidRPr="00CB28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Формировать представление детей о значении погоды в жизни человека, растительного и животного мира. </w:t>
      </w:r>
    </w:p>
    <w:p w14:paraId="208357E3" w14:textId="77777777" w:rsidR="001236ED" w:rsidRPr="00CB2853" w:rsidRDefault="001236ED" w:rsidP="001236ED">
      <w:pPr>
        <w:spacing w:after="336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285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3.</w:t>
      </w:r>
      <w:r w:rsidRPr="00CB28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Формировать представления о четырех частях света. </w:t>
      </w:r>
    </w:p>
    <w:p w14:paraId="69CF66CB" w14:textId="77777777" w:rsidR="001236ED" w:rsidRPr="00CB2853" w:rsidRDefault="001236ED" w:rsidP="001236ED">
      <w:pPr>
        <w:spacing w:after="336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285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4.</w:t>
      </w:r>
      <w:r w:rsidRPr="00CB28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Познакомить детей с приборами – помощниками для элементарного прогнозирования погоды.</w:t>
      </w:r>
    </w:p>
    <w:p w14:paraId="52D1B69C" w14:textId="246E387C" w:rsidR="001236ED" w:rsidRPr="00CB2853" w:rsidRDefault="001236ED" w:rsidP="001236ED">
      <w:pPr>
        <w:spacing w:after="336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285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5.</w:t>
      </w:r>
      <w:r w:rsidRPr="00CB28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Познакомить с профессией метеоролога</w:t>
      </w:r>
    </w:p>
    <w:p w14:paraId="7F75E76A" w14:textId="1B09676E" w:rsidR="001236ED" w:rsidRPr="00CB2853" w:rsidRDefault="001236ED" w:rsidP="001236ED">
      <w:pPr>
        <w:spacing w:after="336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285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Основные требования к организации метеостанции:</w:t>
      </w:r>
    </w:p>
    <w:p w14:paraId="693BB8BA" w14:textId="77777777" w:rsidR="001236ED" w:rsidRPr="00CB2853" w:rsidRDefault="001236ED" w:rsidP="001236ED">
      <w:pPr>
        <w:spacing w:after="336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285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1.</w:t>
      </w:r>
      <w:r w:rsidRPr="00CB28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Метеоплощадка является важной составной частью работы по экологическому воспитанию дошкольников. Дает возможность познакомить детей с основными стандартными метеорологическими приборами, с методикой и техникой наблюдений и обработки их результатов. </w:t>
      </w:r>
    </w:p>
    <w:p w14:paraId="332AB514" w14:textId="77777777" w:rsidR="001236ED" w:rsidRPr="00CB2853" w:rsidRDefault="001236ED" w:rsidP="001236ED">
      <w:pPr>
        <w:spacing w:after="336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28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CB285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2.</w:t>
      </w:r>
      <w:r w:rsidRPr="00CB28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Метеоплощадка должна обеспечить проведение наблюдений, практических работ, организовав систематические наблюдения за погодой, сезонными явлениями в окружающей природе, а также изучение микроклимата на территории детского сада. </w:t>
      </w:r>
    </w:p>
    <w:p w14:paraId="08717D43" w14:textId="77777777" w:rsidR="001236ED" w:rsidRPr="00CB2853" w:rsidRDefault="001236ED" w:rsidP="001236ED">
      <w:pPr>
        <w:spacing w:after="336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28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CB285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3.</w:t>
      </w:r>
      <w:r w:rsidRPr="00CB28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Наблюдения на метеоплощадке можно проводить ежедневно. </w:t>
      </w:r>
    </w:p>
    <w:p w14:paraId="07B779F7" w14:textId="77777777" w:rsidR="00534F22" w:rsidRPr="00CB2853" w:rsidRDefault="001236ED" w:rsidP="001236ED">
      <w:pPr>
        <w:spacing w:after="336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28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CB285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4.</w:t>
      </w:r>
      <w:r w:rsidRPr="00CB28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 метеоплощадке наблюдают за температурой воздуха. Количество выпавших осадков. Осенью и зимой определяют степень покрытия и характер залегания снежного покрова. </w:t>
      </w:r>
    </w:p>
    <w:p w14:paraId="7C6705B3" w14:textId="557EC6E8" w:rsidR="001236ED" w:rsidRPr="00CB2853" w:rsidRDefault="001236ED" w:rsidP="001236ED">
      <w:pPr>
        <w:spacing w:after="336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285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5.</w:t>
      </w:r>
      <w:r w:rsidRPr="00CB2853">
        <w:rPr>
          <w:rFonts w:ascii="Times New Roman" w:eastAsia="Times New Roman" w:hAnsi="Times New Roman" w:cs="Times New Roman"/>
          <w:sz w:val="32"/>
          <w:szCs w:val="32"/>
          <w:lang w:eastAsia="ru-RU"/>
        </w:rPr>
        <w:t>Весной и осенью ежедневно определяют температуру на поверхности почвы. В дневниках наблюдений заносят наблюдаемые за сутки атмосферные явления: дождь, снег, град, ветер, метель, иней, роса.</w:t>
      </w:r>
    </w:p>
    <w:p w14:paraId="64A5D42C" w14:textId="5E7D0F61" w:rsidR="00B847CD" w:rsidRPr="00CB2853" w:rsidRDefault="00B847CD" w:rsidP="001236ED">
      <w:pPr>
        <w:spacing w:after="336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u w:val="single"/>
          <w:lang w:eastAsia="ru-RU"/>
        </w:rPr>
      </w:pPr>
      <w:r w:rsidRPr="00CB2853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Метеоплощадка включает в себя</w:t>
      </w:r>
    </w:p>
    <w:p w14:paraId="1DEEA702" w14:textId="3810CAB3" w:rsidR="001236ED" w:rsidRPr="00CB2853" w:rsidRDefault="001236ED" w:rsidP="001236ED">
      <w:pPr>
        <w:spacing w:after="336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285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ОБОРУДОВАНИЕ: </w:t>
      </w:r>
    </w:p>
    <w:p w14:paraId="2C7A930B" w14:textId="77777777" w:rsidR="001236ED" w:rsidRPr="00CB2853" w:rsidRDefault="00264345" w:rsidP="001236ED">
      <w:pPr>
        <w:numPr>
          <w:ilvl w:val="0"/>
          <w:numId w:val="10"/>
        </w:numPr>
        <w:tabs>
          <w:tab w:val="left" w:pos="720"/>
        </w:tabs>
        <w:spacing w:after="336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hyperlink r:id="rId10" w:history="1">
        <w:r w:rsidR="001236ED" w:rsidRPr="00CB2853">
          <w:rPr>
            <w:rStyle w:val="a4"/>
            <w:rFonts w:ascii="Times New Roman" w:eastAsia="Times New Roman" w:hAnsi="Times New Roman" w:cs="Times New Roman"/>
            <w:b/>
            <w:bCs/>
            <w:color w:val="auto"/>
            <w:sz w:val="32"/>
            <w:szCs w:val="32"/>
            <w:lang w:eastAsia="ru-RU"/>
          </w:rPr>
          <w:t>Флюгер</w:t>
        </w:r>
      </w:hyperlink>
    </w:p>
    <w:p w14:paraId="7567CC75" w14:textId="77777777" w:rsidR="001236ED" w:rsidRPr="00CB2853" w:rsidRDefault="00264345" w:rsidP="001236ED">
      <w:pPr>
        <w:numPr>
          <w:ilvl w:val="0"/>
          <w:numId w:val="10"/>
        </w:numPr>
        <w:tabs>
          <w:tab w:val="left" w:pos="720"/>
        </w:tabs>
        <w:spacing w:after="336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hyperlink r:id="rId11" w:history="1">
        <w:r w:rsidR="001236ED" w:rsidRPr="00CB2853">
          <w:rPr>
            <w:rStyle w:val="a4"/>
            <w:rFonts w:ascii="Times New Roman" w:eastAsia="Times New Roman" w:hAnsi="Times New Roman" w:cs="Times New Roman"/>
            <w:b/>
            <w:bCs/>
            <w:color w:val="auto"/>
            <w:sz w:val="32"/>
            <w:szCs w:val="32"/>
            <w:lang w:eastAsia="ru-RU"/>
          </w:rPr>
          <w:t>Визуализатор погоды</w:t>
        </w:r>
      </w:hyperlink>
    </w:p>
    <w:p w14:paraId="2A1B9EF0" w14:textId="77777777" w:rsidR="001236ED" w:rsidRPr="00CB2853" w:rsidRDefault="00264345" w:rsidP="001236ED">
      <w:pPr>
        <w:numPr>
          <w:ilvl w:val="0"/>
          <w:numId w:val="10"/>
        </w:numPr>
        <w:tabs>
          <w:tab w:val="left" w:pos="720"/>
        </w:tabs>
        <w:spacing w:after="336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hyperlink r:id="rId12" w:history="1">
        <w:r w:rsidR="001236ED" w:rsidRPr="00CB2853">
          <w:rPr>
            <w:rStyle w:val="a4"/>
            <w:rFonts w:ascii="Times New Roman" w:eastAsia="Times New Roman" w:hAnsi="Times New Roman" w:cs="Times New Roman"/>
            <w:b/>
            <w:bCs/>
            <w:color w:val="auto"/>
            <w:sz w:val="32"/>
            <w:szCs w:val="32"/>
            <w:lang w:eastAsia="ru-RU"/>
          </w:rPr>
          <w:t>Кормушка для птиц</w:t>
        </w:r>
      </w:hyperlink>
    </w:p>
    <w:p w14:paraId="00AD2F8A" w14:textId="77777777" w:rsidR="001236ED" w:rsidRPr="00CB2853" w:rsidRDefault="00264345" w:rsidP="001236ED">
      <w:pPr>
        <w:numPr>
          <w:ilvl w:val="0"/>
          <w:numId w:val="10"/>
        </w:numPr>
        <w:tabs>
          <w:tab w:val="left" w:pos="720"/>
        </w:tabs>
        <w:spacing w:after="336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hyperlink r:id="rId13" w:history="1">
        <w:r w:rsidR="001236ED" w:rsidRPr="00CB2853">
          <w:rPr>
            <w:rStyle w:val="a4"/>
            <w:rFonts w:ascii="Times New Roman" w:eastAsia="Times New Roman" w:hAnsi="Times New Roman" w:cs="Times New Roman"/>
            <w:b/>
            <w:bCs/>
            <w:color w:val="auto"/>
            <w:sz w:val="32"/>
            <w:szCs w:val="32"/>
            <w:lang w:eastAsia="ru-RU"/>
          </w:rPr>
          <w:t>Ловец облаков</w:t>
        </w:r>
      </w:hyperlink>
    </w:p>
    <w:p w14:paraId="0F056627" w14:textId="77777777" w:rsidR="001236ED" w:rsidRPr="00CB2853" w:rsidRDefault="00264345" w:rsidP="001236ED">
      <w:pPr>
        <w:numPr>
          <w:ilvl w:val="0"/>
          <w:numId w:val="10"/>
        </w:numPr>
        <w:tabs>
          <w:tab w:val="left" w:pos="720"/>
        </w:tabs>
        <w:spacing w:after="336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hyperlink r:id="rId14" w:history="1">
        <w:r w:rsidR="001236ED" w:rsidRPr="00CB2853">
          <w:rPr>
            <w:rStyle w:val="a4"/>
            <w:rFonts w:ascii="Times New Roman" w:eastAsia="Times New Roman" w:hAnsi="Times New Roman" w:cs="Times New Roman"/>
            <w:b/>
            <w:bCs/>
            <w:color w:val="auto"/>
            <w:sz w:val="32"/>
            <w:szCs w:val="32"/>
            <w:lang w:eastAsia="ru-RU"/>
          </w:rPr>
          <w:t>Столик и лавочка</w:t>
        </w:r>
      </w:hyperlink>
    </w:p>
    <w:p w14:paraId="5D2C8F4E" w14:textId="77777777" w:rsidR="001236ED" w:rsidRPr="00CB2853" w:rsidRDefault="00264345" w:rsidP="001236ED">
      <w:pPr>
        <w:numPr>
          <w:ilvl w:val="0"/>
          <w:numId w:val="10"/>
        </w:numPr>
        <w:tabs>
          <w:tab w:val="left" w:pos="720"/>
        </w:tabs>
        <w:spacing w:after="336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hyperlink r:id="rId15" w:history="1">
        <w:r w:rsidR="001236ED" w:rsidRPr="00CB2853">
          <w:rPr>
            <w:rStyle w:val="a4"/>
            <w:rFonts w:ascii="Times New Roman" w:eastAsia="Times New Roman" w:hAnsi="Times New Roman" w:cs="Times New Roman"/>
            <w:b/>
            <w:bCs/>
            <w:color w:val="auto"/>
            <w:sz w:val="32"/>
            <w:szCs w:val="32"/>
            <w:lang w:eastAsia="ru-RU"/>
          </w:rPr>
          <w:t>Метеобудка</w:t>
        </w:r>
      </w:hyperlink>
    </w:p>
    <w:p w14:paraId="11827DF7" w14:textId="77777777" w:rsidR="001236ED" w:rsidRPr="00CB2853" w:rsidRDefault="00264345" w:rsidP="001236ED">
      <w:pPr>
        <w:numPr>
          <w:ilvl w:val="0"/>
          <w:numId w:val="10"/>
        </w:numPr>
        <w:tabs>
          <w:tab w:val="left" w:pos="720"/>
        </w:tabs>
        <w:spacing w:after="336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hyperlink r:id="rId16" w:history="1">
        <w:r w:rsidR="001236ED" w:rsidRPr="00CB2853">
          <w:rPr>
            <w:rStyle w:val="a4"/>
            <w:rFonts w:ascii="Times New Roman" w:eastAsia="Times New Roman" w:hAnsi="Times New Roman" w:cs="Times New Roman"/>
            <w:b/>
            <w:bCs/>
            <w:color w:val="auto"/>
            <w:sz w:val="32"/>
            <w:szCs w:val="32"/>
            <w:lang w:eastAsia="ru-RU"/>
          </w:rPr>
          <w:t>Ветровой рукав</w:t>
        </w:r>
      </w:hyperlink>
    </w:p>
    <w:p w14:paraId="562727A0" w14:textId="77777777" w:rsidR="001236ED" w:rsidRPr="00CB2853" w:rsidRDefault="00264345" w:rsidP="001236ED">
      <w:pPr>
        <w:numPr>
          <w:ilvl w:val="0"/>
          <w:numId w:val="10"/>
        </w:numPr>
        <w:tabs>
          <w:tab w:val="left" w:pos="720"/>
        </w:tabs>
        <w:spacing w:after="336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hyperlink r:id="rId17" w:history="1">
        <w:r w:rsidR="001236ED" w:rsidRPr="00CB2853">
          <w:rPr>
            <w:rStyle w:val="a4"/>
            <w:rFonts w:ascii="Times New Roman" w:eastAsia="Times New Roman" w:hAnsi="Times New Roman" w:cs="Times New Roman"/>
            <w:b/>
            <w:bCs/>
            <w:color w:val="auto"/>
            <w:sz w:val="32"/>
            <w:szCs w:val="32"/>
            <w:lang w:eastAsia="ru-RU"/>
          </w:rPr>
          <w:t>Осадкомер</w:t>
        </w:r>
      </w:hyperlink>
    </w:p>
    <w:p w14:paraId="3727F620" w14:textId="77777777" w:rsidR="001236ED" w:rsidRPr="00CB2853" w:rsidRDefault="00264345" w:rsidP="001236ED">
      <w:pPr>
        <w:numPr>
          <w:ilvl w:val="0"/>
          <w:numId w:val="10"/>
        </w:numPr>
        <w:tabs>
          <w:tab w:val="left" w:pos="720"/>
        </w:tabs>
        <w:spacing w:after="336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hyperlink r:id="rId18" w:history="1">
        <w:r w:rsidR="001236ED" w:rsidRPr="00CB2853">
          <w:rPr>
            <w:rStyle w:val="a4"/>
            <w:rFonts w:ascii="Times New Roman" w:eastAsia="Times New Roman" w:hAnsi="Times New Roman" w:cs="Times New Roman"/>
            <w:b/>
            <w:bCs/>
            <w:color w:val="auto"/>
            <w:sz w:val="32"/>
            <w:szCs w:val="32"/>
            <w:lang w:eastAsia="ru-RU"/>
          </w:rPr>
          <w:t>Мерзлометр</w:t>
        </w:r>
      </w:hyperlink>
    </w:p>
    <w:p w14:paraId="1319EAAA" w14:textId="77777777" w:rsidR="001236ED" w:rsidRPr="00CB2853" w:rsidRDefault="00264345" w:rsidP="001236ED">
      <w:pPr>
        <w:numPr>
          <w:ilvl w:val="0"/>
          <w:numId w:val="10"/>
        </w:numPr>
        <w:tabs>
          <w:tab w:val="left" w:pos="720"/>
        </w:tabs>
        <w:spacing w:after="336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hyperlink r:id="rId19" w:history="1">
        <w:r w:rsidR="001236ED" w:rsidRPr="00CB2853">
          <w:rPr>
            <w:rStyle w:val="a4"/>
            <w:rFonts w:ascii="Times New Roman" w:eastAsia="Times New Roman" w:hAnsi="Times New Roman" w:cs="Times New Roman"/>
            <w:b/>
            <w:bCs/>
            <w:color w:val="auto"/>
            <w:sz w:val="32"/>
            <w:szCs w:val="32"/>
            <w:lang w:eastAsia="ru-RU"/>
          </w:rPr>
          <w:t>Солнечные часы</w:t>
        </w:r>
      </w:hyperlink>
    </w:p>
    <w:p w14:paraId="52705742" w14:textId="6455AFE8" w:rsidR="001236ED" w:rsidRPr="00CB2853" w:rsidRDefault="00264345" w:rsidP="001236ED">
      <w:pPr>
        <w:numPr>
          <w:ilvl w:val="0"/>
          <w:numId w:val="10"/>
        </w:numPr>
        <w:tabs>
          <w:tab w:val="left" w:pos="720"/>
        </w:tabs>
        <w:spacing w:after="336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hyperlink r:id="rId20" w:history="1">
        <w:r w:rsidR="001236ED" w:rsidRPr="00CB2853">
          <w:rPr>
            <w:rStyle w:val="a4"/>
            <w:rFonts w:ascii="Times New Roman" w:eastAsia="Times New Roman" w:hAnsi="Times New Roman" w:cs="Times New Roman"/>
            <w:b/>
            <w:bCs/>
            <w:color w:val="auto"/>
            <w:sz w:val="32"/>
            <w:szCs w:val="32"/>
            <w:lang w:eastAsia="ru-RU"/>
          </w:rPr>
          <w:t>Стенд</w:t>
        </w:r>
      </w:hyperlink>
    </w:p>
    <w:p w14:paraId="01A4CA8A" w14:textId="6F02F1AA" w:rsidR="00AB05E6" w:rsidRPr="00CB2853" w:rsidRDefault="00AB05E6" w:rsidP="001F5008">
      <w:pPr>
        <w:pStyle w:val="a3"/>
        <w:spacing w:before="300" w:beforeAutospacing="0" w:after="300" w:afterAutospacing="0"/>
        <w:rPr>
          <w:sz w:val="32"/>
          <w:szCs w:val="32"/>
        </w:rPr>
      </w:pPr>
      <w:r w:rsidRPr="00CB2853">
        <w:rPr>
          <w:sz w:val="32"/>
          <w:szCs w:val="32"/>
        </w:rPr>
        <w:t>Ради интереса положите термометр на солнце или оставьте барометр на улице в туманное утро. Кстати, метеоролог так никогда не сделает :)</w:t>
      </w:r>
      <w:r w:rsidRPr="00CB2853">
        <w:rPr>
          <w:sz w:val="32"/>
          <w:szCs w:val="32"/>
        </w:rPr>
        <w:br/>
      </w:r>
      <w:r w:rsidRPr="00CB2853">
        <w:rPr>
          <w:sz w:val="32"/>
          <w:szCs w:val="32"/>
        </w:rPr>
        <w:br/>
        <w:t>Недостоверные данные лишают смысла весь прогноз погоды. На любой метеорологической станции эти приборы находятся в психометрической будк</w:t>
      </w:r>
      <w:r w:rsidR="00534F22" w:rsidRPr="00CB2853">
        <w:rPr>
          <w:sz w:val="32"/>
          <w:szCs w:val="32"/>
        </w:rPr>
        <w:t>е и</w:t>
      </w:r>
      <w:r w:rsidRPr="00CB2853">
        <w:rPr>
          <w:sz w:val="32"/>
          <w:szCs w:val="32"/>
        </w:rPr>
        <w:t>ли в метеобудке</w:t>
      </w:r>
      <w:r w:rsidR="00534F22" w:rsidRPr="00CB2853">
        <w:rPr>
          <w:sz w:val="32"/>
          <w:szCs w:val="32"/>
        </w:rPr>
        <w:t>.</w:t>
      </w:r>
      <w:r w:rsidRPr="00CB2853">
        <w:rPr>
          <w:sz w:val="32"/>
          <w:szCs w:val="32"/>
        </w:rPr>
        <w:br/>
      </w:r>
      <w:r w:rsidRPr="00CB2853">
        <w:rPr>
          <w:sz w:val="32"/>
          <w:szCs w:val="32"/>
        </w:rPr>
        <w:br/>
        <w:t>Метеобудка защищает термометр, барометр и гигрометр от солнечной радиации, излучения земной поверхности и окружающих предметов, а также от осадков и ветра.</w:t>
      </w:r>
    </w:p>
    <w:p w14:paraId="29FACB7B" w14:textId="0FB939C3" w:rsidR="00AB05E6" w:rsidRPr="00CB2853" w:rsidRDefault="00AB05E6" w:rsidP="001F5008">
      <w:pPr>
        <w:pStyle w:val="meteo-elements-lp"/>
        <w:spacing w:before="300" w:beforeAutospacing="0" w:after="300" w:afterAutospacing="0"/>
        <w:rPr>
          <w:sz w:val="32"/>
          <w:szCs w:val="32"/>
        </w:rPr>
      </w:pPr>
      <w:r w:rsidRPr="00CB2853">
        <w:rPr>
          <w:sz w:val="32"/>
          <w:szCs w:val="32"/>
        </w:rPr>
        <w:t>Из разных типов психрометрических будок наиболее распространена английская, предложенная Стивенсоном в Англии в 70-х годах ХIХ в. Конструкция с тех пор подвергалась многочисленным изменениям в размерах и деталях, однако непременно обеспечивала свободную циркуляцию воздуха внутри будки.</w:t>
      </w:r>
    </w:p>
    <w:p w14:paraId="155CF2C4" w14:textId="77777777" w:rsidR="00AB05E6" w:rsidRPr="00CB2853" w:rsidRDefault="00AB05E6" w:rsidP="00AB05E6">
      <w:pPr>
        <w:numPr>
          <w:ilvl w:val="0"/>
          <w:numId w:val="11"/>
        </w:numPr>
        <w:spacing w:before="75" w:after="75" w:line="240" w:lineRule="auto"/>
        <w:rPr>
          <w:rFonts w:ascii="Times New Roman" w:hAnsi="Times New Roman" w:cs="Times New Roman"/>
          <w:sz w:val="32"/>
          <w:szCs w:val="32"/>
        </w:rPr>
      </w:pPr>
      <w:r w:rsidRPr="00CB2853">
        <w:rPr>
          <w:rFonts w:ascii="Times New Roman" w:hAnsi="Times New Roman" w:cs="Times New Roman"/>
          <w:sz w:val="32"/>
          <w:szCs w:val="32"/>
        </w:rPr>
        <w:t>Высокая опора</w:t>
      </w:r>
    </w:p>
    <w:p w14:paraId="29D9FBAB" w14:textId="77777777" w:rsidR="00AB05E6" w:rsidRPr="00CB2853" w:rsidRDefault="00AB05E6" w:rsidP="00AB05E6">
      <w:pPr>
        <w:numPr>
          <w:ilvl w:val="0"/>
          <w:numId w:val="11"/>
        </w:numPr>
        <w:spacing w:before="75" w:after="75" w:line="240" w:lineRule="auto"/>
        <w:rPr>
          <w:rFonts w:ascii="Times New Roman" w:hAnsi="Times New Roman" w:cs="Times New Roman"/>
          <w:sz w:val="32"/>
          <w:szCs w:val="32"/>
        </w:rPr>
      </w:pPr>
      <w:r w:rsidRPr="00CB2853">
        <w:rPr>
          <w:rFonts w:ascii="Times New Roman" w:hAnsi="Times New Roman" w:cs="Times New Roman"/>
          <w:sz w:val="32"/>
          <w:szCs w:val="32"/>
        </w:rPr>
        <w:t>Жалюзийная дверца</w:t>
      </w:r>
    </w:p>
    <w:p w14:paraId="2A98A2A1" w14:textId="77777777" w:rsidR="00AB05E6" w:rsidRPr="00CB2853" w:rsidRDefault="00AB05E6" w:rsidP="00AB05E6">
      <w:pPr>
        <w:numPr>
          <w:ilvl w:val="0"/>
          <w:numId w:val="11"/>
        </w:numPr>
        <w:spacing w:before="75" w:after="75" w:line="240" w:lineRule="auto"/>
        <w:rPr>
          <w:rFonts w:ascii="Times New Roman" w:hAnsi="Times New Roman" w:cs="Times New Roman"/>
          <w:sz w:val="32"/>
          <w:szCs w:val="32"/>
        </w:rPr>
      </w:pPr>
      <w:r w:rsidRPr="00CB2853">
        <w:rPr>
          <w:rFonts w:ascii="Times New Roman" w:hAnsi="Times New Roman" w:cs="Times New Roman"/>
          <w:sz w:val="32"/>
          <w:szCs w:val="32"/>
        </w:rPr>
        <w:t>Жалюзийные стенки</w:t>
      </w:r>
    </w:p>
    <w:p w14:paraId="3CA3D1F8" w14:textId="77777777" w:rsidR="00AB05E6" w:rsidRPr="00CB2853" w:rsidRDefault="00AB05E6" w:rsidP="00AB05E6">
      <w:pPr>
        <w:numPr>
          <w:ilvl w:val="0"/>
          <w:numId w:val="11"/>
        </w:numPr>
        <w:spacing w:before="75" w:after="75" w:line="240" w:lineRule="auto"/>
        <w:rPr>
          <w:rFonts w:ascii="Times New Roman" w:hAnsi="Times New Roman" w:cs="Times New Roman"/>
          <w:sz w:val="32"/>
          <w:szCs w:val="32"/>
        </w:rPr>
      </w:pPr>
      <w:r w:rsidRPr="00CB2853">
        <w:rPr>
          <w:rFonts w:ascii="Times New Roman" w:hAnsi="Times New Roman" w:cs="Times New Roman"/>
          <w:sz w:val="32"/>
          <w:szCs w:val="32"/>
        </w:rPr>
        <w:lastRenderedPageBreak/>
        <w:t>Крыша сплошная, выступает за стенки будки и наклонена от дверцы</w:t>
      </w:r>
    </w:p>
    <w:p w14:paraId="73BAE042" w14:textId="4FE9A19D" w:rsidR="00AB05E6" w:rsidRPr="00CB2853" w:rsidRDefault="00AB05E6" w:rsidP="00AB05E6">
      <w:pPr>
        <w:numPr>
          <w:ilvl w:val="0"/>
          <w:numId w:val="11"/>
        </w:numPr>
        <w:spacing w:before="75" w:after="75" w:line="240" w:lineRule="auto"/>
        <w:rPr>
          <w:rFonts w:ascii="Times New Roman" w:hAnsi="Times New Roman" w:cs="Times New Roman"/>
          <w:sz w:val="32"/>
          <w:szCs w:val="32"/>
        </w:rPr>
      </w:pPr>
      <w:r w:rsidRPr="00CB2853">
        <w:rPr>
          <w:rFonts w:ascii="Times New Roman" w:hAnsi="Times New Roman" w:cs="Times New Roman"/>
          <w:sz w:val="32"/>
          <w:szCs w:val="32"/>
        </w:rPr>
        <w:t>Приборы на дальней стенке, на основе (без прямого контакта со стенками)</w:t>
      </w:r>
    </w:p>
    <w:p w14:paraId="3AB8EAFE" w14:textId="42827AEC" w:rsidR="00AB05E6" w:rsidRPr="00CB2853" w:rsidRDefault="00AB05E6" w:rsidP="00AB05E6">
      <w:pPr>
        <w:spacing w:after="336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ru-RU"/>
        </w:rPr>
      </w:pPr>
    </w:p>
    <w:p w14:paraId="51FBE162" w14:textId="77777777" w:rsidR="00AB05E6" w:rsidRPr="00CB2853" w:rsidRDefault="00AB05E6" w:rsidP="00AB05E6">
      <w:pPr>
        <w:pStyle w:val="2"/>
        <w:spacing w:before="300" w:beforeAutospacing="0" w:after="300" w:afterAutospacing="0"/>
        <w:rPr>
          <w:caps/>
          <w:sz w:val="32"/>
          <w:szCs w:val="32"/>
        </w:rPr>
      </w:pPr>
      <w:r w:rsidRPr="00CB2853">
        <w:rPr>
          <w:caps/>
          <w:sz w:val="32"/>
          <w:szCs w:val="32"/>
        </w:rPr>
        <w:t>ТЕРМОМЕТР</w:t>
      </w:r>
      <w:r w:rsidRPr="00CB2853">
        <w:rPr>
          <w:caps/>
          <w:sz w:val="32"/>
          <w:szCs w:val="32"/>
        </w:rPr>
        <w:br/>
        <w:t>ПОКАЗЫВАЕТ ТЕМПЕРАТУРУ</w:t>
      </w:r>
      <w:r w:rsidRPr="00CB2853">
        <w:rPr>
          <w:caps/>
          <w:sz w:val="32"/>
          <w:szCs w:val="32"/>
        </w:rPr>
        <w:br/>
        <w:t>ВОЗДУХА</w:t>
      </w:r>
    </w:p>
    <w:p w14:paraId="7C703912" w14:textId="4E418FE5" w:rsidR="00AB05E6" w:rsidRPr="00CB2853" w:rsidRDefault="00AB05E6" w:rsidP="00AB05E6">
      <w:pPr>
        <w:pStyle w:val="a3"/>
        <w:spacing w:before="300" w:beforeAutospacing="0" w:after="300" w:afterAutospacing="0"/>
        <w:rPr>
          <w:sz w:val="32"/>
          <w:szCs w:val="32"/>
        </w:rPr>
      </w:pPr>
      <w:r w:rsidRPr="00CB2853">
        <w:rPr>
          <w:rStyle w:val="a7"/>
          <w:sz w:val="32"/>
          <w:szCs w:val="32"/>
        </w:rPr>
        <w:t>Как работает</w:t>
      </w:r>
      <w:r w:rsidR="00534F22" w:rsidRPr="00CB2853">
        <w:rPr>
          <w:rStyle w:val="a7"/>
          <w:sz w:val="32"/>
          <w:szCs w:val="32"/>
        </w:rPr>
        <w:t xml:space="preserve"> и </w:t>
      </w:r>
      <w:r w:rsidR="00534F22" w:rsidRPr="00CB2853">
        <w:rPr>
          <w:sz w:val="32"/>
          <w:szCs w:val="32"/>
        </w:rPr>
        <w:t>к</w:t>
      </w:r>
      <w:r w:rsidRPr="00CB2853">
        <w:rPr>
          <w:rStyle w:val="a7"/>
          <w:sz w:val="32"/>
          <w:szCs w:val="32"/>
        </w:rPr>
        <w:t>ак снимают показания</w:t>
      </w:r>
      <w:r w:rsidR="00534F22" w:rsidRPr="00CB2853">
        <w:rPr>
          <w:rStyle w:val="a7"/>
          <w:sz w:val="32"/>
          <w:szCs w:val="32"/>
        </w:rPr>
        <w:t xml:space="preserve"> вы все знаете.</w:t>
      </w:r>
    </w:p>
    <w:p w14:paraId="6DC3A754" w14:textId="77777777" w:rsidR="00AB05E6" w:rsidRPr="00CB2853" w:rsidRDefault="00AB05E6" w:rsidP="00AB05E6">
      <w:pPr>
        <w:pStyle w:val="2"/>
        <w:spacing w:before="300" w:beforeAutospacing="0" w:after="300" w:afterAutospacing="0"/>
        <w:rPr>
          <w:caps/>
          <w:sz w:val="32"/>
          <w:szCs w:val="32"/>
        </w:rPr>
      </w:pPr>
      <w:r w:rsidRPr="00CB2853">
        <w:rPr>
          <w:caps/>
          <w:sz w:val="32"/>
          <w:szCs w:val="32"/>
        </w:rPr>
        <w:t>ГИГРОМЕТР</w:t>
      </w:r>
      <w:r w:rsidRPr="00CB2853">
        <w:rPr>
          <w:caps/>
          <w:sz w:val="32"/>
          <w:szCs w:val="32"/>
        </w:rPr>
        <w:br/>
        <w:t>ПОКАЗЫВАЕТ ВЛАЖНОСТЬ</w:t>
      </w:r>
      <w:r w:rsidRPr="00CB2853">
        <w:rPr>
          <w:caps/>
          <w:sz w:val="32"/>
          <w:szCs w:val="32"/>
        </w:rPr>
        <w:br/>
        <w:t>ВОЗДУХА</w:t>
      </w:r>
    </w:p>
    <w:p w14:paraId="05F744DE" w14:textId="77777777" w:rsidR="00AB05E6" w:rsidRPr="00CB2853" w:rsidRDefault="00AB05E6" w:rsidP="00AB05E6">
      <w:pPr>
        <w:numPr>
          <w:ilvl w:val="0"/>
          <w:numId w:val="13"/>
        </w:numPr>
        <w:spacing w:before="75" w:after="75" w:line="240" w:lineRule="auto"/>
        <w:rPr>
          <w:rFonts w:ascii="Times New Roman" w:hAnsi="Times New Roman" w:cs="Times New Roman"/>
          <w:sz w:val="32"/>
          <w:szCs w:val="32"/>
        </w:rPr>
      </w:pPr>
      <w:r w:rsidRPr="00CB2853">
        <w:rPr>
          <w:rFonts w:ascii="Times New Roman" w:hAnsi="Times New Roman" w:cs="Times New Roman"/>
          <w:sz w:val="32"/>
          <w:szCs w:val="32"/>
        </w:rPr>
        <w:t>Шкала от 0 до 100 процентов</w:t>
      </w:r>
    </w:p>
    <w:p w14:paraId="7A19BC28" w14:textId="77777777" w:rsidR="00AB05E6" w:rsidRPr="00CB2853" w:rsidRDefault="00AB05E6" w:rsidP="00AB05E6">
      <w:pPr>
        <w:numPr>
          <w:ilvl w:val="0"/>
          <w:numId w:val="13"/>
        </w:numPr>
        <w:spacing w:before="75" w:after="75" w:line="240" w:lineRule="auto"/>
        <w:rPr>
          <w:rFonts w:ascii="Times New Roman" w:hAnsi="Times New Roman" w:cs="Times New Roman"/>
          <w:sz w:val="32"/>
          <w:szCs w:val="32"/>
        </w:rPr>
      </w:pPr>
      <w:r w:rsidRPr="00CB2853">
        <w:rPr>
          <w:rFonts w:ascii="Times New Roman" w:hAnsi="Times New Roman" w:cs="Times New Roman"/>
          <w:sz w:val="32"/>
          <w:szCs w:val="32"/>
        </w:rPr>
        <w:t>Указательная стрелка</w:t>
      </w:r>
    </w:p>
    <w:p w14:paraId="48543D9F" w14:textId="77777777" w:rsidR="00AB05E6" w:rsidRPr="00CB2853" w:rsidRDefault="00AB05E6" w:rsidP="00AB05E6">
      <w:pPr>
        <w:numPr>
          <w:ilvl w:val="0"/>
          <w:numId w:val="13"/>
        </w:numPr>
        <w:spacing w:before="75" w:after="75" w:line="240" w:lineRule="auto"/>
        <w:rPr>
          <w:rFonts w:ascii="Times New Roman" w:hAnsi="Times New Roman" w:cs="Times New Roman"/>
          <w:sz w:val="32"/>
          <w:szCs w:val="32"/>
        </w:rPr>
      </w:pPr>
      <w:r w:rsidRPr="00CB2853">
        <w:rPr>
          <w:rFonts w:ascii="Times New Roman" w:hAnsi="Times New Roman" w:cs="Times New Roman"/>
          <w:sz w:val="32"/>
          <w:szCs w:val="32"/>
        </w:rPr>
        <w:t>Цена деления 2 %</w:t>
      </w:r>
    </w:p>
    <w:p w14:paraId="62CCD699" w14:textId="77777777" w:rsidR="00AB05E6" w:rsidRPr="00CB2853" w:rsidRDefault="00AB05E6" w:rsidP="00AB05E6">
      <w:pPr>
        <w:numPr>
          <w:ilvl w:val="0"/>
          <w:numId w:val="13"/>
        </w:numPr>
        <w:spacing w:before="75" w:after="75" w:line="240" w:lineRule="auto"/>
        <w:rPr>
          <w:rFonts w:ascii="Times New Roman" w:hAnsi="Times New Roman" w:cs="Times New Roman"/>
          <w:sz w:val="32"/>
          <w:szCs w:val="32"/>
        </w:rPr>
      </w:pPr>
      <w:r w:rsidRPr="00CB2853">
        <w:rPr>
          <w:rFonts w:ascii="Times New Roman" w:hAnsi="Times New Roman" w:cs="Times New Roman"/>
          <w:sz w:val="32"/>
          <w:szCs w:val="32"/>
        </w:rPr>
        <w:t>Отметка «0» для отсчета влажности</w:t>
      </w:r>
      <w:r w:rsidRPr="00CB2853">
        <w:rPr>
          <w:rFonts w:ascii="Times New Roman" w:hAnsi="Times New Roman" w:cs="Times New Roman"/>
          <w:sz w:val="32"/>
          <w:szCs w:val="32"/>
        </w:rPr>
        <w:br/>
        <w:t>Внутри корпуса натянута пленка, чувствительная к влаге.</w:t>
      </w:r>
    </w:p>
    <w:p w14:paraId="41FEBDCA" w14:textId="77777777" w:rsidR="00AB05E6" w:rsidRPr="00CB2853" w:rsidRDefault="00AB05E6" w:rsidP="00AB05E6">
      <w:pPr>
        <w:pStyle w:val="a3"/>
        <w:spacing w:before="300" w:beforeAutospacing="0" w:after="300" w:afterAutospacing="0"/>
        <w:rPr>
          <w:sz w:val="32"/>
          <w:szCs w:val="32"/>
        </w:rPr>
      </w:pPr>
      <w:r w:rsidRPr="00CB2853">
        <w:rPr>
          <w:rStyle w:val="a7"/>
          <w:sz w:val="32"/>
          <w:szCs w:val="32"/>
        </w:rPr>
        <w:t>Как работает.</w:t>
      </w:r>
      <w:r w:rsidRPr="00CB2853">
        <w:rPr>
          <w:sz w:val="32"/>
          <w:szCs w:val="32"/>
        </w:rPr>
        <w:t> При повышении влажности пленка растягивается, при уменьшении — стягивается (усыхает), что приводит в движение стрелку прибора. Чтобы узнать относительную влажность воздуха, необходимо зарегистрировать точное положение стрелки гигрометра.</w:t>
      </w:r>
    </w:p>
    <w:p w14:paraId="64C3BC9B" w14:textId="5F9A0927" w:rsidR="00AB05E6" w:rsidRPr="00CB2853" w:rsidRDefault="00AB05E6" w:rsidP="00AB05E6">
      <w:pPr>
        <w:pStyle w:val="a3"/>
        <w:spacing w:before="300" w:beforeAutospacing="0" w:after="300" w:afterAutospacing="0"/>
        <w:rPr>
          <w:sz w:val="32"/>
          <w:szCs w:val="32"/>
        </w:rPr>
      </w:pPr>
      <w:r w:rsidRPr="00CB2853">
        <w:rPr>
          <w:rStyle w:val="a7"/>
          <w:sz w:val="32"/>
          <w:szCs w:val="32"/>
        </w:rPr>
        <w:t>Как снимают показания.</w:t>
      </w:r>
      <w:r w:rsidRPr="00CB2853">
        <w:rPr>
          <w:sz w:val="32"/>
          <w:szCs w:val="32"/>
        </w:rPr>
        <w:t xml:space="preserve"> Значение, на которое указывает стрелка, записывают в виде числа и знака «%». </w:t>
      </w:r>
    </w:p>
    <w:p w14:paraId="4427786D" w14:textId="77777777" w:rsidR="00AB05E6" w:rsidRPr="00CB2853" w:rsidRDefault="00AB05E6" w:rsidP="00AB05E6">
      <w:pPr>
        <w:pStyle w:val="2"/>
        <w:spacing w:before="300" w:beforeAutospacing="0" w:after="300" w:afterAutospacing="0"/>
        <w:rPr>
          <w:caps/>
          <w:sz w:val="32"/>
          <w:szCs w:val="32"/>
        </w:rPr>
      </w:pPr>
      <w:r w:rsidRPr="00CB2853">
        <w:rPr>
          <w:caps/>
          <w:sz w:val="32"/>
          <w:szCs w:val="32"/>
        </w:rPr>
        <w:t>БАРОМЕТР ПОКАЗЫВАЕТ</w:t>
      </w:r>
      <w:r w:rsidRPr="00CB2853">
        <w:rPr>
          <w:caps/>
          <w:sz w:val="32"/>
          <w:szCs w:val="32"/>
        </w:rPr>
        <w:br/>
        <w:t>АТМОСФЕРНОЕ ДАВЛЕНИЕ</w:t>
      </w:r>
    </w:p>
    <w:p w14:paraId="3943B993" w14:textId="77777777" w:rsidR="00AB05E6" w:rsidRPr="00CB2853" w:rsidRDefault="00AB05E6" w:rsidP="00AB05E6">
      <w:pPr>
        <w:rPr>
          <w:rFonts w:ascii="Times New Roman" w:hAnsi="Times New Roman" w:cs="Times New Roman"/>
          <w:sz w:val="32"/>
          <w:szCs w:val="32"/>
        </w:rPr>
      </w:pPr>
      <w:r w:rsidRPr="00CB2853">
        <w:rPr>
          <w:rFonts w:ascii="Times New Roman" w:hAnsi="Times New Roman" w:cs="Times New Roman"/>
          <w:sz w:val="32"/>
          <w:szCs w:val="32"/>
        </w:rPr>
        <w:t>Как только человек осознал, что предстоящая погода и его собственное самочувствие зависят от атмосферного давления, он изобрёл барометр.</w:t>
      </w:r>
    </w:p>
    <w:p w14:paraId="76331D48" w14:textId="3ADC0B3B" w:rsidR="00AB05E6" w:rsidRPr="00CB2853" w:rsidRDefault="00AB05E6" w:rsidP="00AB05E6">
      <w:pPr>
        <w:numPr>
          <w:ilvl w:val="0"/>
          <w:numId w:val="14"/>
        </w:numPr>
        <w:spacing w:before="75" w:after="75" w:line="240" w:lineRule="auto"/>
        <w:rPr>
          <w:rFonts w:ascii="Times New Roman" w:hAnsi="Times New Roman" w:cs="Times New Roman"/>
          <w:sz w:val="32"/>
          <w:szCs w:val="32"/>
        </w:rPr>
      </w:pPr>
      <w:r w:rsidRPr="00CB2853">
        <w:rPr>
          <w:rFonts w:ascii="Times New Roman" w:hAnsi="Times New Roman" w:cs="Times New Roman"/>
          <w:sz w:val="32"/>
          <w:szCs w:val="32"/>
        </w:rPr>
        <w:lastRenderedPageBreak/>
        <w:t>Гофрированная металлическая коробка с разреженным воздухом. Когда давление понижается, коробка увеличивается, а при повышении — сжимается.</w:t>
      </w:r>
    </w:p>
    <w:p w14:paraId="21F74E0A" w14:textId="77777777" w:rsidR="00AB05E6" w:rsidRPr="00CB2853" w:rsidRDefault="00AB05E6" w:rsidP="00AB05E6">
      <w:pPr>
        <w:numPr>
          <w:ilvl w:val="0"/>
          <w:numId w:val="14"/>
        </w:numPr>
        <w:spacing w:before="75" w:after="75" w:line="240" w:lineRule="auto"/>
        <w:rPr>
          <w:rFonts w:ascii="Times New Roman" w:hAnsi="Times New Roman" w:cs="Times New Roman"/>
          <w:sz w:val="32"/>
          <w:szCs w:val="32"/>
        </w:rPr>
      </w:pPr>
      <w:r w:rsidRPr="00CB2853">
        <w:rPr>
          <w:rFonts w:ascii="Times New Roman" w:hAnsi="Times New Roman" w:cs="Times New Roman"/>
          <w:sz w:val="32"/>
          <w:szCs w:val="32"/>
        </w:rPr>
        <w:t>Стрелка-указатель регистрирует эти изменения на шкале.</w:t>
      </w:r>
    </w:p>
    <w:p w14:paraId="2779AB47" w14:textId="77777777" w:rsidR="00AB05E6" w:rsidRPr="00CB2853" w:rsidRDefault="00AB05E6" w:rsidP="00AB05E6">
      <w:pPr>
        <w:numPr>
          <w:ilvl w:val="0"/>
          <w:numId w:val="14"/>
        </w:numPr>
        <w:spacing w:before="75" w:after="75" w:line="240" w:lineRule="auto"/>
        <w:rPr>
          <w:rFonts w:ascii="Times New Roman" w:hAnsi="Times New Roman" w:cs="Times New Roman"/>
          <w:sz w:val="32"/>
          <w:szCs w:val="32"/>
        </w:rPr>
      </w:pPr>
      <w:r w:rsidRPr="00CB2853">
        <w:rPr>
          <w:rFonts w:ascii="Times New Roman" w:hAnsi="Times New Roman" w:cs="Times New Roman"/>
          <w:sz w:val="32"/>
          <w:szCs w:val="32"/>
        </w:rPr>
        <w:t>Цена деления — 1 мм ртутного столба.</w:t>
      </w:r>
    </w:p>
    <w:p w14:paraId="42C4D49E" w14:textId="5BDEF1C0" w:rsidR="00AB05E6" w:rsidRPr="00CB2853" w:rsidRDefault="00AB05E6" w:rsidP="00AB05E6">
      <w:pPr>
        <w:spacing w:before="75" w:after="75" w:line="240" w:lineRule="auto"/>
        <w:ind w:left="720"/>
        <w:rPr>
          <w:rFonts w:ascii="Times New Roman" w:hAnsi="Times New Roman" w:cs="Times New Roman"/>
          <w:sz w:val="32"/>
          <w:szCs w:val="32"/>
        </w:rPr>
      </w:pPr>
    </w:p>
    <w:p w14:paraId="348BB836" w14:textId="77777777" w:rsidR="00AB05E6" w:rsidRPr="00CB2853" w:rsidRDefault="00AB05E6" w:rsidP="00AB05E6">
      <w:pPr>
        <w:pStyle w:val="a3"/>
        <w:spacing w:before="300" w:beforeAutospacing="0" w:after="300" w:afterAutospacing="0"/>
        <w:rPr>
          <w:sz w:val="32"/>
          <w:szCs w:val="32"/>
        </w:rPr>
      </w:pPr>
      <w:r w:rsidRPr="00CB2853">
        <w:rPr>
          <w:rStyle w:val="a7"/>
          <w:sz w:val="32"/>
          <w:szCs w:val="32"/>
        </w:rPr>
        <w:t>Как работает.</w:t>
      </w:r>
      <w:r w:rsidRPr="00CB2853">
        <w:rPr>
          <w:sz w:val="32"/>
          <w:szCs w:val="32"/>
        </w:rPr>
        <w:t> Основная стрелка барометра-анероида при нормальной погоде указывает на значение 754 мм рт. ст. Вторая стрелка — контрольная. Она помогает определить отклонение основной стрелки. Над надписью «754» есть подсказка «Переменно». Слева от этого слова написано «Дождь», еще левее — «Буря» и «Шторм». Справа — «Ясно» и «Сушь», «В. Сушь».</w:t>
      </w:r>
    </w:p>
    <w:p w14:paraId="6F26C482" w14:textId="77777777" w:rsidR="00AB05E6" w:rsidRPr="00CB2853" w:rsidRDefault="00AB05E6" w:rsidP="00AB05E6">
      <w:pPr>
        <w:pStyle w:val="a3"/>
        <w:spacing w:before="300" w:beforeAutospacing="0" w:after="300" w:afterAutospacing="0"/>
        <w:rPr>
          <w:sz w:val="32"/>
          <w:szCs w:val="32"/>
        </w:rPr>
      </w:pPr>
      <w:r w:rsidRPr="00CB2853">
        <w:rPr>
          <w:rStyle w:val="a7"/>
          <w:sz w:val="32"/>
          <w:szCs w:val="32"/>
        </w:rPr>
        <w:t>Как снимать показания.</w:t>
      </w:r>
      <w:r w:rsidRPr="00CB2853">
        <w:rPr>
          <w:sz w:val="32"/>
          <w:szCs w:val="32"/>
        </w:rPr>
        <w:t> Чтобы узнать атмосферное давление, достаточно посмотреть, на какое значение указывает стрелка. А надписи-подсказки помогут спрогнозировать погоду на ближайшее время. Например, когда стрелка указывает на «Переменно», погода преимущественно хорошая с переменной облачностью и редкими кратковременными осадками.</w:t>
      </w:r>
    </w:p>
    <w:p w14:paraId="3CC32050" w14:textId="3D5C3F48" w:rsidR="0006496B" w:rsidRPr="00CB2853" w:rsidRDefault="0006496B" w:rsidP="0006496B">
      <w:pPr>
        <w:spacing w:after="336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ru-RU"/>
        </w:rPr>
      </w:pPr>
    </w:p>
    <w:p w14:paraId="67DBE992" w14:textId="2A9F4FBF" w:rsidR="00AB05E6" w:rsidRPr="00CB2853" w:rsidRDefault="00AB05E6" w:rsidP="00AB05E6">
      <w:pPr>
        <w:shd w:val="clear" w:color="auto" w:fill="FFFFFF"/>
        <w:spacing w:before="300" w:after="30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sz w:val="32"/>
          <w:szCs w:val="32"/>
          <w:lang w:eastAsia="ru-RU"/>
        </w:rPr>
      </w:pPr>
      <w:r w:rsidRPr="00CB2853">
        <w:rPr>
          <w:rFonts w:ascii="Times New Roman" w:eastAsia="Times New Roman" w:hAnsi="Times New Roman" w:cs="Times New Roman"/>
          <w:b/>
          <w:bCs/>
          <w:caps/>
          <w:sz w:val="32"/>
          <w:szCs w:val="32"/>
          <w:lang w:eastAsia="ru-RU"/>
        </w:rPr>
        <w:t>НА МЕЛОВОМ СТЕНДЕ УДОБНО РИСОВАТЬ, ЗАПИСЫВАТЬ ДАННЫЕ И РАЗМЕЩАТЬ РАСПЕЧАТКИ ПО ТЕМЕ</w:t>
      </w:r>
    </w:p>
    <w:p w14:paraId="5CA6C5F1" w14:textId="412E4B7A" w:rsidR="00AB05E6" w:rsidRPr="00CB2853" w:rsidRDefault="00AB05E6" w:rsidP="00AB05E6">
      <w:pPr>
        <w:spacing w:after="336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ru-RU"/>
        </w:rPr>
      </w:pPr>
    </w:p>
    <w:p w14:paraId="00ECB3BD" w14:textId="19986F06" w:rsidR="00AB05E6" w:rsidRPr="00CB2853" w:rsidRDefault="00AB05E6" w:rsidP="001F5008">
      <w:pPr>
        <w:spacing w:before="300" w:after="30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sz w:val="32"/>
          <w:szCs w:val="32"/>
          <w:lang w:eastAsia="ru-RU"/>
        </w:rPr>
      </w:pPr>
      <w:r w:rsidRPr="00CB2853">
        <w:rPr>
          <w:rFonts w:ascii="Times New Roman" w:eastAsia="Times New Roman" w:hAnsi="Times New Roman" w:cs="Times New Roman"/>
          <w:b/>
          <w:bCs/>
          <w:caps/>
          <w:sz w:val="32"/>
          <w:szCs w:val="32"/>
          <w:lang w:eastAsia="ru-RU"/>
        </w:rPr>
        <w:t>СТОЛИК С ЛАВОЧКОЙ ЧТОБЫ ОТДЫХАТЬ И ЗАПИСЫВАТЬ НАБЛЮДЕНИЯ В ДНЕВНИК ПОГОДЫ</w:t>
      </w:r>
    </w:p>
    <w:p w14:paraId="2116C335" w14:textId="77777777" w:rsidR="00AB05E6" w:rsidRPr="00CB2853" w:rsidRDefault="00AB05E6" w:rsidP="00AB05E6">
      <w:pPr>
        <w:shd w:val="clear" w:color="auto" w:fill="FFFFFF"/>
        <w:spacing w:before="300" w:after="30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2853">
        <w:rPr>
          <w:rFonts w:ascii="Times New Roman" w:eastAsia="Times New Roman" w:hAnsi="Times New Roman" w:cs="Times New Roman"/>
          <w:sz w:val="32"/>
          <w:szCs w:val="32"/>
          <w:lang w:eastAsia="ru-RU"/>
        </w:rPr>
        <w:t>«Ловец облаков» помогает сформировать у детей представление о том, как образуются облака и насколько они разнообразны. Сравнивайте наблюдения за час, день или неделю, чтобы составить краткосрочный прогноз погоды.</w:t>
      </w:r>
    </w:p>
    <w:p w14:paraId="07A7E9C8" w14:textId="10917EFE" w:rsidR="00AB05E6" w:rsidRPr="00CB2853" w:rsidRDefault="00AB05E6" w:rsidP="00AB05E6">
      <w:pPr>
        <w:shd w:val="clear" w:color="auto" w:fill="FFFFFF"/>
        <w:spacing w:before="300" w:after="30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sz w:val="32"/>
          <w:szCs w:val="32"/>
          <w:lang w:eastAsia="ru-RU"/>
        </w:rPr>
      </w:pPr>
      <w:r w:rsidRPr="00CB2853">
        <w:rPr>
          <w:rFonts w:ascii="Times New Roman" w:eastAsia="Times New Roman" w:hAnsi="Times New Roman" w:cs="Times New Roman"/>
          <w:b/>
          <w:bCs/>
          <w:caps/>
          <w:color w:val="00B2E6"/>
          <w:sz w:val="32"/>
          <w:szCs w:val="32"/>
          <w:lang w:eastAsia="ru-RU"/>
        </w:rPr>
        <w:t xml:space="preserve"> </w:t>
      </w:r>
      <w:r w:rsidRPr="00CB2853">
        <w:rPr>
          <w:rFonts w:ascii="Times New Roman" w:eastAsia="Times New Roman" w:hAnsi="Times New Roman" w:cs="Times New Roman"/>
          <w:b/>
          <w:bCs/>
          <w:caps/>
          <w:sz w:val="32"/>
          <w:szCs w:val="32"/>
          <w:lang w:eastAsia="ru-RU"/>
        </w:rPr>
        <w:t>«ЛОВЕЦ ОБЛАКОВ» ЛЕГКО НАВЕСТИ НА ЛЮБУЮ ТОЧКУ НЕБА</w:t>
      </w:r>
    </w:p>
    <w:p w14:paraId="4FC0576D" w14:textId="5B94FBEF" w:rsidR="00AB05E6" w:rsidRPr="00CB2853" w:rsidRDefault="00AB05E6" w:rsidP="00AB05E6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474747"/>
          <w:sz w:val="32"/>
          <w:szCs w:val="32"/>
          <w:lang w:eastAsia="ru-RU"/>
        </w:rPr>
      </w:pPr>
      <w:r w:rsidRPr="00CB2853">
        <w:rPr>
          <w:rFonts w:ascii="Times New Roman" w:eastAsia="Times New Roman" w:hAnsi="Times New Roman" w:cs="Times New Roman"/>
          <w:color w:val="474747"/>
          <w:sz w:val="32"/>
          <w:szCs w:val="32"/>
          <w:lang w:eastAsia="ru-RU"/>
        </w:rPr>
        <w:lastRenderedPageBreak/>
        <w:t>«Ловец облаков» состоит из:</w:t>
      </w:r>
    </w:p>
    <w:p w14:paraId="20E6CC2A" w14:textId="77777777" w:rsidR="00AB05E6" w:rsidRPr="00CB2853" w:rsidRDefault="00AB05E6" w:rsidP="00AB05E6">
      <w:pPr>
        <w:numPr>
          <w:ilvl w:val="0"/>
          <w:numId w:val="15"/>
        </w:numPr>
        <w:shd w:val="clear" w:color="auto" w:fill="FFFFFF"/>
        <w:spacing w:before="75" w:after="75" w:line="240" w:lineRule="auto"/>
        <w:ind w:left="570"/>
        <w:rPr>
          <w:rFonts w:ascii="Times New Roman" w:eastAsia="Times New Roman" w:hAnsi="Times New Roman" w:cs="Times New Roman"/>
          <w:color w:val="474747"/>
          <w:sz w:val="32"/>
          <w:szCs w:val="32"/>
          <w:lang w:eastAsia="ru-RU"/>
        </w:rPr>
      </w:pPr>
      <w:r w:rsidRPr="00CB2853">
        <w:rPr>
          <w:rFonts w:ascii="Times New Roman" w:eastAsia="Times New Roman" w:hAnsi="Times New Roman" w:cs="Times New Roman"/>
          <w:color w:val="474747"/>
          <w:sz w:val="32"/>
          <w:szCs w:val="32"/>
          <w:lang w:eastAsia="ru-RU"/>
        </w:rPr>
        <w:t>композитного полотна с изображением 8 видов облаков (по облачному атласу) и смотровым окном;</w:t>
      </w:r>
    </w:p>
    <w:p w14:paraId="51331962" w14:textId="77777777" w:rsidR="00AB05E6" w:rsidRPr="00CB2853" w:rsidRDefault="00AB05E6" w:rsidP="00AB05E6">
      <w:pPr>
        <w:numPr>
          <w:ilvl w:val="0"/>
          <w:numId w:val="15"/>
        </w:numPr>
        <w:shd w:val="clear" w:color="auto" w:fill="FFFFFF"/>
        <w:spacing w:before="75" w:after="75" w:line="240" w:lineRule="auto"/>
        <w:ind w:left="570"/>
        <w:rPr>
          <w:rFonts w:ascii="Times New Roman" w:eastAsia="Times New Roman" w:hAnsi="Times New Roman" w:cs="Times New Roman"/>
          <w:color w:val="474747"/>
          <w:sz w:val="32"/>
          <w:szCs w:val="32"/>
          <w:lang w:eastAsia="ru-RU"/>
        </w:rPr>
      </w:pPr>
      <w:r w:rsidRPr="00CB2853">
        <w:rPr>
          <w:rFonts w:ascii="Times New Roman" w:eastAsia="Times New Roman" w:hAnsi="Times New Roman" w:cs="Times New Roman"/>
          <w:color w:val="474747"/>
          <w:sz w:val="32"/>
          <w:szCs w:val="32"/>
          <w:lang w:eastAsia="ru-RU"/>
        </w:rPr>
        <w:t>металлической рамы с ручками, обеспечивающей вращение рабочего полотна вверх-вниз, влево-вправо;</w:t>
      </w:r>
    </w:p>
    <w:p w14:paraId="3061B24C" w14:textId="1691CB20" w:rsidR="00AB05E6" w:rsidRPr="00CB2853" w:rsidRDefault="00AB05E6" w:rsidP="00AB05E6">
      <w:pPr>
        <w:numPr>
          <w:ilvl w:val="0"/>
          <w:numId w:val="15"/>
        </w:numPr>
        <w:shd w:val="clear" w:color="auto" w:fill="FFFFFF"/>
        <w:spacing w:before="75" w:after="75" w:line="240" w:lineRule="auto"/>
        <w:ind w:left="570"/>
        <w:rPr>
          <w:rFonts w:ascii="Times New Roman" w:eastAsia="Times New Roman" w:hAnsi="Times New Roman" w:cs="Times New Roman"/>
          <w:color w:val="474747"/>
          <w:sz w:val="32"/>
          <w:szCs w:val="32"/>
          <w:lang w:eastAsia="ru-RU"/>
        </w:rPr>
      </w:pPr>
      <w:r w:rsidRPr="00CB2853">
        <w:rPr>
          <w:rFonts w:ascii="Times New Roman" w:eastAsia="Times New Roman" w:hAnsi="Times New Roman" w:cs="Times New Roman"/>
          <w:color w:val="474747"/>
          <w:sz w:val="32"/>
          <w:szCs w:val="32"/>
          <w:lang w:eastAsia="ru-RU"/>
        </w:rPr>
        <w:t>металлического опорного столба для надежной установки и безопасного использования в детском саду.</w:t>
      </w:r>
    </w:p>
    <w:p w14:paraId="4337F491" w14:textId="62B168FC" w:rsidR="0006496B" w:rsidRPr="00CB2853" w:rsidRDefault="0006496B" w:rsidP="0006496B">
      <w:pPr>
        <w:spacing w:after="336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ru-RU"/>
        </w:rPr>
      </w:pPr>
    </w:p>
    <w:p w14:paraId="2F01E474" w14:textId="77777777" w:rsidR="00AB05E6" w:rsidRPr="00CB2853" w:rsidRDefault="00AB05E6" w:rsidP="00AB05E6">
      <w:pPr>
        <w:spacing w:before="300" w:after="30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32"/>
          <w:szCs w:val="32"/>
          <w:lang w:eastAsia="ru-RU"/>
        </w:rPr>
      </w:pPr>
      <w:r w:rsidRPr="00CB2853">
        <w:rPr>
          <w:rFonts w:ascii="Times New Roman" w:eastAsia="Times New Roman" w:hAnsi="Times New Roman" w:cs="Times New Roman"/>
          <w:b/>
          <w:bCs/>
          <w:caps/>
          <w:sz w:val="32"/>
          <w:szCs w:val="32"/>
          <w:lang w:eastAsia="ru-RU"/>
        </w:rPr>
        <w:t>КАК НАБЛЮДАТЬ ЗА ОБЛАКАМИ С ПОМОЩЬЮ «ЛОВЦА»?</w:t>
      </w:r>
    </w:p>
    <w:p w14:paraId="76A5FD9F" w14:textId="2EBAA918" w:rsidR="00AB05E6" w:rsidRPr="00CB2853" w:rsidRDefault="00AB05E6" w:rsidP="00AB05E6">
      <w:pPr>
        <w:spacing w:before="300" w:after="300" w:line="240" w:lineRule="auto"/>
        <w:rPr>
          <w:rFonts w:ascii="Times New Roman" w:eastAsia="Times New Roman" w:hAnsi="Times New Roman" w:cs="Times New Roman"/>
          <w:color w:val="474747"/>
          <w:sz w:val="32"/>
          <w:szCs w:val="32"/>
          <w:lang w:eastAsia="ru-RU"/>
        </w:rPr>
      </w:pPr>
      <w:r w:rsidRPr="00CB2853">
        <w:rPr>
          <w:rFonts w:ascii="Times New Roman" w:eastAsia="Times New Roman" w:hAnsi="Times New Roman" w:cs="Times New Roman"/>
          <w:color w:val="474747"/>
          <w:sz w:val="32"/>
          <w:szCs w:val="32"/>
          <w:lang w:eastAsia="ru-RU"/>
        </w:rPr>
        <w:t>Встаньте лицом к рабочей стороне полотна (к картинкам облаков). Регулируя панель вверх-вниз и вправо-влево, наводите смотровое окно на участок облачного неба. Затем вид в окне сравните с изображениями на «Ловце облаков» и таким образом определите их вид:</w:t>
      </w:r>
    </w:p>
    <w:p w14:paraId="49F5D981" w14:textId="53C504A5" w:rsidR="0006496B" w:rsidRPr="00CB2853" w:rsidRDefault="0006496B" w:rsidP="0006496B">
      <w:pPr>
        <w:spacing w:after="336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ru-RU"/>
        </w:rPr>
      </w:pPr>
    </w:p>
    <w:p w14:paraId="58FFA18A" w14:textId="77777777" w:rsidR="00AB05E6" w:rsidRPr="00CB2853" w:rsidRDefault="00AB05E6" w:rsidP="00AB05E6">
      <w:pPr>
        <w:numPr>
          <w:ilvl w:val="0"/>
          <w:numId w:val="16"/>
        </w:numPr>
        <w:spacing w:before="75" w:after="75" w:line="240" w:lineRule="auto"/>
        <w:ind w:left="570"/>
        <w:rPr>
          <w:rFonts w:ascii="Times New Roman" w:eastAsia="Times New Roman" w:hAnsi="Times New Roman" w:cs="Times New Roman"/>
          <w:color w:val="474747"/>
          <w:sz w:val="32"/>
          <w:szCs w:val="32"/>
          <w:lang w:eastAsia="ru-RU"/>
        </w:rPr>
      </w:pPr>
      <w:r w:rsidRPr="00CB2853">
        <w:rPr>
          <w:rFonts w:ascii="Times New Roman" w:eastAsia="Times New Roman" w:hAnsi="Times New Roman" w:cs="Times New Roman"/>
          <w:color w:val="474747"/>
          <w:sz w:val="32"/>
          <w:szCs w:val="32"/>
          <w:lang w:eastAsia="ru-RU"/>
        </w:rPr>
        <w:t>кучевые,</w:t>
      </w:r>
    </w:p>
    <w:p w14:paraId="61E510CF" w14:textId="77777777" w:rsidR="00AB05E6" w:rsidRPr="00CB2853" w:rsidRDefault="00AB05E6" w:rsidP="00AB05E6">
      <w:pPr>
        <w:numPr>
          <w:ilvl w:val="0"/>
          <w:numId w:val="16"/>
        </w:numPr>
        <w:spacing w:before="75" w:after="75" w:line="240" w:lineRule="auto"/>
        <w:ind w:left="570"/>
        <w:rPr>
          <w:rFonts w:ascii="Times New Roman" w:eastAsia="Times New Roman" w:hAnsi="Times New Roman" w:cs="Times New Roman"/>
          <w:color w:val="474747"/>
          <w:sz w:val="32"/>
          <w:szCs w:val="32"/>
          <w:lang w:eastAsia="ru-RU"/>
        </w:rPr>
      </w:pPr>
      <w:r w:rsidRPr="00CB2853">
        <w:rPr>
          <w:rFonts w:ascii="Times New Roman" w:eastAsia="Times New Roman" w:hAnsi="Times New Roman" w:cs="Times New Roman"/>
          <w:color w:val="474747"/>
          <w:sz w:val="32"/>
          <w:szCs w:val="32"/>
          <w:lang w:eastAsia="ru-RU"/>
        </w:rPr>
        <w:t>слоистые,</w:t>
      </w:r>
    </w:p>
    <w:p w14:paraId="2BC2C1B2" w14:textId="77777777" w:rsidR="00AB05E6" w:rsidRPr="00CB2853" w:rsidRDefault="00AB05E6" w:rsidP="00AB05E6">
      <w:pPr>
        <w:numPr>
          <w:ilvl w:val="0"/>
          <w:numId w:val="16"/>
        </w:numPr>
        <w:spacing w:before="75" w:after="75" w:line="240" w:lineRule="auto"/>
        <w:ind w:left="570"/>
        <w:rPr>
          <w:rFonts w:ascii="Times New Roman" w:eastAsia="Times New Roman" w:hAnsi="Times New Roman" w:cs="Times New Roman"/>
          <w:color w:val="474747"/>
          <w:sz w:val="32"/>
          <w:szCs w:val="32"/>
          <w:lang w:eastAsia="ru-RU"/>
        </w:rPr>
      </w:pPr>
      <w:r w:rsidRPr="00CB2853">
        <w:rPr>
          <w:rFonts w:ascii="Times New Roman" w:eastAsia="Times New Roman" w:hAnsi="Times New Roman" w:cs="Times New Roman"/>
          <w:color w:val="474747"/>
          <w:sz w:val="32"/>
          <w:szCs w:val="32"/>
          <w:lang w:eastAsia="ru-RU"/>
        </w:rPr>
        <w:t>перистые,</w:t>
      </w:r>
    </w:p>
    <w:p w14:paraId="698DA41A" w14:textId="77777777" w:rsidR="00AB05E6" w:rsidRPr="00CB2853" w:rsidRDefault="00AB05E6" w:rsidP="00AB05E6">
      <w:pPr>
        <w:numPr>
          <w:ilvl w:val="0"/>
          <w:numId w:val="16"/>
        </w:numPr>
        <w:spacing w:before="75" w:after="75" w:line="240" w:lineRule="auto"/>
        <w:ind w:left="570"/>
        <w:rPr>
          <w:rFonts w:ascii="Times New Roman" w:eastAsia="Times New Roman" w:hAnsi="Times New Roman" w:cs="Times New Roman"/>
          <w:color w:val="474747"/>
          <w:sz w:val="32"/>
          <w:szCs w:val="32"/>
          <w:lang w:eastAsia="ru-RU"/>
        </w:rPr>
      </w:pPr>
      <w:r w:rsidRPr="00CB2853">
        <w:rPr>
          <w:rFonts w:ascii="Times New Roman" w:eastAsia="Times New Roman" w:hAnsi="Times New Roman" w:cs="Times New Roman"/>
          <w:color w:val="474747"/>
          <w:sz w:val="32"/>
          <w:szCs w:val="32"/>
          <w:lang w:eastAsia="ru-RU"/>
        </w:rPr>
        <w:t>высококучевые,</w:t>
      </w:r>
    </w:p>
    <w:p w14:paraId="79DD5C7F" w14:textId="77777777" w:rsidR="00AB05E6" w:rsidRPr="00CB2853" w:rsidRDefault="00AB05E6" w:rsidP="00AB05E6">
      <w:pPr>
        <w:numPr>
          <w:ilvl w:val="0"/>
          <w:numId w:val="16"/>
        </w:numPr>
        <w:spacing w:before="75" w:after="75" w:line="240" w:lineRule="auto"/>
        <w:ind w:left="570"/>
        <w:rPr>
          <w:rFonts w:ascii="Times New Roman" w:eastAsia="Times New Roman" w:hAnsi="Times New Roman" w:cs="Times New Roman"/>
          <w:color w:val="474747"/>
          <w:sz w:val="32"/>
          <w:szCs w:val="32"/>
          <w:lang w:eastAsia="ru-RU"/>
        </w:rPr>
      </w:pPr>
      <w:r w:rsidRPr="00CB2853">
        <w:rPr>
          <w:rFonts w:ascii="Times New Roman" w:eastAsia="Times New Roman" w:hAnsi="Times New Roman" w:cs="Times New Roman"/>
          <w:color w:val="474747"/>
          <w:sz w:val="32"/>
          <w:szCs w:val="32"/>
          <w:lang w:eastAsia="ru-RU"/>
        </w:rPr>
        <w:t>перисто-слоистые,</w:t>
      </w:r>
    </w:p>
    <w:p w14:paraId="3C327949" w14:textId="77777777" w:rsidR="00AB05E6" w:rsidRPr="00CB2853" w:rsidRDefault="00AB05E6" w:rsidP="00AB05E6">
      <w:pPr>
        <w:numPr>
          <w:ilvl w:val="0"/>
          <w:numId w:val="16"/>
        </w:numPr>
        <w:spacing w:before="75" w:after="75" w:line="240" w:lineRule="auto"/>
        <w:ind w:left="570"/>
        <w:rPr>
          <w:rFonts w:ascii="Times New Roman" w:eastAsia="Times New Roman" w:hAnsi="Times New Roman" w:cs="Times New Roman"/>
          <w:color w:val="474747"/>
          <w:sz w:val="32"/>
          <w:szCs w:val="32"/>
          <w:lang w:eastAsia="ru-RU"/>
        </w:rPr>
      </w:pPr>
      <w:r w:rsidRPr="00CB2853">
        <w:rPr>
          <w:rFonts w:ascii="Times New Roman" w:eastAsia="Times New Roman" w:hAnsi="Times New Roman" w:cs="Times New Roman"/>
          <w:color w:val="474747"/>
          <w:sz w:val="32"/>
          <w:szCs w:val="32"/>
          <w:lang w:eastAsia="ru-RU"/>
        </w:rPr>
        <w:t>кучево-дождевые,</w:t>
      </w:r>
    </w:p>
    <w:p w14:paraId="7763B6D0" w14:textId="77777777" w:rsidR="00AB05E6" w:rsidRPr="00CB2853" w:rsidRDefault="00AB05E6" w:rsidP="00AB05E6">
      <w:pPr>
        <w:numPr>
          <w:ilvl w:val="0"/>
          <w:numId w:val="16"/>
        </w:numPr>
        <w:spacing w:before="75" w:after="75" w:line="240" w:lineRule="auto"/>
        <w:ind w:left="570"/>
        <w:rPr>
          <w:rFonts w:ascii="Times New Roman" w:eastAsia="Times New Roman" w:hAnsi="Times New Roman" w:cs="Times New Roman"/>
          <w:color w:val="474747"/>
          <w:sz w:val="32"/>
          <w:szCs w:val="32"/>
          <w:lang w:eastAsia="ru-RU"/>
        </w:rPr>
      </w:pPr>
      <w:r w:rsidRPr="00CB2853">
        <w:rPr>
          <w:rFonts w:ascii="Times New Roman" w:eastAsia="Times New Roman" w:hAnsi="Times New Roman" w:cs="Times New Roman"/>
          <w:color w:val="474747"/>
          <w:sz w:val="32"/>
          <w:szCs w:val="32"/>
          <w:lang w:eastAsia="ru-RU"/>
        </w:rPr>
        <w:t>высокослоистые туманообразные,</w:t>
      </w:r>
    </w:p>
    <w:p w14:paraId="47694CD6" w14:textId="77777777" w:rsidR="00AB05E6" w:rsidRPr="00CB2853" w:rsidRDefault="00AB05E6" w:rsidP="00AB05E6">
      <w:pPr>
        <w:numPr>
          <w:ilvl w:val="0"/>
          <w:numId w:val="16"/>
        </w:numPr>
        <w:spacing w:before="75" w:after="75" w:line="240" w:lineRule="auto"/>
        <w:ind w:left="570"/>
        <w:rPr>
          <w:rFonts w:ascii="Times New Roman" w:eastAsia="Times New Roman" w:hAnsi="Times New Roman" w:cs="Times New Roman"/>
          <w:color w:val="474747"/>
          <w:sz w:val="32"/>
          <w:szCs w:val="32"/>
          <w:lang w:eastAsia="ru-RU"/>
        </w:rPr>
      </w:pPr>
      <w:r w:rsidRPr="00CB2853">
        <w:rPr>
          <w:rFonts w:ascii="Times New Roman" w:eastAsia="Times New Roman" w:hAnsi="Times New Roman" w:cs="Times New Roman"/>
          <w:color w:val="474747"/>
          <w:sz w:val="32"/>
          <w:szCs w:val="32"/>
          <w:lang w:eastAsia="ru-RU"/>
        </w:rPr>
        <w:t>перистые хлопьевидные.</w:t>
      </w:r>
    </w:p>
    <w:p w14:paraId="0B22A328" w14:textId="612C3924" w:rsidR="0006496B" w:rsidRPr="00CB2853" w:rsidRDefault="0006496B" w:rsidP="0006496B">
      <w:pPr>
        <w:spacing w:after="336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ru-RU"/>
        </w:rPr>
      </w:pPr>
    </w:p>
    <w:p w14:paraId="78682A23" w14:textId="77777777" w:rsidR="0006496B" w:rsidRPr="00CB2853" w:rsidRDefault="0006496B" w:rsidP="0006496B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474747"/>
          <w:sz w:val="32"/>
          <w:szCs w:val="32"/>
          <w:lang w:eastAsia="ru-RU"/>
        </w:rPr>
      </w:pPr>
      <w:r w:rsidRPr="00CB2853">
        <w:rPr>
          <w:rFonts w:ascii="Times New Roman" w:eastAsia="Times New Roman" w:hAnsi="Times New Roman" w:cs="Times New Roman"/>
          <w:color w:val="474747"/>
          <w:sz w:val="32"/>
          <w:szCs w:val="32"/>
          <w:lang w:eastAsia="ru-RU"/>
        </w:rPr>
        <w:t>Птичья кормушка крепится на столбик с флюгером.</w:t>
      </w:r>
    </w:p>
    <w:p w14:paraId="4F258124" w14:textId="77777777" w:rsidR="0006496B" w:rsidRPr="00CB2853" w:rsidRDefault="0006496B" w:rsidP="0006496B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474747"/>
          <w:sz w:val="32"/>
          <w:szCs w:val="32"/>
          <w:lang w:eastAsia="ru-RU"/>
        </w:rPr>
      </w:pPr>
      <w:r w:rsidRPr="00CB2853">
        <w:rPr>
          <w:rFonts w:ascii="Times New Roman" w:eastAsia="Times New Roman" w:hAnsi="Times New Roman" w:cs="Times New Roman"/>
          <w:color w:val="474747"/>
          <w:sz w:val="32"/>
          <w:szCs w:val="32"/>
          <w:lang w:eastAsia="ru-RU"/>
        </w:rPr>
        <w:t>Она зафиксирована так, чтобы любой ребёнок мог до неё дотянуться.</w:t>
      </w:r>
    </w:p>
    <w:p w14:paraId="6B67E034" w14:textId="2DF02FEA" w:rsidR="001C37C9" w:rsidRPr="00CB2853" w:rsidRDefault="0006496B" w:rsidP="00CB2853">
      <w:pPr>
        <w:spacing w:before="300" w:after="300" w:line="240" w:lineRule="auto"/>
        <w:rPr>
          <w:rFonts w:ascii="Times New Roman" w:eastAsia="Times New Roman" w:hAnsi="Times New Roman" w:cs="Times New Roman"/>
          <w:color w:val="474747"/>
          <w:sz w:val="32"/>
          <w:szCs w:val="32"/>
          <w:lang w:eastAsia="ru-RU"/>
        </w:rPr>
      </w:pPr>
      <w:r w:rsidRPr="00CB2853">
        <w:rPr>
          <w:rFonts w:ascii="Times New Roman" w:eastAsia="Times New Roman" w:hAnsi="Times New Roman" w:cs="Times New Roman"/>
          <w:color w:val="474747"/>
          <w:sz w:val="32"/>
          <w:szCs w:val="32"/>
          <w:lang w:eastAsia="ru-RU"/>
        </w:rPr>
        <w:lastRenderedPageBreak/>
        <w:t>Кормушка для птиц на территории детского сада позволяет дошколятам заботиться о птицах и сразу видеть результаты своей заботы.</w:t>
      </w:r>
    </w:p>
    <w:p w14:paraId="2A3F459B" w14:textId="77777777" w:rsidR="001C37C9" w:rsidRPr="00CB2853" w:rsidRDefault="001C37C9" w:rsidP="0006496B">
      <w:pPr>
        <w:spacing w:before="300" w:after="300" w:line="240" w:lineRule="auto"/>
        <w:rPr>
          <w:rFonts w:ascii="Times New Roman" w:eastAsia="Times New Roman" w:hAnsi="Times New Roman" w:cs="Times New Roman"/>
          <w:color w:val="474747"/>
          <w:sz w:val="32"/>
          <w:szCs w:val="32"/>
          <w:lang w:eastAsia="ru-RU"/>
        </w:rPr>
      </w:pPr>
    </w:p>
    <w:p w14:paraId="2B5C1018" w14:textId="14D11FBE" w:rsidR="001C37C9" w:rsidRPr="00CB2853" w:rsidRDefault="001C37C9" w:rsidP="001C37C9">
      <w:pPr>
        <w:shd w:val="clear" w:color="auto" w:fill="FFFFFF"/>
        <w:spacing w:before="300" w:after="30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sz w:val="32"/>
          <w:szCs w:val="32"/>
          <w:lang w:eastAsia="ru-RU"/>
        </w:rPr>
      </w:pPr>
      <w:r w:rsidRPr="00CB2853">
        <w:rPr>
          <w:rFonts w:ascii="Times New Roman" w:eastAsia="Times New Roman" w:hAnsi="Times New Roman" w:cs="Times New Roman"/>
          <w:b/>
          <w:bCs/>
          <w:caps/>
          <w:sz w:val="32"/>
          <w:szCs w:val="32"/>
          <w:lang w:eastAsia="ru-RU"/>
        </w:rPr>
        <w:t>ФЛЮГЕР ВСЕГДА ПОВОРАЧИВАЕТСЯ НАВСТРЕЧУ ВЕТРУ</w:t>
      </w:r>
    </w:p>
    <w:p w14:paraId="05E23719" w14:textId="77777777" w:rsidR="001C37C9" w:rsidRPr="00CB2853" w:rsidRDefault="001C37C9" w:rsidP="001C37C9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474747"/>
          <w:sz w:val="32"/>
          <w:szCs w:val="32"/>
          <w:lang w:eastAsia="ru-RU"/>
        </w:rPr>
      </w:pPr>
      <w:r w:rsidRPr="00CB2853">
        <w:rPr>
          <w:rFonts w:ascii="Times New Roman" w:eastAsia="Times New Roman" w:hAnsi="Times New Roman" w:cs="Times New Roman"/>
          <w:color w:val="474747"/>
          <w:sz w:val="32"/>
          <w:szCs w:val="32"/>
          <w:lang w:eastAsia="ru-RU"/>
        </w:rPr>
        <w:t>Флюгер на детской метеоплощадке «Умничка™» состоит из:</w:t>
      </w:r>
    </w:p>
    <w:p w14:paraId="52686D68" w14:textId="77777777" w:rsidR="001C37C9" w:rsidRPr="00CB2853" w:rsidRDefault="001C37C9" w:rsidP="001C37C9">
      <w:pPr>
        <w:numPr>
          <w:ilvl w:val="0"/>
          <w:numId w:val="17"/>
        </w:numPr>
        <w:shd w:val="clear" w:color="auto" w:fill="FFFFFF"/>
        <w:spacing w:before="75" w:after="75" w:line="240" w:lineRule="auto"/>
        <w:ind w:left="570"/>
        <w:rPr>
          <w:rFonts w:ascii="Times New Roman" w:eastAsia="Times New Roman" w:hAnsi="Times New Roman" w:cs="Times New Roman"/>
          <w:color w:val="474747"/>
          <w:sz w:val="32"/>
          <w:szCs w:val="32"/>
          <w:lang w:eastAsia="ru-RU"/>
        </w:rPr>
      </w:pPr>
      <w:r w:rsidRPr="00CB2853">
        <w:rPr>
          <w:rFonts w:ascii="Times New Roman" w:eastAsia="Times New Roman" w:hAnsi="Times New Roman" w:cs="Times New Roman"/>
          <w:color w:val="474747"/>
          <w:sz w:val="32"/>
          <w:szCs w:val="32"/>
          <w:lang w:eastAsia="ru-RU"/>
        </w:rPr>
        <w:t>неподвижной вертикальной опоры,</w:t>
      </w:r>
    </w:p>
    <w:p w14:paraId="0B3A18E2" w14:textId="77777777" w:rsidR="001C37C9" w:rsidRPr="00CB2853" w:rsidRDefault="001C37C9" w:rsidP="001C37C9">
      <w:pPr>
        <w:numPr>
          <w:ilvl w:val="0"/>
          <w:numId w:val="17"/>
        </w:numPr>
        <w:shd w:val="clear" w:color="auto" w:fill="FFFFFF"/>
        <w:spacing w:before="75" w:after="75" w:line="240" w:lineRule="auto"/>
        <w:ind w:left="570"/>
        <w:rPr>
          <w:rFonts w:ascii="Times New Roman" w:eastAsia="Times New Roman" w:hAnsi="Times New Roman" w:cs="Times New Roman"/>
          <w:color w:val="474747"/>
          <w:sz w:val="32"/>
          <w:szCs w:val="32"/>
          <w:lang w:eastAsia="ru-RU"/>
        </w:rPr>
      </w:pPr>
      <w:r w:rsidRPr="00CB2853">
        <w:rPr>
          <w:rFonts w:ascii="Times New Roman" w:eastAsia="Times New Roman" w:hAnsi="Times New Roman" w:cs="Times New Roman"/>
          <w:color w:val="474747"/>
          <w:sz w:val="32"/>
          <w:szCs w:val="32"/>
          <w:lang w:eastAsia="ru-RU"/>
        </w:rPr>
        <w:t>вращающейся части — флюгарки,</w:t>
      </w:r>
    </w:p>
    <w:p w14:paraId="4ED9515F" w14:textId="77777777" w:rsidR="001C37C9" w:rsidRPr="00CB2853" w:rsidRDefault="001C37C9" w:rsidP="001C37C9">
      <w:pPr>
        <w:numPr>
          <w:ilvl w:val="0"/>
          <w:numId w:val="17"/>
        </w:numPr>
        <w:shd w:val="clear" w:color="auto" w:fill="FFFFFF"/>
        <w:spacing w:before="75" w:after="75" w:line="240" w:lineRule="auto"/>
        <w:ind w:left="570"/>
        <w:rPr>
          <w:rFonts w:ascii="Times New Roman" w:eastAsia="Times New Roman" w:hAnsi="Times New Roman" w:cs="Times New Roman"/>
          <w:color w:val="474747"/>
          <w:sz w:val="32"/>
          <w:szCs w:val="32"/>
          <w:lang w:eastAsia="ru-RU"/>
        </w:rPr>
      </w:pPr>
      <w:r w:rsidRPr="00CB2853">
        <w:rPr>
          <w:rFonts w:ascii="Times New Roman" w:eastAsia="Times New Roman" w:hAnsi="Times New Roman" w:cs="Times New Roman"/>
          <w:color w:val="474747"/>
          <w:sz w:val="32"/>
          <w:szCs w:val="32"/>
          <w:lang w:eastAsia="ru-RU"/>
        </w:rPr>
        <w:t>румбов — штифтов, что расположены ниже флюгарки, с буквами «N», «S», «W» и «E» для ориентировки направлений по сторонам света.</w:t>
      </w:r>
    </w:p>
    <w:p w14:paraId="021376FE" w14:textId="77777777" w:rsidR="001C37C9" w:rsidRPr="00CB2853" w:rsidRDefault="001C37C9" w:rsidP="001C37C9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474747"/>
          <w:sz w:val="32"/>
          <w:szCs w:val="32"/>
          <w:lang w:eastAsia="ru-RU"/>
        </w:rPr>
      </w:pPr>
      <w:r w:rsidRPr="00CB2853">
        <w:rPr>
          <w:rFonts w:ascii="Times New Roman" w:eastAsia="Times New Roman" w:hAnsi="Times New Roman" w:cs="Times New Roman"/>
          <w:color w:val="474747"/>
          <w:sz w:val="32"/>
          <w:szCs w:val="32"/>
          <w:lang w:eastAsia="ru-RU"/>
        </w:rPr>
        <w:t>При установке ориентировку флюгера выполняют с помощью компаса.</w:t>
      </w:r>
    </w:p>
    <w:p w14:paraId="3FC89AB5" w14:textId="77777777" w:rsidR="001C37C9" w:rsidRPr="00CB2853" w:rsidRDefault="001C37C9" w:rsidP="001C37C9">
      <w:pPr>
        <w:spacing w:before="300" w:after="30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32"/>
          <w:szCs w:val="32"/>
          <w:lang w:eastAsia="ru-RU"/>
        </w:rPr>
      </w:pPr>
      <w:r w:rsidRPr="00CB2853">
        <w:rPr>
          <w:rFonts w:ascii="Times New Roman" w:eastAsia="Times New Roman" w:hAnsi="Times New Roman" w:cs="Times New Roman"/>
          <w:b/>
          <w:bCs/>
          <w:caps/>
          <w:sz w:val="32"/>
          <w:szCs w:val="32"/>
          <w:lang w:eastAsia="ru-RU"/>
        </w:rPr>
        <w:t>КАК УЗНАТЬ, КАКОЙ СЕГОДНЯ ВЕТЕР?</w:t>
      </w:r>
    </w:p>
    <w:p w14:paraId="0DE3E096" w14:textId="48850A5F" w:rsidR="001C37C9" w:rsidRPr="00CB2853" w:rsidRDefault="001C37C9" w:rsidP="001C37C9">
      <w:pPr>
        <w:spacing w:before="300" w:after="300" w:line="240" w:lineRule="auto"/>
        <w:rPr>
          <w:rFonts w:ascii="Times New Roman" w:eastAsia="Times New Roman" w:hAnsi="Times New Roman" w:cs="Times New Roman"/>
          <w:color w:val="474747"/>
          <w:sz w:val="32"/>
          <w:szCs w:val="32"/>
          <w:lang w:eastAsia="ru-RU"/>
        </w:rPr>
      </w:pPr>
      <w:r w:rsidRPr="00CB2853">
        <w:rPr>
          <w:rFonts w:ascii="Times New Roman" w:eastAsia="Times New Roman" w:hAnsi="Times New Roman" w:cs="Times New Roman"/>
          <w:color w:val="474747"/>
          <w:sz w:val="32"/>
          <w:szCs w:val="32"/>
          <w:lang w:eastAsia="ru-RU"/>
        </w:rPr>
        <w:t>Если флюгер установлен правильно, направление ветра определить очень просто: куда «смотрит» стрелка — оттуда дует ветер. Например, если петушок на нашем флюгере смотрит на восток, значит ветер называется «восточный» — он дует с востока на запад.</w:t>
      </w:r>
    </w:p>
    <w:p w14:paraId="3A014AE1" w14:textId="43A418E8" w:rsidR="001C37C9" w:rsidRPr="00CB2853" w:rsidRDefault="001C37C9" w:rsidP="001C37C9">
      <w:pPr>
        <w:spacing w:after="336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ru-RU"/>
        </w:rPr>
      </w:pPr>
    </w:p>
    <w:p w14:paraId="441F0E3D" w14:textId="77777777" w:rsidR="001C37C9" w:rsidRPr="00CB2853" w:rsidRDefault="001C37C9" w:rsidP="001C37C9">
      <w:pPr>
        <w:spacing w:before="300" w:after="30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sz w:val="32"/>
          <w:szCs w:val="32"/>
          <w:lang w:eastAsia="ru-RU"/>
        </w:rPr>
      </w:pPr>
      <w:r w:rsidRPr="00CB2853">
        <w:rPr>
          <w:rFonts w:ascii="Times New Roman" w:eastAsia="Times New Roman" w:hAnsi="Times New Roman" w:cs="Times New Roman"/>
          <w:b/>
          <w:bCs/>
          <w:caps/>
          <w:sz w:val="32"/>
          <w:szCs w:val="32"/>
          <w:lang w:eastAsia="ru-RU"/>
        </w:rPr>
        <w:t>ВЕТРОВОЙ ИЛИ ВЕТРЯНОЙ РУКАВ, ОН ЖЕ ВЕТРОУКАЗАТЕЛЬ</w:t>
      </w:r>
    </w:p>
    <w:p w14:paraId="7672029D" w14:textId="77777777" w:rsidR="001C37C9" w:rsidRPr="00CB2853" w:rsidRDefault="001C37C9" w:rsidP="001C37C9">
      <w:pPr>
        <w:spacing w:before="300" w:after="300" w:line="240" w:lineRule="auto"/>
        <w:rPr>
          <w:rFonts w:ascii="Times New Roman" w:eastAsia="Times New Roman" w:hAnsi="Times New Roman" w:cs="Times New Roman"/>
          <w:color w:val="474747"/>
          <w:sz w:val="32"/>
          <w:szCs w:val="32"/>
          <w:lang w:eastAsia="ru-RU"/>
        </w:rPr>
      </w:pPr>
      <w:r w:rsidRPr="00CB2853">
        <w:rPr>
          <w:rFonts w:ascii="Times New Roman" w:eastAsia="Times New Roman" w:hAnsi="Times New Roman" w:cs="Times New Roman"/>
          <w:color w:val="474747"/>
          <w:sz w:val="32"/>
          <w:szCs w:val="32"/>
          <w:lang w:eastAsia="ru-RU"/>
        </w:rPr>
        <w:t>Это все один метеорологический прибор для определения направления и приблизительной силы ветра.</w:t>
      </w:r>
    </w:p>
    <w:p w14:paraId="0EDB33AE" w14:textId="77777777" w:rsidR="001C37C9" w:rsidRPr="00CB2853" w:rsidRDefault="001C37C9" w:rsidP="001C37C9">
      <w:pPr>
        <w:numPr>
          <w:ilvl w:val="0"/>
          <w:numId w:val="18"/>
        </w:numPr>
        <w:spacing w:before="75" w:after="75" w:line="240" w:lineRule="auto"/>
        <w:ind w:left="570"/>
        <w:rPr>
          <w:rFonts w:ascii="Times New Roman" w:eastAsia="Times New Roman" w:hAnsi="Times New Roman" w:cs="Times New Roman"/>
          <w:color w:val="474747"/>
          <w:sz w:val="32"/>
          <w:szCs w:val="32"/>
          <w:lang w:eastAsia="ru-RU"/>
        </w:rPr>
      </w:pPr>
      <w:r w:rsidRPr="00CB2853">
        <w:rPr>
          <w:rFonts w:ascii="Times New Roman" w:eastAsia="Times New Roman" w:hAnsi="Times New Roman" w:cs="Times New Roman"/>
          <w:color w:val="474747"/>
          <w:sz w:val="32"/>
          <w:szCs w:val="32"/>
          <w:lang w:eastAsia="ru-RU"/>
        </w:rPr>
        <w:t>Тканевый усеченный конус полосатой расцветки напоминает рукав одежды (свободно свисает).</w:t>
      </w:r>
    </w:p>
    <w:p w14:paraId="0A5A4A65" w14:textId="77777777" w:rsidR="001C37C9" w:rsidRPr="00CB2853" w:rsidRDefault="001C37C9" w:rsidP="001C37C9">
      <w:pPr>
        <w:numPr>
          <w:ilvl w:val="0"/>
          <w:numId w:val="18"/>
        </w:numPr>
        <w:spacing w:before="75" w:after="75" w:line="240" w:lineRule="auto"/>
        <w:ind w:left="570"/>
        <w:rPr>
          <w:rFonts w:ascii="Times New Roman" w:eastAsia="Times New Roman" w:hAnsi="Times New Roman" w:cs="Times New Roman"/>
          <w:color w:val="474747"/>
          <w:sz w:val="32"/>
          <w:szCs w:val="32"/>
          <w:lang w:eastAsia="ru-RU"/>
        </w:rPr>
      </w:pPr>
      <w:r w:rsidRPr="00CB2853">
        <w:rPr>
          <w:rFonts w:ascii="Times New Roman" w:eastAsia="Times New Roman" w:hAnsi="Times New Roman" w:cs="Times New Roman"/>
          <w:color w:val="474747"/>
          <w:sz w:val="32"/>
          <w:szCs w:val="32"/>
          <w:lang w:eastAsia="ru-RU"/>
        </w:rPr>
        <w:t>Надежная высокая опора для хорошего обдувания ветром.</w:t>
      </w:r>
    </w:p>
    <w:p w14:paraId="44E4B04D" w14:textId="77777777" w:rsidR="001C37C9" w:rsidRPr="00CB2853" w:rsidRDefault="001C37C9" w:rsidP="001C37C9">
      <w:pPr>
        <w:numPr>
          <w:ilvl w:val="0"/>
          <w:numId w:val="18"/>
        </w:numPr>
        <w:spacing w:before="75" w:after="75" w:line="240" w:lineRule="auto"/>
        <w:ind w:left="570"/>
        <w:rPr>
          <w:rFonts w:ascii="Times New Roman" w:eastAsia="Times New Roman" w:hAnsi="Times New Roman" w:cs="Times New Roman"/>
          <w:color w:val="474747"/>
          <w:sz w:val="32"/>
          <w:szCs w:val="32"/>
          <w:lang w:eastAsia="ru-RU"/>
        </w:rPr>
      </w:pPr>
      <w:r w:rsidRPr="00CB2853">
        <w:rPr>
          <w:rFonts w:ascii="Times New Roman" w:eastAsia="Times New Roman" w:hAnsi="Times New Roman" w:cs="Times New Roman"/>
          <w:color w:val="474747"/>
          <w:sz w:val="32"/>
          <w:szCs w:val="32"/>
          <w:lang w:eastAsia="ru-RU"/>
        </w:rPr>
        <w:t>Широкая пройма рукава прикреплена к металлическому кольцу на вершине опоры.</w:t>
      </w:r>
    </w:p>
    <w:p w14:paraId="6CFBB835" w14:textId="51DDF683" w:rsidR="001C37C9" w:rsidRPr="00CB2853" w:rsidRDefault="001C37C9" w:rsidP="001C37C9">
      <w:pPr>
        <w:spacing w:after="336"/>
        <w:textAlignment w:val="baseline"/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</w:pPr>
    </w:p>
    <w:p w14:paraId="28B6A5F2" w14:textId="77777777" w:rsidR="001C37C9" w:rsidRPr="00CB2853" w:rsidRDefault="001C37C9" w:rsidP="001C37C9">
      <w:pPr>
        <w:spacing w:before="300" w:after="30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32"/>
          <w:szCs w:val="32"/>
          <w:lang w:eastAsia="ru-RU"/>
        </w:rPr>
      </w:pPr>
      <w:r w:rsidRPr="00CB2853">
        <w:rPr>
          <w:rFonts w:ascii="Times New Roman" w:eastAsia="Times New Roman" w:hAnsi="Times New Roman" w:cs="Times New Roman"/>
          <w:b/>
          <w:bCs/>
          <w:caps/>
          <w:sz w:val="32"/>
          <w:szCs w:val="32"/>
          <w:lang w:eastAsia="ru-RU"/>
        </w:rPr>
        <w:t>КАК ОПРЕДЕЛИТЬ НАПРАВЛЕНИЕ И СИЛУ ВЕТРА?</w:t>
      </w:r>
    </w:p>
    <w:p w14:paraId="0B431CDB" w14:textId="041D01A3" w:rsidR="001C37C9" w:rsidRPr="00CB2853" w:rsidRDefault="001C37C9" w:rsidP="00CB2853">
      <w:pPr>
        <w:spacing w:before="300" w:after="300" w:line="240" w:lineRule="auto"/>
        <w:rPr>
          <w:rFonts w:ascii="Times New Roman" w:eastAsia="Times New Roman" w:hAnsi="Times New Roman" w:cs="Times New Roman"/>
          <w:color w:val="474747"/>
          <w:sz w:val="32"/>
          <w:szCs w:val="32"/>
          <w:lang w:eastAsia="ru-RU"/>
        </w:rPr>
      </w:pPr>
      <w:r w:rsidRPr="00CB2853">
        <w:rPr>
          <w:rFonts w:ascii="Times New Roman" w:eastAsia="Times New Roman" w:hAnsi="Times New Roman" w:cs="Times New Roman"/>
          <w:color w:val="474747"/>
          <w:sz w:val="32"/>
          <w:szCs w:val="32"/>
          <w:lang w:eastAsia="ru-RU"/>
        </w:rPr>
        <w:t>В ветренную погоду </w:t>
      </w:r>
      <w:r w:rsidRPr="00CB2853">
        <w:rPr>
          <w:rFonts w:ascii="Times New Roman" w:eastAsia="Times New Roman" w:hAnsi="Times New Roman" w:cs="Times New Roman"/>
          <w:b/>
          <w:bCs/>
          <w:color w:val="474747"/>
          <w:sz w:val="32"/>
          <w:szCs w:val="32"/>
          <w:lang w:eastAsia="ru-RU"/>
        </w:rPr>
        <w:t>ветровой рукав вытягивается в направлении</w:t>
      </w:r>
      <w:r w:rsidRPr="00CB2853">
        <w:rPr>
          <w:rFonts w:ascii="Times New Roman" w:eastAsia="Times New Roman" w:hAnsi="Times New Roman" w:cs="Times New Roman"/>
          <w:color w:val="474747"/>
          <w:sz w:val="32"/>
          <w:szCs w:val="32"/>
          <w:lang w:eastAsia="ru-RU"/>
        </w:rPr>
        <w:t>, обратном метеорологическому направлению ветра. Например, если рукав «смотрит» на север, направление ветра определяют как южное. От потока воздушных масс рукав колеблется, развевается или вытягивается по ветру. </w:t>
      </w:r>
      <w:r w:rsidRPr="00CB2853">
        <w:rPr>
          <w:rFonts w:ascii="Times New Roman" w:eastAsia="Times New Roman" w:hAnsi="Times New Roman" w:cs="Times New Roman"/>
          <w:b/>
          <w:bCs/>
          <w:color w:val="474747"/>
          <w:sz w:val="32"/>
          <w:szCs w:val="32"/>
          <w:lang w:eastAsia="ru-RU"/>
        </w:rPr>
        <w:t>При низкой скорости ветра часть рукава «провисает», при высокой — всё полотнище расположено горизонтально:</w:t>
      </w:r>
    </w:p>
    <w:p w14:paraId="38AD55E5" w14:textId="77777777" w:rsidR="00DB6B21" w:rsidRPr="00CB2853" w:rsidRDefault="00DB6B21" w:rsidP="00CB2853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474747"/>
          <w:sz w:val="32"/>
          <w:szCs w:val="32"/>
          <w:lang w:eastAsia="ru-RU"/>
        </w:rPr>
      </w:pPr>
      <w:r w:rsidRPr="00CB2853">
        <w:rPr>
          <w:rFonts w:ascii="Times New Roman" w:eastAsia="Times New Roman" w:hAnsi="Times New Roman" w:cs="Times New Roman"/>
          <w:color w:val="474747"/>
          <w:sz w:val="32"/>
          <w:szCs w:val="32"/>
          <w:lang w:eastAsia="ru-RU"/>
        </w:rPr>
        <w:t>Осадкомер с лепестковой ветрозащитой (он же дождемер Третьякова, — это метеоприбор для определения уровня выпавших жидких и твердых осадков. Вообще, осадки — одна из ключевых характеристик климата, как местно, так и на всей Земле.</w:t>
      </w:r>
    </w:p>
    <w:p w14:paraId="5F59F5D8" w14:textId="2CC5F7AC" w:rsidR="00DB6B21" w:rsidRPr="00CB2853" w:rsidRDefault="00DB6B21" w:rsidP="00DB6B21">
      <w:pPr>
        <w:spacing w:after="336"/>
        <w:textAlignment w:val="baseline"/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</w:pPr>
    </w:p>
    <w:p w14:paraId="07AE4533" w14:textId="035FBD72" w:rsidR="00DB6B21" w:rsidRPr="00CB2853" w:rsidRDefault="00547F57" w:rsidP="00DB6B21">
      <w:pPr>
        <w:shd w:val="clear" w:color="auto" w:fill="FFFFFF"/>
        <w:spacing w:before="300" w:after="30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sz w:val="32"/>
          <w:szCs w:val="32"/>
          <w:lang w:eastAsia="ru-RU"/>
        </w:rPr>
      </w:pPr>
      <w:r w:rsidRPr="00CB2853">
        <w:rPr>
          <w:rFonts w:ascii="Times New Roman" w:eastAsia="Times New Roman" w:hAnsi="Times New Roman" w:cs="Times New Roman"/>
          <w:b/>
          <w:bCs/>
          <w:caps/>
          <w:sz w:val="32"/>
          <w:szCs w:val="32"/>
          <w:lang w:eastAsia="ru-RU"/>
        </w:rPr>
        <w:t>строение</w:t>
      </w:r>
      <w:r w:rsidR="00DB6B21" w:rsidRPr="00CB2853">
        <w:rPr>
          <w:rFonts w:ascii="Times New Roman" w:eastAsia="Times New Roman" w:hAnsi="Times New Roman" w:cs="Times New Roman"/>
          <w:b/>
          <w:bCs/>
          <w:caps/>
          <w:sz w:val="32"/>
          <w:szCs w:val="32"/>
          <w:lang w:eastAsia="ru-RU"/>
        </w:rPr>
        <w:t xml:space="preserve"> ОСАДКОМЕРА</w:t>
      </w:r>
    </w:p>
    <w:p w14:paraId="43A17C69" w14:textId="66D8DBD3" w:rsidR="00DB6B21" w:rsidRPr="00CB2853" w:rsidRDefault="00DB6B21" w:rsidP="00DB6B21">
      <w:pPr>
        <w:numPr>
          <w:ilvl w:val="0"/>
          <w:numId w:val="20"/>
        </w:numPr>
        <w:shd w:val="clear" w:color="auto" w:fill="FFFFFF"/>
        <w:spacing w:before="75" w:after="75" w:line="240" w:lineRule="auto"/>
        <w:ind w:left="570"/>
        <w:rPr>
          <w:rFonts w:ascii="Times New Roman" w:eastAsia="Times New Roman" w:hAnsi="Times New Roman" w:cs="Times New Roman"/>
          <w:color w:val="474747"/>
          <w:sz w:val="32"/>
          <w:szCs w:val="32"/>
          <w:lang w:eastAsia="ru-RU"/>
        </w:rPr>
      </w:pPr>
      <w:r w:rsidRPr="00CB2853">
        <w:rPr>
          <w:rFonts w:ascii="Times New Roman" w:eastAsia="Times New Roman" w:hAnsi="Times New Roman" w:cs="Times New Roman"/>
          <w:color w:val="474747"/>
          <w:sz w:val="32"/>
          <w:szCs w:val="32"/>
          <w:lang w:eastAsia="ru-RU"/>
        </w:rPr>
        <w:t xml:space="preserve">Приемный сосуд </w:t>
      </w:r>
      <w:r w:rsidR="00622AB5" w:rsidRPr="00CB2853">
        <w:rPr>
          <w:rFonts w:ascii="Times New Roman" w:eastAsia="Times New Roman" w:hAnsi="Times New Roman" w:cs="Times New Roman"/>
          <w:color w:val="474747"/>
          <w:sz w:val="32"/>
          <w:szCs w:val="32"/>
          <w:lang w:eastAsia="ru-RU"/>
        </w:rPr>
        <w:t>(</w:t>
      </w:r>
      <w:r w:rsidRPr="00CB2853">
        <w:rPr>
          <w:rFonts w:ascii="Times New Roman" w:eastAsia="Times New Roman" w:hAnsi="Times New Roman" w:cs="Times New Roman"/>
          <w:color w:val="474747"/>
          <w:sz w:val="32"/>
          <w:szCs w:val="32"/>
          <w:lang w:eastAsia="ru-RU"/>
        </w:rPr>
        <w:t>ведерко) имеет форму усеченного конуса, установлен на тагане и огражден ветрозащитой (пластинами из оргстекла).</w:t>
      </w:r>
    </w:p>
    <w:p w14:paraId="252E9B8B" w14:textId="77777777" w:rsidR="00DB6B21" w:rsidRPr="00CB2853" w:rsidRDefault="00DB6B21" w:rsidP="00DB6B21">
      <w:pPr>
        <w:numPr>
          <w:ilvl w:val="0"/>
          <w:numId w:val="20"/>
        </w:numPr>
        <w:shd w:val="clear" w:color="auto" w:fill="FFFFFF"/>
        <w:spacing w:before="75" w:after="75" w:line="240" w:lineRule="auto"/>
        <w:ind w:left="570"/>
        <w:rPr>
          <w:rFonts w:ascii="Times New Roman" w:eastAsia="Times New Roman" w:hAnsi="Times New Roman" w:cs="Times New Roman"/>
          <w:color w:val="474747"/>
          <w:sz w:val="32"/>
          <w:szCs w:val="32"/>
          <w:lang w:eastAsia="ru-RU"/>
        </w:rPr>
      </w:pPr>
      <w:r w:rsidRPr="00CB2853">
        <w:rPr>
          <w:rFonts w:ascii="Times New Roman" w:eastAsia="Times New Roman" w:hAnsi="Times New Roman" w:cs="Times New Roman"/>
          <w:color w:val="474747"/>
          <w:sz w:val="32"/>
          <w:szCs w:val="32"/>
          <w:lang w:eastAsia="ru-RU"/>
        </w:rPr>
        <w:t>Металлическая опора установлена по правилам: приемная поверхность располагается строго горизонтально на высоте не менее 2 м от земли.</w:t>
      </w:r>
    </w:p>
    <w:p w14:paraId="0811DD58" w14:textId="280F2435" w:rsidR="00DB6B21" w:rsidRPr="00CB2853" w:rsidRDefault="00622AB5" w:rsidP="00DB6B21">
      <w:pPr>
        <w:numPr>
          <w:ilvl w:val="0"/>
          <w:numId w:val="20"/>
        </w:numPr>
        <w:shd w:val="clear" w:color="auto" w:fill="FFFFFF"/>
        <w:spacing w:before="75" w:after="75" w:line="240" w:lineRule="auto"/>
        <w:ind w:left="570"/>
        <w:rPr>
          <w:rFonts w:ascii="Times New Roman" w:eastAsia="Times New Roman" w:hAnsi="Times New Roman" w:cs="Times New Roman"/>
          <w:color w:val="474747"/>
          <w:sz w:val="32"/>
          <w:szCs w:val="32"/>
          <w:lang w:eastAsia="ru-RU"/>
        </w:rPr>
      </w:pPr>
      <w:r w:rsidRPr="00CB2853">
        <w:rPr>
          <w:rFonts w:ascii="Times New Roman" w:eastAsia="Times New Roman" w:hAnsi="Times New Roman" w:cs="Times New Roman"/>
          <w:color w:val="474747"/>
          <w:sz w:val="32"/>
          <w:szCs w:val="32"/>
          <w:lang w:eastAsia="ru-RU"/>
        </w:rPr>
        <w:t>П</w:t>
      </w:r>
      <w:r w:rsidR="00DB6B21" w:rsidRPr="00CB2853">
        <w:rPr>
          <w:rFonts w:ascii="Times New Roman" w:eastAsia="Times New Roman" w:hAnsi="Times New Roman" w:cs="Times New Roman"/>
          <w:color w:val="474747"/>
          <w:sz w:val="32"/>
          <w:szCs w:val="32"/>
          <w:lang w:eastAsia="ru-RU"/>
        </w:rPr>
        <w:t>ластиковый мерный стакан со шкалой в мм для точного измерения уровня выпавших осадков.</w:t>
      </w:r>
    </w:p>
    <w:p w14:paraId="7118BA31" w14:textId="23FC5AE5" w:rsidR="00DB6B21" w:rsidRPr="00CB2853" w:rsidRDefault="00622AB5" w:rsidP="00CB2853">
      <w:pPr>
        <w:spacing w:before="300" w:after="30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32"/>
          <w:szCs w:val="32"/>
          <w:lang w:eastAsia="ru-RU"/>
        </w:rPr>
      </w:pPr>
      <w:r w:rsidRPr="00CB2853">
        <w:rPr>
          <w:rFonts w:ascii="Times New Roman" w:eastAsia="Times New Roman" w:hAnsi="Times New Roman" w:cs="Times New Roman"/>
          <w:b/>
          <w:bCs/>
          <w:caps/>
          <w:sz w:val="32"/>
          <w:szCs w:val="32"/>
          <w:lang w:eastAsia="ru-RU"/>
        </w:rPr>
        <w:t>что бы</w:t>
      </w:r>
      <w:r w:rsidR="00DB6B21" w:rsidRPr="00CB2853">
        <w:rPr>
          <w:rFonts w:ascii="Times New Roman" w:eastAsia="Times New Roman" w:hAnsi="Times New Roman" w:cs="Times New Roman"/>
          <w:b/>
          <w:bCs/>
          <w:caps/>
          <w:sz w:val="32"/>
          <w:szCs w:val="32"/>
          <w:lang w:eastAsia="ru-RU"/>
        </w:rPr>
        <w:t xml:space="preserve"> ИЗМЕР</w:t>
      </w:r>
      <w:r w:rsidRPr="00CB2853">
        <w:rPr>
          <w:rFonts w:ascii="Times New Roman" w:eastAsia="Times New Roman" w:hAnsi="Times New Roman" w:cs="Times New Roman"/>
          <w:b/>
          <w:bCs/>
          <w:caps/>
          <w:sz w:val="32"/>
          <w:szCs w:val="32"/>
          <w:lang w:eastAsia="ru-RU"/>
        </w:rPr>
        <w:t>ить</w:t>
      </w:r>
      <w:r w:rsidR="00DB6B21" w:rsidRPr="00CB2853">
        <w:rPr>
          <w:rFonts w:ascii="Times New Roman" w:eastAsia="Times New Roman" w:hAnsi="Times New Roman" w:cs="Times New Roman"/>
          <w:b/>
          <w:bCs/>
          <w:caps/>
          <w:sz w:val="32"/>
          <w:szCs w:val="32"/>
          <w:lang w:eastAsia="ru-RU"/>
        </w:rPr>
        <w:t xml:space="preserve"> УРОВЕНЬ ОСАДКОВ</w:t>
      </w:r>
      <w:r w:rsidR="00DB6B21" w:rsidRPr="00CB2853">
        <w:rPr>
          <w:rFonts w:ascii="Times New Roman" w:eastAsia="Times New Roman" w:hAnsi="Times New Roman" w:cs="Times New Roman"/>
          <w:color w:val="474747"/>
          <w:sz w:val="32"/>
          <w:szCs w:val="32"/>
          <w:lang w:eastAsia="ru-RU"/>
        </w:rPr>
        <w:br/>
      </w:r>
      <w:r w:rsidR="00DB6B21" w:rsidRPr="00CB2853">
        <w:rPr>
          <w:rFonts w:ascii="Times New Roman" w:eastAsia="Times New Roman" w:hAnsi="Times New Roman" w:cs="Times New Roman"/>
          <w:color w:val="474747"/>
          <w:sz w:val="32"/>
          <w:szCs w:val="32"/>
          <w:lang w:eastAsia="ru-RU"/>
        </w:rPr>
        <w:br/>
      </w:r>
      <w:r w:rsidR="00DB6B21" w:rsidRPr="00CB2853">
        <w:rPr>
          <w:rFonts w:ascii="Times New Roman" w:eastAsia="Times New Roman" w:hAnsi="Times New Roman" w:cs="Times New Roman"/>
          <w:sz w:val="32"/>
          <w:szCs w:val="32"/>
          <w:lang w:eastAsia="ru-RU"/>
        </w:rPr>
        <w:t>Для этого воду из мерного ведра сливают в мерный стакан, после чего по шкале на стенке стакана определяют, сколько мм осадков выпало за период.</w:t>
      </w:r>
    </w:p>
    <w:p w14:paraId="42BD8EC7" w14:textId="1A20DFE3" w:rsidR="00DB6B21" w:rsidRPr="00CB2853" w:rsidRDefault="00DB6B21" w:rsidP="00DB6B21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285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Осадкомером</w:t>
      </w:r>
      <w:r w:rsidRPr="00CB2853">
        <w:rPr>
          <w:rFonts w:ascii="Times New Roman" w:eastAsia="Times New Roman" w:hAnsi="Times New Roman" w:cs="Times New Roman"/>
          <w:sz w:val="32"/>
          <w:szCs w:val="32"/>
          <w:lang w:eastAsia="ru-RU"/>
        </w:rPr>
        <w:t> удобно измерять жидкие осадки, поэтому чаще всего его используют весной, летом и осенью.</w:t>
      </w:r>
    </w:p>
    <w:p w14:paraId="7D1B4487" w14:textId="282D6454" w:rsidR="00DB6B21" w:rsidRPr="00CB2853" w:rsidRDefault="00DB6B21" w:rsidP="00DB6B21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CB2853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А вот зимой уровень выпавшего снега измеряют </w:t>
      </w:r>
      <w:r w:rsidRPr="00CB285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снегомерной рейкой.</w:t>
      </w:r>
    </w:p>
    <w:p w14:paraId="2D3CB037" w14:textId="52BD8248" w:rsidR="00862C4C" w:rsidRPr="00CB2853" w:rsidRDefault="00D52639" w:rsidP="00CB2853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2853">
        <w:rPr>
          <w:rFonts w:ascii="Times New Roman" w:hAnsi="Times New Roman" w:cs="Times New Roman"/>
          <w:sz w:val="32"/>
          <w:szCs w:val="32"/>
        </w:rPr>
        <w:t>Рейка изготовлена из гладкого прямого бруска, сухого дерева длиной 180 см. шириной 6 и толщиной 2 см. Окрашена (белой) масляной краской и на лицевой стороне имеет шкалу в сантиметрах.</w:t>
      </w:r>
    </w:p>
    <w:p w14:paraId="540EF1CE" w14:textId="77777777" w:rsidR="00BD0B7B" w:rsidRPr="00CB2853" w:rsidRDefault="00BD0B7B" w:rsidP="00BD0B7B">
      <w:pPr>
        <w:shd w:val="clear" w:color="auto" w:fill="FFFFFF"/>
        <w:spacing w:before="300" w:after="30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2853">
        <w:rPr>
          <w:rFonts w:ascii="Times New Roman" w:eastAsia="Times New Roman" w:hAnsi="Times New Roman" w:cs="Times New Roman"/>
          <w:sz w:val="32"/>
          <w:szCs w:val="32"/>
          <w:lang w:eastAsia="ru-RU"/>
        </w:rPr>
        <w:t>Мерзлометр и гололедный станок служат метеорологам для измерения отложений гололеда, изморози и мокрого снега на проводах, крышах и деревьях.</w:t>
      </w:r>
    </w:p>
    <w:p w14:paraId="52431649" w14:textId="77777777" w:rsidR="00BD0B7B" w:rsidRPr="00CB2853" w:rsidRDefault="00BD0B7B" w:rsidP="00BD0B7B">
      <w:pPr>
        <w:shd w:val="clear" w:color="auto" w:fill="FFFFFF"/>
        <w:spacing w:before="300" w:after="30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sz w:val="32"/>
          <w:szCs w:val="32"/>
          <w:lang w:eastAsia="ru-RU"/>
        </w:rPr>
      </w:pPr>
      <w:r w:rsidRPr="00CB2853">
        <w:rPr>
          <w:rFonts w:ascii="Times New Roman" w:eastAsia="Times New Roman" w:hAnsi="Times New Roman" w:cs="Times New Roman"/>
          <w:b/>
          <w:bCs/>
          <w:caps/>
          <w:sz w:val="32"/>
          <w:szCs w:val="32"/>
          <w:lang w:eastAsia="ru-RU"/>
        </w:rPr>
        <w:t>КОНСТРУКЦИЯ МЕРЗЛОМЕТРА</w:t>
      </w:r>
      <w:r w:rsidRPr="00CB2853">
        <w:rPr>
          <w:rFonts w:ascii="Times New Roman" w:eastAsia="Times New Roman" w:hAnsi="Times New Roman" w:cs="Times New Roman"/>
          <w:b/>
          <w:bCs/>
          <w:caps/>
          <w:sz w:val="32"/>
          <w:szCs w:val="32"/>
          <w:lang w:eastAsia="ru-RU"/>
        </w:rPr>
        <w:br/>
        <w:t>И ГОЛОЛЕДНОГО СТАНКА</w:t>
      </w:r>
    </w:p>
    <w:p w14:paraId="72BAD7A4" w14:textId="77777777" w:rsidR="00BD0B7B" w:rsidRPr="00CB2853" w:rsidRDefault="00BD0B7B" w:rsidP="00BD0B7B">
      <w:pPr>
        <w:numPr>
          <w:ilvl w:val="0"/>
          <w:numId w:val="22"/>
        </w:numPr>
        <w:shd w:val="clear" w:color="auto" w:fill="FFFFFF"/>
        <w:spacing w:before="75" w:after="75" w:line="240" w:lineRule="auto"/>
        <w:ind w:left="570"/>
        <w:rPr>
          <w:rFonts w:ascii="Times New Roman" w:eastAsia="Times New Roman" w:hAnsi="Times New Roman" w:cs="Times New Roman"/>
          <w:color w:val="474747"/>
          <w:sz w:val="32"/>
          <w:szCs w:val="32"/>
          <w:lang w:eastAsia="ru-RU"/>
        </w:rPr>
      </w:pPr>
      <w:r w:rsidRPr="00CB2853">
        <w:rPr>
          <w:rFonts w:ascii="Times New Roman" w:eastAsia="Times New Roman" w:hAnsi="Times New Roman" w:cs="Times New Roman"/>
          <w:color w:val="474747"/>
          <w:sz w:val="32"/>
          <w:szCs w:val="32"/>
          <w:lang w:eastAsia="ru-RU"/>
        </w:rPr>
        <w:t>Два металлических столба.</w:t>
      </w:r>
    </w:p>
    <w:p w14:paraId="04EFA8B7" w14:textId="77777777" w:rsidR="00BD0B7B" w:rsidRPr="00CB2853" w:rsidRDefault="00BD0B7B" w:rsidP="00BD0B7B">
      <w:pPr>
        <w:numPr>
          <w:ilvl w:val="0"/>
          <w:numId w:val="22"/>
        </w:numPr>
        <w:shd w:val="clear" w:color="auto" w:fill="FFFFFF"/>
        <w:spacing w:before="75" w:after="75" w:line="240" w:lineRule="auto"/>
        <w:ind w:left="570"/>
        <w:rPr>
          <w:rFonts w:ascii="Times New Roman" w:eastAsia="Times New Roman" w:hAnsi="Times New Roman" w:cs="Times New Roman"/>
          <w:color w:val="474747"/>
          <w:sz w:val="32"/>
          <w:szCs w:val="32"/>
          <w:lang w:eastAsia="ru-RU"/>
        </w:rPr>
      </w:pPr>
      <w:r w:rsidRPr="00CB2853">
        <w:rPr>
          <w:rFonts w:ascii="Times New Roman" w:eastAsia="Times New Roman" w:hAnsi="Times New Roman" w:cs="Times New Roman"/>
          <w:color w:val="474747"/>
          <w:sz w:val="32"/>
          <w:szCs w:val="32"/>
          <w:lang w:eastAsia="ru-RU"/>
        </w:rPr>
        <w:t>Металлический трос слегка провисает между столбами.</w:t>
      </w:r>
    </w:p>
    <w:p w14:paraId="79282AF3" w14:textId="28B57408" w:rsidR="00BD0B7B" w:rsidRPr="00CB2853" w:rsidRDefault="00BD0B7B" w:rsidP="00BD0B7B">
      <w:pPr>
        <w:numPr>
          <w:ilvl w:val="0"/>
          <w:numId w:val="22"/>
        </w:numPr>
        <w:shd w:val="clear" w:color="auto" w:fill="FFFFFF"/>
        <w:spacing w:before="75" w:after="75" w:line="240" w:lineRule="auto"/>
        <w:ind w:left="570"/>
        <w:rPr>
          <w:rFonts w:ascii="Times New Roman" w:eastAsia="Times New Roman" w:hAnsi="Times New Roman" w:cs="Times New Roman"/>
          <w:color w:val="474747"/>
          <w:sz w:val="32"/>
          <w:szCs w:val="32"/>
          <w:lang w:eastAsia="ru-RU"/>
        </w:rPr>
      </w:pPr>
      <w:r w:rsidRPr="00CB2853">
        <w:rPr>
          <w:rFonts w:ascii="Times New Roman" w:eastAsia="Times New Roman" w:hAnsi="Times New Roman" w:cs="Times New Roman"/>
          <w:color w:val="474747"/>
          <w:sz w:val="32"/>
          <w:szCs w:val="32"/>
          <w:lang w:eastAsia="ru-RU"/>
        </w:rPr>
        <w:t>Металлический диск — гололедный станок.</w:t>
      </w:r>
      <w:r w:rsidRPr="00CB2853">
        <w:rPr>
          <w:rFonts w:ascii="Times New Roman" w:eastAsia="Times New Roman" w:hAnsi="Times New Roman" w:cs="Times New Roman"/>
          <w:color w:val="474747"/>
          <w:sz w:val="32"/>
          <w:szCs w:val="32"/>
          <w:lang w:eastAsia="ru-RU"/>
        </w:rPr>
        <w:br/>
        <w:t>Окрашен полимерно-порошковой краской,</w:t>
      </w:r>
      <w:r w:rsidRPr="00CB2853">
        <w:rPr>
          <w:rFonts w:ascii="Times New Roman" w:eastAsia="Times New Roman" w:hAnsi="Times New Roman" w:cs="Times New Roman"/>
          <w:color w:val="474747"/>
          <w:sz w:val="32"/>
          <w:szCs w:val="32"/>
          <w:lang w:eastAsia="ru-RU"/>
        </w:rPr>
        <w:br/>
        <w:t>установлен перпендикулярно столбу.</w:t>
      </w:r>
    </w:p>
    <w:p w14:paraId="201E9A2D" w14:textId="0DE701A8" w:rsidR="00BD0B7B" w:rsidRPr="00CB2853" w:rsidRDefault="00BD0B7B" w:rsidP="00BD0B7B">
      <w:pPr>
        <w:spacing w:after="336"/>
        <w:textAlignment w:val="baseline"/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</w:pPr>
    </w:p>
    <w:p w14:paraId="1504AE81" w14:textId="77777777" w:rsidR="00BD0B7B" w:rsidRPr="00CB2853" w:rsidRDefault="00BD0B7B" w:rsidP="00BD0B7B">
      <w:pPr>
        <w:spacing w:before="300" w:after="30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sz w:val="32"/>
          <w:szCs w:val="32"/>
          <w:lang w:eastAsia="ru-RU"/>
        </w:rPr>
      </w:pPr>
      <w:r w:rsidRPr="00CB2853">
        <w:rPr>
          <w:rFonts w:ascii="Times New Roman" w:eastAsia="Times New Roman" w:hAnsi="Times New Roman" w:cs="Times New Roman"/>
          <w:b/>
          <w:bCs/>
          <w:caps/>
          <w:sz w:val="32"/>
          <w:szCs w:val="32"/>
          <w:lang w:eastAsia="ru-RU"/>
        </w:rPr>
        <w:t>КАК ИЗМЕРИТЬ</w:t>
      </w:r>
      <w:r w:rsidRPr="00CB2853">
        <w:rPr>
          <w:rFonts w:ascii="Times New Roman" w:eastAsia="Times New Roman" w:hAnsi="Times New Roman" w:cs="Times New Roman"/>
          <w:b/>
          <w:bCs/>
          <w:caps/>
          <w:sz w:val="32"/>
          <w:szCs w:val="32"/>
          <w:lang w:eastAsia="ru-RU"/>
        </w:rPr>
        <w:br/>
        <w:t>ТВЕРДЫЕ ОСАДКИ?</w:t>
      </w:r>
    </w:p>
    <w:p w14:paraId="6FA75903" w14:textId="77777777" w:rsidR="00BD0B7B" w:rsidRPr="00CB2853" w:rsidRDefault="00BD0B7B" w:rsidP="00BD0B7B">
      <w:pPr>
        <w:numPr>
          <w:ilvl w:val="0"/>
          <w:numId w:val="23"/>
        </w:numPr>
        <w:spacing w:before="75" w:after="75" w:line="240" w:lineRule="auto"/>
        <w:ind w:left="570"/>
        <w:rPr>
          <w:rFonts w:ascii="Times New Roman" w:eastAsia="Times New Roman" w:hAnsi="Times New Roman" w:cs="Times New Roman"/>
          <w:color w:val="474747"/>
          <w:sz w:val="32"/>
          <w:szCs w:val="32"/>
          <w:lang w:eastAsia="ru-RU"/>
        </w:rPr>
      </w:pPr>
      <w:r w:rsidRPr="00CB2853">
        <w:rPr>
          <w:rFonts w:ascii="Times New Roman" w:eastAsia="Times New Roman" w:hAnsi="Times New Roman" w:cs="Times New Roman"/>
          <w:b/>
          <w:bCs/>
          <w:color w:val="474747"/>
          <w:sz w:val="32"/>
          <w:szCs w:val="32"/>
          <w:lang w:eastAsia="ru-RU"/>
        </w:rPr>
        <w:t>Мерзлометр</w:t>
      </w:r>
      <w:r w:rsidRPr="00CB2853">
        <w:rPr>
          <w:rFonts w:ascii="Times New Roman" w:eastAsia="Times New Roman" w:hAnsi="Times New Roman" w:cs="Times New Roman"/>
          <w:color w:val="474747"/>
          <w:sz w:val="32"/>
          <w:szCs w:val="32"/>
          <w:lang w:eastAsia="ru-RU"/>
        </w:rPr>
        <w:t> позволяет измерить слой изморози и мокрого снега на проводах, а также спрогнозировать вероятность аварийных ситуаций из-за обрыва линий электропередач. Измерения изморози и мокрого снега проводят или по толщине отложения на металлическом тросе, или по количеству воды, получившейся после таяния намерзшего слоя.</w:t>
      </w:r>
    </w:p>
    <w:p w14:paraId="020EB33E" w14:textId="77777777" w:rsidR="00BD0B7B" w:rsidRPr="00CB2853" w:rsidRDefault="00BD0B7B" w:rsidP="00BD0B7B">
      <w:pPr>
        <w:numPr>
          <w:ilvl w:val="0"/>
          <w:numId w:val="23"/>
        </w:numPr>
        <w:spacing w:before="75" w:after="75" w:line="240" w:lineRule="auto"/>
        <w:ind w:left="570"/>
        <w:rPr>
          <w:rFonts w:ascii="Times New Roman" w:eastAsia="Times New Roman" w:hAnsi="Times New Roman" w:cs="Times New Roman"/>
          <w:color w:val="474747"/>
          <w:sz w:val="32"/>
          <w:szCs w:val="32"/>
          <w:lang w:eastAsia="ru-RU"/>
        </w:rPr>
      </w:pPr>
      <w:r w:rsidRPr="00CB2853">
        <w:rPr>
          <w:rFonts w:ascii="Times New Roman" w:eastAsia="Times New Roman" w:hAnsi="Times New Roman" w:cs="Times New Roman"/>
          <w:b/>
          <w:bCs/>
          <w:color w:val="474747"/>
          <w:sz w:val="32"/>
          <w:szCs w:val="32"/>
          <w:lang w:eastAsia="ru-RU"/>
        </w:rPr>
        <w:t>Гололедный станок</w:t>
      </w:r>
      <w:r w:rsidRPr="00CB2853">
        <w:rPr>
          <w:rFonts w:ascii="Times New Roman" w:eastAsia="Times New Roman" w:hAnsi="Times New Roman" w:cs="Times New Roman"/>
          <w:color w:val="474747"/>
          <w:sz w:val="32"/>
          <w:szCs w:val="32"/>
          <w:lang w:eastAsia="ru-RU"/>
        </w:rPr>
        <w:t> используют для наблюдения за отложениями гололеда, мокрого снега.</w:t>
      </w:r>
      <w:r w:rsidRPr="00CB2853">
        <w:rPr>
          <w:rFonts w:ascii="Times New Roman" w:eastAsia="Times New Roman" w:hAnsi="Times New Roman" w:cs="Times New Roman"/>
          <w:color w:val="474747"/>
          <w:sz w:val="32"/>
          <w:szCs w:val="32"/>
          <w:lang w:eastAsia="ru-RU"/>
        </w:rPr>
        <w:br/>
        <w:t>Измерения мокрого снега и гололеда с помощью гололедного станка проводят или по толщине отложения на поверхности круга, или по количеству воды, получившейся после таяния намерзшего слоя.</w:t>
      </w:r>
    </w:p>
    <w:p w14:paraId="0BEAFF64" w14:textId="1A58AA4A" w:rsidR="00BD0B7B" w:rsidRPr="00CB2853" w:rsidRDefault="00BD0B7B" w:rsidP="00CB2853">
      <w:pPr>
        <w:spacing w:after="336"/>
        <w:textAlignment w:val="baseline"/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</w:pPr>
    </w:p>
    <w:p w14:paraId="7874D4D8" w14:textId="77777777" w:rsidR="00BD0B7B" w:rsidRPr="00CB2853" w:rsidRDefault="00BD0B7B" w:rsidP="00CB2853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474747"/>
          <w:sz w:val="32"/>
          <w:szCs w:val="32"/>
          <w:lang w:eastAsia="ru-RU"/>
        </w:rPr>
      </w:pPr>
      <w:r w:rsidRPr="00CB2853">
        <w:rPr>
          <w:rFonts w:ascii="Times New Roman" w:eastAsia="Times New Roman" w:hAnsi="Times New Roman" w:cs="Times New Roman"/>
          <w:color w:val="474747"/>
          <w:sz w:val="32"/>
          <w:szCs w:val="32"/>
          <w:lang w:eastAsia="ru-RU"/>
        </w:rPr>
        <w:lastRenderedPageBreak/>
        <w:t>К солнечным часам дети проявляют особый интерес. И хотя этот прибор не укажет точного времени, зато поможет ребенку понять принцип его измерения и изучить такие понятия: время, тень, длина.</w:t>
      </w:r>
    </w:p>
    <w:p w14:paraId="33343722" w14:textId="777B1EFA" w:rsidR="00B77A1B" w:rsidRPr="00CB2853" w:rsidRDefault="00547F57" w:rsidP="00B77A1B">
      <w:pPr>
        <w:shd w:val="clear" w:color="auto" w:fill="FFFFFF"/>
        <w:spacing w:before="300" w:after="30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sz w:val="32"/>
          <w:szCs w:val="32"/>
          <w:lang w:eastAsia="ru-RU"/>
        </w:rPr>
      </w:pPr>
      <w:r w:rsidRPr="00CB2853">
        <w:rPr>
          <w:rFonts w:ascii="Times New Roman" w:eastAsia="Times New Roman" w:hAnsi="Times New Roman" w:cs="Times New Roman"/>
          <w:b/>
          <w:bCs/>
          <w:caps/>
          <w:sz w:val="32"/>
          <w:szCs w:val="32"/>
          <w:lang w:eastAsia="ru-RU"/>
        </w:rPr>
        <w:t xml:space="preserve">строение </w:t>
      </w:r>
      <w:r w:rsidR="00B77A1B" w:rsidRPr="00CB2853">
        <w:rPr>
          <w:rFonts w:ascii="Times New Roman" w:eastAsia="Times New Roman" w:hAnsi="Times New Roman" w:cs="Times New Roman"/>
          <w:b/>
          <w:bCs/>
          <w:caps/>
          <w:sz w:val="32"/>
          <w:szCs w:val="32"/>
          <w:lang w:eastAsia="ru-RU"/>
        </w:rPr>
        <w:t>СОЛНЕЧНЫХ ЧАСОВ</w:t>
      </w:r>
    </w:p>
    <w:p w14:paraId="7533D01E" w14:textId="11C09927" w:rsidR="00B77A1B" w:rsidRPr="00CB2853" w:rsidRDefault="00547F57" w:rsidP="00B77A1B">
      <w:pPr>
        <w:numPr>
          <w:ilvl w:val="0"/>
          <w:numId w:val="24"/>
        </w:numPr>
        <w:shd w:val="clear" w:color="auto" w:fill="FFFFFF"/>
        <w:spacing w:before="75" w:after="75" w:line="240" w:lineRule="auto"/>
        <w:ind w:left="570"/>
        <w:rPr>
          <w:rFonts w:ascii="Times New Roman" w:eastAsia="Times New Roman" w:hAnsi="Times New Roman" w:cs="Times New Roman"/>
          <w:color w:val="474747"/>
          <w:sz w:val="32"/>
          <w:szCs w:val="32"/>
          <w:lang w:eastAsia="ru-RU"/>
        </w:rPr>
      </w:pPr>
      <w:r w:rsidRPr="00CB2853">
        <w:rPr>
          <w:rFonts w:ascii="Times New Roman" w:eastAsia="Times New Roman" w:hAnsi="Times New Roman" w:cs="Times New Roman"/>
          <w:color w:val="474747"/>
          <w:sz w:val="32"/>
          <w:szCs w:val="32"/>
          <w:lang w:eastAsia="ru-RU"/>
        </w:rPr>
        <w:t>К</w:t>
      </w:r>
      <w:r w:rsidR="00B77A1B" w:rsidRPr="00CB2853">
        <w:rPr>
          <w:rFonts w:ascii="Times New Roman" w:eastAsia="Times New Roman" w:hAnsi="Times New Roman" w:cs="Times New Roman"/>
          <w:color w:val="474747"/>
          <w:sz w:val="32"/>
          <w:szCs w:val="32"/>
          <w:lang w:eastAsia="ru-RU"/>
        </w:rPr>
        <w:t>руглый стол устанавливается под нужным углом.</w:t>
      </w:r>
    </w:p>
    <w:p w14:paraId="5FC3F4A6" w14:textId="77777777" w:rsidR="00B77A1B" w:rsidRPr="00CB2853" w:rsidRDefault="00B77A1B" w:rsidP="00B77A1B">
      <w:pPr>
        <w:numPr>
          <w:ilvl w:val="0"/>
          <w:numId w:val="24"/>
        </w:numPr>
        <w:shd w:val="clear" w:color="auto" w:fill="FFFFFF"/>
        <w:spacing w:before="75" w:after="75" w:line="240" w:lineRule="auto"/>
        <w:ind w:left="570"/>
        <w:rPr>
          <w:rFonts w:ascii="Times New Roman" w:eastAsia="Times New Roman" w:hAnsi="Times New Roman" w:cs="Times New Roman"/>
          <w:color w:val="474747"/>
          <w:sz w:val="32"/>
          <w:szCs w:val="32"/>
          <w:lang w:eastAsia="ru-RU"/>
        </w:rPr>
      </w:pPr>
      <w:r w:rsidRPr="00CB2853">
        <w:rPr>
          <w:rFonts w:ascii="Times New Roman" w:eastAsia="Times New Roman" w:hAnsi="Times New Roman" w:cs="Times New Roman"/>
          <w:color w:val="474747"/>
          <w:sz w:val="32"/>
          <w:szCs w:val="32"/>
          <w:lang w:eastAsia="ru-RU"/>
        </w:rPr>
        <w:t>Особый цифровой ряд от 1 до 12 и ориентация по сторонам света.</w:t>
      </w:r>
    </w:p>
    <w:p w14:paraId="7B8D77EA" w14:textId="77777777" w:rsidR="00B77A1B" w:rsidRPr="00CB2853" w:rsidRDefault="00B77A1B" w:rsidP="00B77A1B">
      <w:pPr>
        <w:numPr>
          <w:ilvl w:val="0"/>
          <w:numId w:val="24"/>
        </w:numPr>
        <w:shd w:val="clear" w:color="auto" w:fill="FFFFFF"/>
        <w:spacing w:before="75" w:after="75" w:line="240" w:lineRule="auto"/>
        <w:ind w:left="570"/>
        <w:rPr>
          <w:rFonts w:ascii="Times New Roman" w:eastAsia="Times New Roman" w:hAnsi="Times New Roman" w:cs="Times New Roman"/>
          <w:color w:val="474747"/>
          <w:sz w:val="32"/>
          <w:szCs w:val="32"/>
          <w:lang w:eastAsia="ru-RU"/>
        </w:rPr>
      </w:pPr>
      <w:r w:rsidRPr="00CB2853">
        <w:rPr>
          <w:rFonts w:ascii="Times New Roman" w:eastAsia="Times New Roman" w:hAnsi="Times New Roman" w:cs="Times New Roman"/>
          <w:color w:val="474747"/>
          <w:sz w:val="32"/>
          <w:szCs w:val="32"/>
          <w:lang w:eastAsia="ru-RU"/>
        </w:rPr>
        <w:t>Металлический плавник (гномон), по тени которого определяют время.</w:t>
      </w:r>
    </w:p>
    <w:p w14:paraId="256042F3" w14:textId="6C227DE1" w:rsidR="00B77A1B" w:rsidRPr="00CB2853" w:rsidRDefault="00B77A1B" w:rsidP="00B77A1B">
      <w:pPr>
        <w:spacing w:after="336"/>
        <w:textAlignment w:val="baseline"/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</w:pPr>
    </w:p>
    <w:p w14:paraId="3709670B" w14:textId="77777777" w:rsidR="00B77A1B" w:rsidRPr="00CB2853" w:rsidRDefault="00B77A1B" w:rsidP="00B77A1B">
      <w:pPr>
        <w:spacing w:before="300" w:after="30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0B2E6"/>
          <w:sz w:val="32"/>
          <w:szCs w:val="32"/>
          <w:lang w:eastAsia="ru-RU"/>
        </w:rPr>
      </w:pPr>
      <w:r w:rsidRPr="00CB2853">
        <w:rPr>
          <w:rFonts w:ascii="Times New Roman" w:eastAsia="Times New Roman" w:hAnsi="Times New Roman" w:cs="Times New Roman"/>
          <w:b/>
          <w:bCs/>
          <w:caps/>
          <w:color w:val="00B2E6"/>
          <w:sz w:val="32"/>
          <w:szCs w:val="32"/>
          <w:lang w:eastAsia="ru-RU"/>
        </w:rPr>
        <w:t>КАК ОПРЕДЕЛЯЮТ ВРЕМЯ ПО СОЛНЦУ?</w:t>
      </w:r>
    </w:p>
    <w:p w14:paraId="7EC2F34C" w14:textId="24C018EE" w:rsidR="00B77A1B" w:rsidRPr="00CB2853" w:rsidRDefault="00B77A1B" w:rsidP="00B77A1B">
      <w:pPr>
        <w:spacing w:before="300" w:after="300" w:line="240" w:lineRule="auto"/>
        <w:rPr>
          <w:rFonts w:ascii="Times New Roman" w:eastAsia="Times New Roman" w:hAnsi="Times New Roman" w:cs="Times New Roman"/>
          <w:b/>
          <w:bCs/>
          <w:color w:val="474747"/>
          <w:sz w:val="28"/>
          <w:szCs w:val="28"/>
          <w:lang w:eastAsia="ru-RU"/>
        </w:rPr>
      </w:pPr>
      <w:r w:rsidRPr="00CB2853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На протяжении всего солнечного дня тень от гномона поворачивается за Солнцем по кругу часов. </w:t>
      </w:r>
      <w:r w:rsidRPr="00CB2853">
        <w:rPr>
          <w:rFonts w:ascii="Times New Roman" w:eastAsia="Times New Roman" w:hAnsi="Times New Roman" w:cs="Times New Roman"/>
          <w:b/>
          <w:bCs/>
          <w:color w:val="474747"/>
          <w:sz w:val="28"/>
          <w:szCs w:val="28"/>
          <w:lang w:eastAsia="ru-RU"/>
        </w:rPr>
        <w:t>Каждый раз, выходя на прогулку, дети будут замечать этот удивительный факт, напоминающий о беспрерывном движении нашей планеты.</w:t>
      </w:r>
    </w:p>
    <w:p w14:paraId="1DC5B562" w14:textId="77777777" w:rsidR="00547F57" w:rsidRPr="00CB2853" w:rsidRDefault="00547F57" w:rsidP="00547F57">
      <w:pPr>
        <w:spacing w:before="300" w:after="300" w:line="240" w:lineRule="auto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CB2853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Занятие с солнечными часами, развивает детскую любознательность, творческое воображение, исследовательский интерес к механизмам и приборам.</w:t>
      </w:r>
    </w:p>
    <w:p w14:paraId="54FDAA9E" w14:textId="6D469CE7" w:rsidR="00B77A1B" w:rsidRPr="00CB2853" w:rsidRDefault="00B77A1B" w:rsidP="00B77A1B">
      <w:pPr>
        <w:spacing w:after="336"/>
        <w:textAlignment w:val="baseline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</w:p>
    <w:p w14:paraId="7B489603" w14:textId="162146DC" w:rsidR="00B77A1B" w:rsidRPr="00CB2853" w:rsidRDefault="00B77A1B" w:rsidP="00B77A1B">
      <w:pPr>
        <w:pStyle w:val="a3"/>
        <w:shd w:val="clear" w:color="auto" w:fill="FFFFFF"/>
        <w:spacing w:before="300" w:beforeAutospacing="0" w:after="300" w:afterAutospacing="0"/>
        <w:jc w:val="center"/>
        <w:rPr>
          <w:color w:val="474747"/>
          <w:sz w:val="28"/>
          <w:szCs w:val="28"/>
        </w:rPr>
      </w:pPr>
      <w:r w:rsidRPr="00CB2853">
        <w:rPr>
          <w:color w:val="474747"/>
          <w:sz w:val="28"/>
          <w:szCs w:val="28"/>
        </w:rPr>
        <w:t>Визуализатор — информативны стенд на двух металлических опорах.</w:t>
      </w:r>
      <w:r w:rsidRPr="00CB2853">
        <w:rPr>
          <w:color w:val="474747"/>
          <w:sz w:val="28"/>
          <w:szCs w:val="28"/>
        </w:rPr>
        <w:br/>
        <w:t>На двух сторонах визуализатора размещены 7 рабочих зон, которые помогают детям:</w:t>
      </w:r>
    </w:p>
    <w:p w14:paraId="0A46256B" w14:textId="5E7E776A" w:rsidR="00B77A1B" w:rsidRPr="00CB2853" w:rsidRDefault="00B77A1B" w:rsidP="00B77A1B">
      <w:pPr>
        <w:pStyle w:val="2"/>
        <w:shd w:val="clear" w:color="auto" w:fill="FFFFFF"/>
        <w:spacing w:before="300" w:beforeAutospacing="0" w:after="300" w:afterAutospacing="0"/>
        <w:rPr>
          <w:caps/>
          <w:sz w:val="32"/>
          <w:szCs w:val="32"/>
        </w:rPr>
      </w:pPr>
      <w:r w:rsidRPr="00CB2853">
        <w:rPr>
          <w:caps/>
          <w:sz w:val="32"/>
          <w:szCs w:val="32"/>
        </w:rPr>
        <w:t>1-Я СТОРОНА: ВРЕМЕНА ГОДА, ФАЗЫ ЛУНЫ</w:t>
      </w:r>
      <w:r w:rsidRPr="00CB2853">
        <w:rPr>
          <w:caps/>
          <w:sz w:val="32"/>
          <w:szCs w:val="32"/>
        </w:rPr>
        <w:br/>
        <w:t>И НАПРАВЛЕНИЕ ВЕТРА</w:t>
      </w:r>
    </w:p>
    <w:p w14:paraId="401626C1" w14:textId="77777777" w:rsidR="00B77A1B" w:rsidRPr="00CB2853" w:rsidRDefault="00B77A1B" w:rsidP="00B77A1B">
      <w:pPr>
        <w:numPr>
          <w:ilvl w:val="0"/>
          <w:numId w:val="25"/>
        </w:numPr>
        <w:shd w:val="clear" w:color="auto" w:fill="FFFFFF"/>
        <w:spacing w:before="75" w:after="75" w:line="240" w:lineRule="auto"/>
        <w:rPr>
          <w:rFonts w:ascii="Times New Roman" w:hAnsi="Times New Roman" w:cs="Times New Roman"/>
          <w:color w:val="474747"/>
          <w:sz w:val="32"/>
          <w:szCs w:val="32"/>
        </w:rPr>
      </w:pPr>
      <w:r w:rsidRPr="00CB2853">
        <w:rPr>
          <w:rFonts w:ascii="Times New Roman" w:hAnsi="Times New Roman" w:cs="Times New Roman"/>
          <w:color w:val="474747"/>
          <w:sz w:val="32"/>
          <w:szCs w:val="32"/>
        </w:rPr>
        <w:t>Диаграмма 12 месяцев и 4 времен года.</w:t>
      </w:r>
    </w:p>
    <w:p w14:paraId="2CD98C63" w14:textId="77777777" w:rsidR="00B77A1B" w:rsidRPr="00CB2853" w:rsidRDefault="00B77A1B" w:rsidP="00B77A1B">
      <w:pPr>
        <w:numPr>
          <w:ilvl w:val="0"/>
          <w:numId w:val="25"/>
        </w:numPr>
        <w:shd w:val="clear" w:color="auto" w:fill="FFFFFF"/>
        <w:spacing w:before="75" w:after="75" w:line="240" w:lineRule="auto"/>
        <w:rPr>
          <w:rFonts w:ascii="Times New Roman" w:hAnsi="Times New Roman" w:cs="Times New Roman"/>
          <w:color w:val="474747"/>
          <w:sz w:val="32"/>
          <w:szCs w:val="32"/>
        </w:rPr>
      </w:pPr>
      <w:r w:rsidRPr="00CB2853">
        <w:rPr>
          <w:rFonts w:ascii="Times New Roman" w:hAnsi="Times New Roman" w:cs="Times New Roman"/>
          <w:color w:val="474747"/>
          <w:sz w:val="32"/>
          <w:szCs w:val="32"/>
        </w:rPr>
        <w:t>Указатель фазы луны: новолуние, молодая луна (месяц),</w:t>
      </w:r>
      <w:r w:rsidRPr="00CB2853">
        <w:rPr>
          <w:rFonts w:ascii="Times New Roman" w:hAnsi="Times New Roman" w:cs="Times New Roman"/>
          <w:color w:val="474747"/>
          <w:sz w:val="32"/>
          <w:szCs w:val="32"/>
        </w:rPr>
        <w:br/>
        <w:t>первая четверть (половина), растущая луна (месяц),</w:t>
      </w:r>
      <w:r w:rsidRPr="00CB2853">
        <w:rPr>
          <w:rFonts w:ascii="Times New Roman" w:hAnsi="Times New Roman" w:cs="Times New Roman"/>
          <w:color w:val="474747"/>
          <w:sz w:val="32"/>
          <w:szCs w:val="32"/>
        </w:rPr>
        <w:br/>
        <w:t>полнолуние, убывающая луна (месяц), последняя</w:t>
      </w:r>
      <w:r w:rsidRPr="00CB2853">
        <w:rPr>
          <w:rFonts w:ascii="Times New Roman" w:hAnsi="Times New Roman" w:cs="Times New Roman"/>
          <w:color w:val="474747"/>
          <w:sz w:val="32"/>
          <w:szCs w:val="32"/>
        </w:rPr>
        <w:br/>
        <w:t>четверть (половина), старая луна (месяц);</w:t>
      </w:r>
    </w:p>
    <w:p w14:paraId="79492684" w14:textId="60F5413E" w:rsidR="00B77A1B" w:rsidRPr="00CB2853" w:rsidRDefault="00B77A1B" w:rsidP="00CB2853">
      <w:pPr>
        <w:numPr>
          <w:ilvl w:val="0"/>
          <w:numId w:val="25"/>
        </w:numPr>
        <w:shd w:val="clear" w:color="auto" w:fill="FFFFFF"/>
        <w:spacing w:before="75" w:after="75" w:line="240" w:lineRule="auto"/>
        <w:rPr>
          <w:rFonts w:ascii="Times New Roman" w:hAnsi="Times New Roman" w:cs="Times New Roman"/>
          <w:color w:val="474747"/>
          <w:sz w:val="32"/>
          <w:szCs w:val="32"/>
        </w:rPr>
      </w:pPr>
      <w:r w:rsidRPr="00CB2853">
        <w:rPr>
          <w:rFonts w:ascii="Times New Roman" w:hAnsi="Times New Roman" w:cs="Times New Roman"/>
          <w:color w:val="474747"/>
          <w:sz w:val="32"/>
          <w:szCs w:val="32"/>
        </w:rPr>
        <w:lastRenderedPageBreak/>
        <w:t>Роза ветров для обозначения направления ветра: С, Ю, З, В, а также СВ и ЮВ, СЗ и ЮЗ.</w:t>
      </w:r>
    </w:p>
    <w:p w14:paraId="2B33037F" w14:textId="77777777" w:rsidR="00B77A1B" w:rsidRPr="00CB2853" w:rsidRDefault="00B77A1B" w:rsidP="00B77A1B">
      <w:pPr>
        <w:pStyle w:val="2"/>
        <w:spacing w:before="300" w:beforeAutospacing="0" w:after="300" w:afterAutospacing="0"/>
        <w:rPr>
          <w:caps/>
          <w:sz w:val="32"/>
          <w:szCs w:val="32"/>
        </w:rPr>
      </w:pPr>
      <w:r w:rsidRPr="00CB2853">
        <w:rPr>
          <w:caps/>
          <w:sz w:val="32"/>
          <w:szCs w:val="32"/>
        </w:rPr>
        <w:t>2-Я СТОРОНА: ДЕНЬ НЕДЕЛИ,</w:t>
      </w:r>
      <w:r w:rsidRPr="00CB2853">
        <w:rPr>
          <w:caps/>
          <w:sz w:val="32"/>
          <w:szCs w:val="32"/>
        </w:rPr>
        <w:br/>
        <w:t>ТЕМПЕРАТУРА ВОЗДУХА,</w:t>
      </w:r>
      <w:r w:rsidRPr="00CB2853">
        <w:rPr>
          <w:caps/>
          <w:sz w:val="32"/>
          <w:szCs w:val="32"/>
        </w:rPr>
        <w:br/>
        <w:t>ПОГОДНЫЕ УСЛОВИЯ</w:t>
      </w:r>
      <w:r w:rsidRPr="00CB2853">
        <w:rPr>
          <w:caps/>
          <w:sz w:val="32"/>
          <w:szCs w:val="32"/>
        </w:rPr>
        <w:br/>
        <w:t>И СОСТОЯНИЕ ОБЛАЧНОСТИ</w:t>
      </w:r>
    </w:p>
    <w:p w14:paraId="5F19F8F9" w14:textId="77777777" w:rsidR="00B77A1B" w:rsidRPr="00CB2853" w:rsidRDefault="00B77A1B" w:rsidP="00B77A1B">
      <w:pPr>
        <w:numPr>
          <w:ilvl w:val="0"/>
          <w:numId w:val="26"/>
        </w:numPr>
        <w:spacing w:before="75" w:after="75" w:line="240" w:lineRule="auto"/>
        <w:rPr>
          <w:rFonts w:ascii="Times New Roman" w:hAnsi="Times New Roman" w:cs="Times New Roman"/>
          <w:color w:val="474747"/>
          <w:sz w:val="32"/>
          <w:szCs w:val="32"/>
        </w:rPr>
      </w:pPr>
      <w:r w:rsidRPr="00CB2853">
        <w:rPr>
          <w:rFonts w:ascii="Times New Roman" w:hAnsi="Times New Roman" w:cs="Times New Roman"/>
          <w:color w:val="474747"/>
          <w:sz w:val="32"/>
          <w:szCs w:val="32"/>
        </w:rPr>
        <w:t>Шкала дней недели: Пн, Вт, Ср, Чт, Пт, Сб и Вс.</w:t>
      </w:r>
    </w:p>
    <w:p w14:paraId="0271607F" w14:textId="77777777" w:rsidR="00B77A1B" w:rsidRPr="00CB2853" w:rsidRDefault="00B77A1B" w:rsidP="00B77A1B">
      <w:pPr>
        <w:numPr>
          <w:ilvl w:val="0"/>
          <w:numId w:val="26"/>
        </w:numPr>
        <w:spacing w:before="75" w:after="75" w:line="240" w:lineRule="auto"/>
        <w:rPr>
          <w:rFonts w:ascii="Times New Roman" w:hAnsi="Times New Roman" w:cs="Times New Roman"/>
          <w:color w:val="474747"/>
          <w:sz w:val="32"/>
          <w:szCs w:val="32"/>
        </w:rPr>
      </w:pPr>
      <w:r w:rsidRPr="00CB2853">
        <w:rPr>
          <w:rFonts w:ascii="Times New Roman" w:hAnsi="Times New Roman" w:cs="Times New Roman"/>
          <w:color w:val="474747"/>
          <w:sz w:val="32"/>
          <w:szCs w:val="32"/>
        </w:rPr>
        <w:t>Круговая шкала температуры воздуха: от – 40°С до +40°С.</w:t>
      </w:r>
    </w:p>
    <w:p w14:paraId="528F9B29" w14:textId="77777777" w:rsidR="00B77A1B" w:rsidRPr="00CB2853" w:rsidRDefault="00B77A1B" w:rsidP="00B77A1B">
      <w:pPr>
        <w:numPr>
          <w:ilvl w:val="0"/>
          <w:numId w:val="26"/>
        </w:numPr>
        <w:spacing w:before="75" w:after="75" w:line="240" w:lineRule="auto"/>
        <w:rPr>
          <w:rFonts w:ascii="Times New Roman" w:hAnsi="Times New Roman" w:cs="Times New Roman"/>
          <w:color w:val="474747"/>
          <w:sz w:val="32"/>
          <w:szCs w:val="32"/>
        </w:rPr>
      </w:pPr>
      <w:r w:rsidRPr="00CB2853">
        <w:rPr>
          <w:rFonts w:ascii="Times New Roman" w:hAnsi="Times New Roman" w:cs="Times New Roman"/>
          <w:color w:val="474747"/>
          <w:sz w:val="32"/>
          <w:szCs w:val="32"/>
        </w:rPr>
        <w:t>Указатель погодных условий: дождь, снег, переменная облачность, туман, ясно (солнечно), пасмурно.</w:t>
      </w:r>
    </w:p>
    <w:p w14:paraId="6A40687C" w14:textId="77777777" w:rsidR="00B77A1B" w:rsidRPr="00CB2853" w:rsidRDefault="00B77A1B" w:rsidP="00B77A1B">
      <w:pPr>
        <w:numPr>
          <w:ilvl w:val="0"/>
          <w:numId w:val="26"/>
        </w:numPr>
        <w:spacing w:before="75" w:after="75" w:line="240" w:lineRule="auto"/>
        <w:rPr>
          <w:rFonts w:ascii="Times New Roman" w:hAnsi="Times New Roman" w:cs="Times New Roman"/>
          <w:color w:val="474747"/>
          <w:sz w:val="32"/>
          <w:szCs w:val="32"/>
        </w:rPr>
      </w:pPr>
      <w:r w:rsidRPr="00CB2853">
        <w:rPr>
          <w:rFonts w:ascii="Times New Roman" w:hAnsi="Times New Roman" w:cs="Times New Roman"/>
          <w:color w:val="474747"/>
          <w:sz w:val="32"/>
          <w:szCs w:val="32"/>
        </w:rPr>
        <w:t>Шкала облачности: безоблачно, незначительная облачность, средняя облачность, с просветами, сплошная облачность.</w:t>
      </w:r>
    </w:p>
    <w:p w14:paraId="7E3AA4B8" w14:textId="70FD85BA" w:rsidR="001236ED" w:rsidRPr="00CB2853" w:rsidRDefault="001236ED" w:rsidP="00CB2853">
      <w:pPr>
        <w:spacing w:after="336"/>
        <w:textAlignment w:val="baseline"/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</w:pPr>
    </w:p>
    <w:sectPr w:rsidR="001236ED" w:rsidRPr="00CB2853" w:rsidSect="00E341C1">
      <w:footerReference w:type="default" r:id="rId21"/>
      <w:pgSz w:w="11906" w:h="16838"/>
      <w:pgMar w:top="1134" w:right="850" w:bottom="1134" w:left="1701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2CA04" w14:textId="77777777" w:rsidR="00B9225D" w:rsidRDefault="00B9225D" w:rsidP="00B9225D">
      <w:pPr>
        <w:spacing w:after="0" w:line="240" w:lineRule="auto"/>
      </w:pPr>
      <w:r>
        <w:separator/>
      </w:r>
    </w:p>
  </w:endnote>
  <w:endnote w:type="continuationSeparator" w:id="0">
    <w:p w14:paraId="68DEE59F" w14:textId="77777777" w:rsidR="00B9225D" w:rsidRDefault="00B9225D" w:rsidP="00B92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5029299"/>
      <w:docPartObj>
        <w:docPartGallery w:val="Page Numbers (Bottom of Page)"/>
        <w:docPartUnique/>
      </w:docPartObj>
    </w:sdtPr>
    <w:sdtEndPr/>
    <w:sdtContent>
      <w:p w14:paraId="56898369" w14:textId="694FFAF9" w:rsidR="00B9225D" w:rsidRDefault="00B9225D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861562B" w14:textId="77777777" w:rsidR="00B9225D" w:rsidRDefault="00B9225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23B64" w14:textId="77777777" w:rsidR="00B9225D" w:rsidRDefault="00B9225D" w:rsidP="00B9225D">
      <w:pPr>
        <w:spacing w:after="0" w:line="240" w:lineRule="auto"/>
      </w:pPr>
      <w:r>
        <w:separator/>
      </w:r>
    </w:p>
  </w:footnote>
  <w:footnote w:type="continuationSeparator" w:id="0">
    <w:p w14:paraId="691E1525" w14:textId="77777777" w:rsidR="00B9225D" w:rsidRDefault="00B9225D" w:rsidP="00B922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28" o:spid="_x0000_i1026" type="#_x0000_t75" style="width:13.2pt;height:13.2pt;visibility:visible;mso-wrap-style:square" o:bullet="t">
        <v:imagedata r:id="rId1" o:title=""/>
      </v:shape>
    </w:pict>
  </w:numPicBullet>
  <w:abstractNum w:abstractNumId="0" w15:restartNumberingAfterBreak="0">
    <w:nsid w:val="0B5A22FB"/>
    <w:multiLevelType w:val="multilevel"/>
    <w:tmpl w:val="44C474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70244C"/>
    <w:multiLevelType w:val="multilevel"/>
    <w:tmpl w:val="4216CD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D9648E"/>
    <w:multiLevelType w:val="multilevel"/>
    <w:tmpl w:val="EE5495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335FAB"/>
    <w:multiLevelType w:val="multilevel"/>
    <w:tmpl w:val="EE42F5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117008"/>
    <w:multiLevelType w:val="hybridMultilevel"/>
    <w:tmpl w:val="552863C6"/>
    <w:lvl w:ilvl="0" w:tplc="20D8620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29C306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902B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9A52A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000CEE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B423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B4C15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9B8616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524AD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ED6764"/>
    <w:multiLevelType w:val="multilevel"/>
    <w:tmpl w:val="89389F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FB7FB1"/>
    <w:multiLevelType w:val="multilevel"/>
    <w:tmpl w:val="131A45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797478"/>
    <w:multiLevelType w:val="multilevel"/>
    <w:tmpl w:val="D2489D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A30EED"/>
    <w:multiLevelType w:val="hybridMultilevel"/>
    <w:tmpl w:val="9D7AF674"/>
    <w:lvl w:ilvl="0" w:tplc="7C1801A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DAC41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0485DE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84EF7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48EEB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844FB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12E8A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52A9C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4508D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3DC2784C"/>
    <w:multiLevelType w:val="multilevel"/>
    <w:tmpl w:val="A784F6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1C84A47"/>
    <w:multiLevelType w:val="multilevel"/>
    <w:tmpl w:val="AFDE82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6283424"/>
    <w:multiLevelType w:val="multilevel"/>
    <w:tmpl w:val="EB6C55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6AC0A47"/>
    <w:multiLevelType w:val="multilevel"/>
    <w:tmpl w:val="E350F4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EB258CA"/>
    <w:multiLevelType w:val="multilevel"/>
    <w:tmpl w:val="F898A6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F775B95"/>
    <w:multiLevelType w:val="multilevel"/>
    <w:tmpl w:val="38E03A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01C0F6F"/>
    <w:multiLevelType w:val="multilevel"/>
    <w:tmpl w:val="B0B492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21A690F"/>
    <w:multiLevelType w:val="multilevel"/>
    <w:tmpl w:val="4F8AC0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3AE702D"/>
    <w:multiLevelType w:val="multilevel"/>
    <w:tmpl w:val="908E14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9D91043"/>
    <w:multiLevelType w:val="multilevel"/>
    <w:tmpl w:val="2E86410C"/>
    <w:lvl w:ilvl="0">
      <w:start w:val="1"/>
      <w:numFmt w:val="bullet"/>
      <w:lvlText w:val=""/>
      <w:lvlJc w:val="left"/>
      <w:pPr>
        <w:tabs>
          <w:tab w:val="num" w:pos="1637"/>
        </w:tabs>
        <w:ind w:left="1637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2357"/>
        </w:tabs>
        <w:ind w:left="2357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077"/>
        </w:tabs>
        <w:ind w:left="307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797"/>
        </w:tabs>
        <w:ind w:left="379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517"/>
        </w:tabs>
        <w:ind w:left="451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237"/>
        </w:tabs>
        <w:ind w:left="523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957"/>
        </w:tabs>
        <w:ind w:left="595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677"/>
        </w:tabs>
        <w:ind w:left="667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397"/>
        </w:tabs>
        <w:ind w:left="7397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02E000F"/>
    <w:multiLevelType w:val="multilevel"/>
    <w:tmpl w:val="DD746B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80601CA"/>
    <w:multiLevelType w:val="multilevel"/>
    <w:tmpl w:val="9A7C07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9F8254B"/>
    <w:multiLevelType w:val="multilevel"/>
    <w:tmpl w:val="EDC8DA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2334DB5"/>
    <w:multiLevelType w:val="multilevel"/>
    <w:tmpl w:val="D4568B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2991D53"/>
    <w:multiLevelType w:val="multilevel"/>
    <w:tmpl w:val="529C87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4BF13BF"/>
    <w:multiLevelType w:val="multilevel"/>
    <w:tmpl w:val="563E03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71705A5"/>
    <w:multiLevelType w:val="multilevel"/>
    <w:tmpl w:val="876CB1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F070BC3"/>
    <w:multiLevelType w:val="hybridMultilevel"/>
    <w:tmpl w:val="EE26E0B8"/>
    <w:lvl w:ilvl="0" w:tplc="B12689F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10AD88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54A48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825A6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54F48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6C99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78235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612C5E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85C94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0"/>
  </w:num>
  <w:num w:numId="3">
    <w:abstractNumId w:val="24"/>
  </w:num>
  <w:num w:numId="4">
    <w:abstractNumId w:val="16"/>
  </w:num>
  <w:num w:numId="5">
    <w:abstractNumId w:val="7"/>
  </w:num>
  <w:num w:numId="6">
    <w:abstractNumId w:val="23"/>
  </w:num>
  <w:num w:numId="7">
    <w:abstractNumId w:val="13"/>
  </w:num>
  <w:num w:numId="8">
    <w:abstractNumId w:val="12"/>
  </w:num>
  <w:num w:numId="9">
    <w:abstractNumId w:val="4"/>
  </w:num>
  <w:num w:numId="10">
    <w:abstractNumId w:val="26"/>
  </w:num>
  <w:num w:numId="11">
    <w:abstractNumId w:val="22"/>
  </w:num>
  <w:num w:numId="12">
    <w:abstractNumId w:val="5"/>
  </w:num>
  <w:num w:numId="13">
    <w:abstractNumId w:val="11"/>
  </w:num>
  <w:num w:numId="14">
    <w:abstractNumId w:val="10"/>
  </w:num>
  <w:num w:numId="15">
    <w:abstractNumId w:val="2"/>
  </w:num>
  <w:num w:numId="16">
    <w:abstractNumId w:val="18"/>
  </w:num>
  <w:num w:numId="17">
    <w:abstractNumId w:val="15"/>
  </w:num>
  <w:num w:numId="18">
    <w:abstractNumId w:val="21"/>
  </w:num>
  <w:num w:numId="19">
    <w:abstractNumId w:val="6"/>
  </w:num>
  <w:num w:numId="20">
    <w:abstractNumId w:val="3"/>
  </w:num>
  <w:num w:numId="21">
    <w:abstractNumId w:val="25"/>
  </w:num>
  <w:num w:numId="22">
    <w:abstractNumId w:val="19"/>
  </w:num>
  <w:num w:numId="23">
    <w:abstractNumId w:val="1"/>
  </w:num>
  <w:num w:numId="24">
    <w:abstractNumId w:val="14"/>
  </w:num>
  <w:num w:numId="25">
    <w:abstractNumId w:val="0"/>
  </w:num>
  <w:num w:numId="26">
    <w:abstractNumId w:val="9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C65"/>
    <w:rsid w:val="00037AC0"/>
    <w:rsid w:val="0006496B"/>
    <w:rsid w:val="00106ADD"/>
    <w:rsid w:val="001236ED"/>
    <w:rsid w:val="00132562"/>
    <w:rsid w:val="00190A42"/>
    <w:rsid w:val="001C37C9"/>
    <w:rsid w:val="001F3F05"/>
    <w:rsid w:val="001F5008"/>
    <w:rsid w:val="00264345"/>
    <w:rsid w:val="002C03C1"/>
    <w:rsid w:val="002F0F8F"/>
    <w:rsid w:val="00303C65"/>
    <w:rsid w:val="00312DEA"/>
    <w:rsid w:val="003322B3"/>
    <w:rsid w:val="00350143"/>
    <w:rsid w:val="0035252D"/>
    <w:rsid w:val="0036613B"/>
    <w:rsid w:val="00381289"/>
    <w:rsid w:val="00453168"/>
    <w:rsid w:val="00497B56"/>
    <w:rsid w:val="005013A6"/>
    <w:rsid w:val="005030DC"/>
    <w:rsid w:val="00534F22"/>
    <w:rsid w:val="00547F57"/>
    <w:rsid w:val="0055075E"/>
    <w:rsid w:val="00580646"/>
    <w:rsid w:val="00584E63"/>
    <w:rsid w:val="00622AB5"/>
    <w:rsid w:val="006941B5"/>
    <w:rsid w:val="006E0821"/>
    <w:rsid w:val="007378C1"/>
    <w:rsid w:val="0074583F"/>
    <w:rsid w:val="007D19D9"/>
    <w:rsid w:val="00862AF7"/>
    <w:rsid w:val="00862C4C"/>
    <w:rsid w:val="008A4829"/>
    <w:rsid w:val="008A60AF"/>
    <w:rsid w:val="00945F5E"/>
    <w:rsid w:val="009801A9"/>
    <w:rsid w:val="0099038B"/>
    <w:rsid w:val="00AB05E6"/>
    <w:rsid w:val="00B46126"/>
    <w:rsid w:val="00B7181F"/>
    <w:rsid w:val="00B77A1B"/>
    <w:rsid w:val="00B847CD"/>
    <w:rsid w:val="00B90767"/>
    <w:rsid w:val="00B9225D"/>
    <w:rsid w:val="00B95A74"/>
    <w:rsid w:val="00BB74E2"/>
    <w:rsid w:val="00BD0B7B"/>
    <w:rsid w:val="00BD260C"/>
    <w:rsid w:val="00CB2853"/>
    <w:rsid w:val="00CC6AE5"/>
    <w:rsid w:val="00CF7823"/>
    <w:rsid w:val="00D03432"/>
    <w:rsid w:val="00D43A44"/>
    <w:rsid w:val="00D52639"/>
    <w:rsid w:val="00D92679"/>
    <w:rsid w:val="00D95876"/>
    <w:rsid w:val="00DB6B21"/>
    <w:rsid w:val="00E13064"/>
    <w:rsid w:val="00E341C1"/>
    <w:rsid w:val="00E81C68"/>
    <w:rsid w:val="00EA5C71"/>
    <w:rsid w:val="00F36EA6"/>
    <w:rsid w:val="00F62E98"/>
    <w:rsid w:val="00F84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A5627B9"/>
  <w15:chartTrackingRefBased/>
  <w15:docId w15:val="{16CF9C9A-9B50-460E-A2A5-0CBB3BC99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801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801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01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801A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980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801A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6613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Unresolved Mention"/>
    <w:basedOn w:val="a0"/>
    <w:uiPriority w:val="99"/>
    <w:semiHidden/>
    <w:unhideWhenUsed/>
    <w:rsid w:val="001236ED"/>
    <w:rPr>
      <w:color w:val="605E5C"/>
      <w:shd w:val="clear" w:color="auto" w:fill="E1DFDD"/>
    </w:rPr>
  </w:style>
  <w:style w:type="paragraph" w:customStyle="1" w:styleId="meteo-elements-lp">
    <w:name w:val="meteo-elements-lp"/>
    <w:basedOn w:val="a"/>
    <w:rsid w:val="00AB0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AB05E6"/>
    <w:rPr>
      <w:b/>
      <w:bCs/>
    </w:rPr>
  </w:style>
  <w:style w:type="paragraph" w:styleId="a8">
    <w:name w:val="header"/>
    <w:basedOn w:val="a"/>
    <w:link w:val="a9"/>
    <w:uiPriority w:val="99"/>
    <w:unhideWhenUsed/>
    <w:rsid w:val="00B922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9225D"/>
  </w:style>
  <w:style w:type="paragraph" w:styleId="aa">
    <w:name w:val="footer"/>
    <w:basedOn w:val="a"/>
    <w:link w:val="ab"/>
    <w:uiPriority w:val="99"/>
    <w:unhideWhenUsed/>
    <w:rsid w:val="00B922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9225D"/>
  </w:style>
  <w:style w:type="character" w:customStyle="1" w:styleId="c7">
    <w:name w:val="c7"/>
    <w:rsid w:val="00CF78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58661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2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2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10088">
          <w:marLeft w:val="0"/>
          <w:marRight w:val="0"/>
          <w:marTop w:val="120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49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59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85416">
                      <w:marLeft w:val="0"/>
                      <w:marRight w:val="0"/>
                      <w:marTop w:val="0"/>
                      <w:marBottom w:val="7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748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213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08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4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30445">
          <w:marLeft w:val="547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23036">
          <w:marLeft w:val="547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74990">
          <w:marLeft w:val="547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4198">
          <w:marLeft w:val="547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3054">
          <w:marLeft w:val="547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22087">
          <w:marLeft w:val="547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5726">
          <w:marLeft w:val="547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1854">
          <w:marLeft w:val="547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3380">
          <w:marLeft w:val="547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6204">
          <w:marLeft w:val="547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2591">
          <w:marLeft w:val="547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4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&#1091;&#1084;&#1085;&#1080;&#1095;&#1082;&#1072;.&#1088;&#1092;/page/meteo_catcher" TargetMode="External"/><Relationship Id="rId18" Type="http://schemas.openxmlformats.org/officeDocument/2006/relationships/hyperlink" Target="https://&#1091;&#1084;&#1085;&#1080;&#1095;&#1082;&#1072;.&#1088;&#1092;/page/meteo_frostmeter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&#1091;&#1084;&#1085;&#1080;&#1095;&#1082;&#1072;.&#1088;&#1092;/page/meteo_birdfeeder" TargetMode="External"/><Relationship Id="rId17" Type="http://schemas.openxmlformats.org/officeDocument/2006/relationships/hyperlink" Target="https://&#1091;&#1084;&#1085;&#1080;&#1095;&#1082;&#1072;.&#1088;&#1092;/page/meteo_scale_bar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&#1091;&#1084;&#1085;&#1080;&#1095;&#1082;&#1072;.&#1088;&#1092;/page/meteo_vane_and_sleeve" TargetMode="External"/><Relationship Id="rId20" Type="http://schemas.openxmlformats.org/officeDocument/2006/relationships/hyperlink" Target="https://&#1091;&#1084;&#1085;&#1080;&#1095;&#1082;&#1072;.&#1088;&#1092;/page/meteo_othe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&#1091;&#1084;&#1085;&#1080;&#1095;&#1082;&#1072;.&#1088;&#1092;/page/meteo_visualize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&#1091;&#1084;&#1085;&#1080;&#1095;&#1082;&#1072;.&#1088;&#1092;/page/meteo_cabin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&#1091;&#1084;&#1085;&#1080;&#1095;&#1082;&#1072;.&#1088;&#1092;/page/meteo_vane_and_sleeve" TargetMode="External"/><Relationship Id="rId19" Type="http://schemas.openxmlformats.org/officeDocument/2006/relationships/hyperlink" Target="https://&#1091;&#1084;&#1085;&#1080;&#1095;&#1082;&#1072;.&#1088;&#1092;/page/meteo_sundia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g"/><Relationship Id="rId14" Type="http://schemas.openxmlformats.org/officeDocument/2006/relationships/hyperlink" Target="https://&#1091;&#1084;&#1085;&#1080;&#1095;&#1082;&#1072;.&#1088;&#1092;/page/meteo_other" TargetMode="Externa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E27F43-7FE4-4D7E-BCBF-42BA758AF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1075</TotalTime>
  <Pages>29</Pages>
  <Words>5301</Words>
  <Characters>30216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Комиссарова</dc:creator>
  <cp:keywords/>
  <dc:description/>
  <cp:lastModifiedBy>Наталья Комиссарова</cp:lastModifiedBy>
  <cp:revision>36</cp:revision>
  <cp:lastPrinted>2024-03-26T14:25:00Z</cp:lastPrinted>
  <dcterms:created xsi:type="dcterms:W3CDTF">2024-03-18T11:48:00Z</dcterms:created>
  <dcterms:modified xsi:type="dcterms:W3CDTF">2025-03-11T10:57:00Z</dcterms:modified>
</cp:coreProperties>
</file>